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Veganlegg (30)</w:t>
      </w:r>
    </w:p>
    <w:p w14:paraId="0C2DAA62" w14:textId="1C806568" w:rsidR="003A2AA7" w:rsidRDefault="00A22DF2">
      <w:pPr>
        <w:jc w:val="center"/>
        <w:rPr>
          <w:lang w:eastAsia="nb-NO"/>
        </w:rPr>
      </w:pPr>
      <w:r>
        <w:rPr>
          <w:noProof/>
        </w:rPr>
        <w:drawing>
          <wp:inline distT="0" distB="0" distL="0" distR="0" wp14:anchorId="7958C89B" wp14:editId="523A2A95">
            <wp:extent cx="6188710" cy="4375785"/>
            <wp:effectExtent l="0" t="0" r="254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4375785"/>
                    </a:xfrm>
                    <a:prstGeom prst="rect">
                      <a:avLst/>
                    </a:prstGeom>
                    <a:noFill/>
                    <a:ln>
                      <a:noFill/>
                    </a:ln>
                  </pic:spPr>
                </pic:pic>
              </a:graphicData>
            </a:graphic>
          </wp:inline>
        </w:drawing>
      </w:r>
    </w:p>
    <w:p w14:paraId="4EEE3257" w14:textId="54F69777"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EF5A01">
        <w:rPr>
          <w:noProof/>
        </w:rPr>
        <w:t>1</w:t>
      </w:r>
      <w:r>
        <w:rPr>
          <w:noProof/>
        </w:rPr>
        <w:fldChar w:fldCharType="end"/>
      </w:r>
      <w:r>
        <w:tab/>
      </w:r>
      <w:r w:rsidR="00986337">
        <w:t>Veganlegg (Foto/Illustrasjon: Statens vegvesen)</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EndPr/>
      <w:sdtContent>
        <w:p w14:paraId="0179C7F0" w14:textId="77777777" w:rsidR="000E134D" w:rsidRDefault="000E134D" w:rsidP="5B2C99DC">
          <w:pPr>
            <w:pStyle w:val="Overskriftforinnholdsfortegnelse"/>
          </w:pPr>
          <w:r>
            <w:t>Innhold</w:t>
          </w:r>
        </w:p>
        <w:p w14:paraId="45B25B0E" w14:textId="09A01221" w:rsidR="00EF5A01"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104034706" w:history="1">
            <w:r w:rsidR="00EF5A01" w:rsidRPr="007142C8">
              <w:rPr>
                <w:rStyle w:val="Hyperkobling"/>
                <w:noProof/>
                <w:lang w:eastAsia="nb-NO"/>
              </w:rPr>
              <w:t>1</w:t>
            </w:r>
            <w:r w:rsidR="00EF5A01">
              <w:rPr>
                <w:rFonts w:eastAsiaTheme="minorEastAsia"/>
                <w:noProof/>
                <w:sz w:val="22"/>
                <w:lang w:eastAsia="nb-NO"/>
              </w:rPr>
              <w:tab/>
            </w:r>
            <w:r w:rsidR="00EF5A01" w:rsidRPr="007142C8">
              <w:rPr>
                <w:rStyle w:val="Hyperkobling"/>
                <w:noProof/>
                <w:lang w:eastAsia="nb-NO"/>
              </w:rPr>
              <w:t>Innledning</w:t>
            </w:r>
            <w:r w:rsidR="00EF5A01">
              <w:rPr>
                <w:noProof/>
                <w:webHidden/>
              </w:rPr>
              <w:tab/>
            </w:r>
            <w:r w:rsidR="00EF5A01">
              <w:rPr>
                <w:noProof/>
                <w:webHidden/>
              </w:rPr>
              <w:fldChar w:fldCharType="begin"/>
            </w:r>
            <w:r w:rsidR="00EF5A01">
              <w:rPr>
                <w:noProof/>
                <w:webHidden/>
              </w:rPr>
              <w:instrText xml:space="preserve"> PAGEREF _Toc104034706 \h </w:instrText>
            </w:r>
            <w:r w:rsidR="00EF5A01">
              <w:rPr>
                <w:noProof/>
                <w:webHidden/>
              </w:rPr>
            </w:r>
            <w:r w:rsidR="00EF5A01">
              <w:rPr>
                <w:noProof/>
                <w:webHidden/>
              </w:rPr>
              <w:fldChar w:fldCharType="separate"/>
            </w:r>
            <w:r w:rsidR="00EF5A01">
              <w:rPr>
                <w:noProof/>
                <w:webHidden/>
              </w:rPr>
              <w:t>2</w:t>
            </w:r>
            <w:r w:rsidR="00EF5A01">
              <w:rPr>
                <w:noProof/>
                <w:webHidden/>
              </w:rPr>
              <w:fldChar w:fldCharType="end"/>
            </w:r>
          </w:hyperlink>
        </w:p>
        <w:p w14:paraId="665C06DE" w14:textId="568D27F1" w:rsidR="00EF5A01" w:rsidRDefault="009C10D3">
          <w:pPr>
            <w:pStyle w:val="INNH1"/>
            <w:tabs>
              <w:tab w:val="left" w:pos="400"/>
              <w:tab w:val="right" w:leader="dot" w:pos="9736"/>
            </w:tabs>
            <w:rPr>
              <w:rFonts w:eastAsiaTheme="minorEastAsia"/>
              <w:noProof/>
              <w:sz w:val="22"/>
              <w:lang w:eastAsia="nb-NO"/>
            </w:rPr>
          </w:pPr>
          <w:hyperlink w:anchor="_Toc104034707" w:history="1">
            <w:r w:rsidR="00EF5A01" w:rsidRPr="007142C8">
              <w:rPr>
                <w:rStyle w:val="Hyperkobling"/>
                <w:noProof/>
              </w:rPr>
              <w:t>2</w:t>
            </w:r>
            <w:r w:rsidR="00EF5A01">
              <w:rPr>
                <w:rFonts w:eastAsiaTheme="minorEastAsia"/>
                <w:noProof/>
                <w:sz w:val="22"/>
                <w:lang w:eastAsia="nb-NO"/>
              </w:rPr>
              <w:tab/>
            </w:r>
            <w:r w:rsidR="00EF5A01" w:rsidRPr="007142C8">
              <w:rPr>
                <w:rStyle w:val="Hyperkobling"/>
                <w:noProof/>
              </w:rPr>
              <w:t>Om vegobjekttypen</w:t>
            </w:r>
            <w:r w:rsidR="00EF5A01">
              <w:rPr>
                <w:noProof/>
                <w:webHidden/>
              </w:rPr>
              <w:tab/>
            </w:r>
            <w:r w:rsidR="00EF5A01">
              <w:rPr>
                <w:noProof/>
                <w:webHidden/>
              </w:rPr>
              <w:fldChar w:fldCharType="begin"/>
            </w:r>
            <w:r w:rsidR="00EF5A01">
              <w:rPr>
                <w:noProof/>
                <w:webHidden/>
              </w:rPr>
              <w:instrText xml:space="preserve"> PAGEREF _Toc104034707 \h </w:instrText>
            </w:r>
            <w:r w:rsidR="00EF5A01">
              <w:rPr>
                <w:noProof/>
                <w:webHidden/>
              </w:rPr>
            </w:r>
            <w:r w:rsidR="00EF5A01">
              <w:rPr>
                <w:noProof/>
                <w:webHidden/>
              </w:rPr>
              <w:fldChar w:fldCharType="separate"/>
            </w:r>
            <w:r w:rsidR="00EF5A01">
              <w:rPr>
                <w:noProof/>
                <w:webHidden/>
              </w:rPr>
              <w:t>2</w:t>
            </w:r>
            <w:r w:rsidR="00EF5A01">
              <w:rPr>
                <w:noProof/>
                <w:webHidden/>
              </w:rPr>
              <w:fldChar w:fldCharType="end"/>
            </w:r>
          </w:hyperlink>
        </w:p>
        <w:p w14:paraId="73806A3B" w14:textId="338D7F7E" w:rsidR="00EF5A01" w:rsidRDefault="009C10D3">
          <w:pPr>
            <w:pStyle w:val="INNH1"/>
            <w:tabs>
              <w:tab w:val="left" w:pos="400"/>
              <w:tab w:val="right" w:leader="dot" w:pos="9736"/>
            </w:tabs>
            <w:rPr>
              <w:rFonts w:eastAsiaTheme="minorEastAsia"/>
              <w:noProof/>
              <w:sz w:val="22"/>
              <w:lang w:eastAsia="nb-NO"/>
            </w:rPr>
          </w:pPr>
          <w:hyperlink w:anchor="_Toc104034708" w:history="1">
            <w:r w:rsidR="00EF5A01" w:rsidRPr="007142C8">
              <w:rPr>
                <w:rStyle w:val="Hyperkobling"/>
                <w:noProof/>
                <w:lang w:eastAsia="nb-NO"/>
              </w:rPr>
              <w:t>3</w:t>
            </w:r>
            <w:r w:rsidR="00EF5A01">
              <w:rPr>
                <w:rFonts w:eastAsiaTheme="minorEastAsia"/>
                <w:noProof/>
                <w:sz w:val="22"/>
                <w:lang w:eastAsia="nb-NO"/>
              </w:rPr>
              <w:tab/>
            </w:r>
            <w:r w:rsidR="00EF5A01" w:rsidRPr="007142C8">
              <w:rPr>
                <w:rStyle w:val="Hyperkobling"/>
                <w:noProof/>
                <w:lang w:eastAsia="nb-NO"/>
              </w:rPr>
              <w:t>Bruksområder</w:t>
            </w:r>
            <w:r w:rsidR="00EF5A01">
              <w:rPr>
                <w:noProof/>
                <w:webHidden/>
              </w:rPr>
              <w:tab/>
            </w:r>
            <w:r w:rsidR="00EF5A01">
              <w:rPr>
                <w:noProof/>
                <w:webHidden/>
              </w:rPr>
              <w:fldChar w:fldCharType="begin"/>
            </w:r>
            <w:r w:rsidR="00EF5A01">
              <w:rPr>
                <w:noProof/>
                <w:webHidden/>
              </w:rPr>
              <w:instrText xml:space="preserve"> PAGEREF _Toc104034708 \h </w:instrText>
            </w:r>
            <w:r w:rsidR="00EF5A01">
              <w:rPr>
                <w:noProof/>
                <w:webHidden/>
              </w:rPr>
            </w:r>
            <w:r w:rsidR="00EF5A01">
              <w:rPr>
                <w:noProof/>
                <w:webHidden/>
              </w:rPr>
              <w:fldChar w:fldCharType="separate"/>
            </w:r>
            <w:r w:rsidR="00EF5A01">
              <w:rPr>
                <w:noProof/>
                <w:webHidden/>
              </w:rPr>
              <w:t>2</w:t>
            </w:r>
            <w:r w:rsidR="00EF5A01">
              <w:rPr>
                <w:noProof/>
                <w:webHidden/>
              </w:rPr>
              <w:fldChar w:fldCharType="end"/>
            </w:r>
          </w:hyperlink>
        </w:p>
        <w:p w14:paraId="207855BE" w14:textId="078B53CD" w:rsidR="00EF5A01" w:rsidRDefault="009C10D3">
          <w:pPr>
            <w:pStyle w:val="INNH1"/>
            <w:tabs>
              <w:tab w:val="left" w:pos="400"/>
              <w:tab w:val="right" w:leader="dot" w:pos="9736"/>
            </w:tabs>
            <w:rPr>
              <w:rFonts w:eastAsiaTheme="minorEastAsia"/>
              <w:noProof/>
              <w:sz w:val="22"/>
              <w:lang w:eastAsia="nb-NO"/>
            </w:rPr>
          </w:pPr>
          <w:hyperlink w:anchor="_Toc104034709" w:history="1">
            <w:r w:rsidR="00EF5A01" w:rsidRPr="007142C8">
              <w:rPr>
                <w:rStyle w:val="Hyperkobling"/>
                <w:noProof/>
              </w:rPr>
              <w:t>4</w:t>
            </w:r>
            <w:r w:rsidR="00EF5A01">
              <w:rPr>
                <w:rFonts w:eastAsiaTheme="minorEastAsia"/>
                <w:noProof/>
                <w:sz w:val="22"/>
                <w:lang w:eastAsia="nb-NO"/>
              </w:rPr>
              <w:tab/>
            </w:r>
            <w:r w:rsidR="00EF5A01" w:rsidRPr="007142C8">
              <w:rPr>
                <w:rStyle w:val="Hyperkobling"/>
                <w:noProof/>
              </w:rPr>
              <w:t>Registreringsregler med eksempler</w:t>
            </w:r>
            <w:r w:rsidR="00EF5A01">
              <w:rPr>
                <w:noProof/>
                <w:webHidden/>
              </w:rPr>
              <w:tab/>
            </w:r>
            <w:r w:rsidR="00EF5A01">
              <w:rPr>
                <w:noProof/>
                <w:webHidden/>
              </w:rPr>
              <w:fldChar w:fldCharType="begin"/>
            </w:r>
            <w:r w:rsidR="00EF5A01">
              <w:rPr>
                <w:noProof/>
                <w:webHidden/>
              </w:rPr>
              <w:instrText xml:space="preserve"> PAGEREF _Toc104034709 \h </w:instrText>
            </w:r>
            <w:r w:rsidR="00EF5A01">
              <w:rPr>
                <w:noProof/>
                <w:webHidden/>
              </w:rPr>
            </w:r>
            <w:r w:rsidR="00EF5A01">
              <w:rPr>
                <w:noProof/>
                <w:webHidden/>
              </w:rPr>
              <w:fldChar w:fldCharType="separate"/>
            </w:r>
            <w:r w:rsidR="00EF5A01">
              <w:rPr>
                <w:noProof/>
                <w:webHidden/>
              </w:rPr>
              <w:t>3</w:t>
            </w:r>
            <w:r w:rsidR="00EF5A01">
              <w:rPr>
                <w:noProof/>
                <w:webHidden/>
              </w:rPr>
              <w:fldChar w:fldCharType="end"/>
            </w:r>
          </w:hyperlink>
        </w:p>
        <w:p w14:paraId="437E1AB0" w14:textId="39E6041B" w:rsidR="00EF5A01" w:rsidRDefault="009C10D3">
          <w:pPr>
            <w:pStyle w:val="INNH1"/>
            <w:tabs>
              <w:tab w:val="left" w:pos="400"/>
              <w:tab w:val="right" w:leader="dot" w:pos="9736"/>
            </w:tabs>
            <w:rPr>
              <w:rFonts w:eastAsiaTheme="minorEastAsia"/>
              <w:noProof/>
              <w:sz w:val="22"/>
              <w:lang w:eastAsia="nb-NO"/>
            </w:rPr>
          </w:pPr>
          <w:hyperlink w:anchor="_Toc104034710" w:history="1">
            <w:r w:rsidR="00EF5A01" w:rsidRPr="007142C8">
              <w:rPr>
                <w:rStyle w:val="Hyperkobling"/>
                <w:noProof/>
                <w:lang w:eastAsia="nb-NO"/>
              </w:rPr>
              <w:t>5</w:t>
            </w:r>
            <w:r w:rsidR="00EF5A01">
              <w:rPr>
                <w:rFonts w:eastAsiaTheme="minorEastAsia"/>
                <w:noProof/>
                <w:sz w:val="22"/>
                <w:lang w:eastAsia="nb-NO"/>
              </w:rPr>
              <w:tab/>
            </w:r>
            <w:r w:rsidR="00EF5A01" w:rsidRPr="007142C8">
              <w:rPr>
                <w:rStyle w:val="Hyperkobling"/>
                <w:noProof/>
                <w:lang w:eastAsia="nb-NO"/>
              </w:rPr>
              <w:t>Relasjoner</w:t>
            </w:r>
            <w:r w:rsidR="00EF5A01">
              <w:rPr>
                <w:noProof/>
                <w:webHidden/>
              </w:rPr>
              <w:tab/>
            </w:r>
            <w:r w:rsidR="00EF5A01">
              <w:rPr>
                <w:noProof/>
                <w:webHidden/>
              </w:rPr>
              <w:fldChar w:fldCharType="begin"/>
            </w:r>
            <w:r w:rsidR="00EF5A01">
              <w:rPr>
                <w:noProof/>
                <w:webHidden/>
              </w:rPr>
              <w:instrText xml:space="preserve"> PAGEREF _Toc104034710 \h </w:instrText>
            </w:r>
            <w:r w:rsidR="00EF5A01">
              <w:rPr>
                <w:noProof/>
                <w:webHidden/>
              </w:rPr>
            </w:r>
            <w:r w:rsidR="00EF5A01">
              <w:rPr>
                <w:noProof/>
                <w:webHidden/>
              </w:rPr>
              <w:fldChar w:fldCharType="separate"/>
            </w:r>
            <w:r w:rsidR="00EF5A01">
              <w:rPr>
                <w:noProof/>
                <w:webHidden/>
              </w:rPr>
              <w:t>6</w:t>
            </w:r>
            <w:r w:rsidR="00EF5A01">
              <w:rPr>
                <w:noProof/>
                <w:webHidden/>
              </w:rPr>
              <w:fldChar w:fldCharType="end"/>
            </w:r>
          </w:hyperlink>
        </w:p>
        <w:p w14:paraId="57D2A269" w14:textId="61A9B764" w:rsidR="00EF5A01" w:rsidRDefault="009C10D3">
          <w:pPr>
            <w:pStyle w:val="INNH1"/>
            <w:tabs>
              <w:tab w:val="left" w:pos="400"/>
              <w:tab w:val="right" w:leader="dot" w:pos="9736"/>
            </w:tabs>
            <w:rPr>
              <w:rFonts w:eastAsiaTheme="minorEastAsia"/>
              <w:noProof/>
              <w:sz w:val="22"/>
              <w:lang w:eastAsia="nb-NO"/>
            </w:rPr>
          </w:pPr>
          <w:hyperlink w:anchor="_Toc104034711" w:history="1">
            <w:r w:rsidR="00EF5A01" w:rsidRPr="007142C8">
              <w:rPr>
                <w:rStyle w:val="Hyperkobling"/>
                <w:rFonts w:eastAsia="Times New Roman"/>
                <w:noProof/>
                <w:lang w:eastAsia="nb-NO"/>
              </w:rPr>
              <w:t>6</w:t>
            </w:r>
            <w:r w:rsidR="00EF5A01">
              <w:rPr>
                <w:rFonts w:eastAsiaTheme="minorEastAsia"/>
                <w:noProof/>
                <w:sz w:val="22"/>
                <w:lang w:eastAsia="nb-NO"/>
              </w:rPr>
              <w:tab/>
            </w:r>
            <w:r w:rsidR="00EF5A01" w:rsidRPr="007142C8">
              <w:rPr>
                <w:rStyle w:val="Hyperkobling"/>
                <w:rFonts w:eastAsia="Times New Roman"/>
                <w:noProof/>
                <w:lang w:eastAsia="nb-NO"/>
              </w:rPr>
              <w:t>Egenskapstyper</w:t>
            </w:r>
            <w:r w:rsidR="00EF5A01">
              <w:rPr>
                <w:noProof/>
                <w:webHidden/>
              </w:rPr>
              <w:tab/>
            </w:r>
            <w:r w:rsidR="00EF5A01">
              <w:rPr>
                <w:noProof/>
                <w:webHidden/>
              </w:rPr>
              <w:fldChar w:fldCharType="begin"/>
            </w:r>
            <w:r w:rsidR="00EF5A01">
              <w:rPr>
                <w:noProof/>
                <w:webHidden/>
              </w:rPr>
              <w:instrText xml:space="preserve"> PAGEREF _Toc104034711 \h </w:instrText>
            </w:r>
            <w:r w:rsidR="00EF5A01">
              <w:rPr>
                <w:noProof/>
                <w:webHidden/>
              </w:rPr>
            </w:r>
            <w:r w:rsidR="00EF5A01">
              <w:rPr>
                <w:noProof/>
                <w:webHidden/>
              </w:rPr>
              <w:fldChar w:fldCharType="separate"/>
            </w:r>
            <w:r w:rsidR="00EF5A01">
              <w:rPr>
                <w:noProof/>
                <w:webHidden/>
              </w:rPr>
              <w:t>6</w:t>
            </w:r>
            <w:r w:rsidR="00EF5A01">
              <w:rPr>
                <w:noProof/>
                <w:webHidden/>
              </w:rPr>
              <w:fldChar w:fldCharType="end"/>
            </w:r>
          </w:hyperlink>
        </w:p>
        <w:p w14:paraId="46AD7321" w14:textId="56F31E5A" w:rsidR="00EF5A01" w:rsidRDefault="009C10D3">
          <w:pPr>
            <w:pStyle w:val="INNH1"/>
            <w:tabs>
              <w:tab w:val="left" w:pos="400"/>
              <w:tab w:val="right" w:leader="dot" w:pos="9736"/>
            </w:tabs>
            <w:rPr>
              <w:rFonts w:eastAsiaTheme="minorEastAsia"/>
              <w:noProof/>
              <w:sz w:val="22"/>
              <w:lang w:eastAsia="nb-NO"/>
            </w:rPr>
          </w:pPr>
          <w:hyperlink w:anchor="_Toc104034712" w:history="1">
            <w:r w:rsidR="00EF5A01" w:rsidRPr="007142C8">
              <w:rPr>
                <w:rStyle w:val="Hyperkobling"/>
                <w:noProof/>
              </w:rPr>
              <w:t>7</w:t>
            </w:r>
            <w:r w:rsidR="00EF5A01">
              <w:rPr>
                <w:rFonts w:eastAsiaTheme="minorEastAsia"/>
                <w:noProof/>
                <w:sz w:val="22"/>
                <w:lang w:eastAsia="nb-NO"/>
              </w:rPr>
              <w:tab/>
            </w:r>
            <w:r w:rsidR="00EF5A01" w:rsidRPr="007142C8">
              <w:rPr>
                <w:rStyle w:val="Hyperkobling"/>
                <w:noProof/>
              </w:rPr>
              <w:t>UML-modell</w:t>
            </w:r>
            <w:r w:rsidR="00EF5A01">
              <w:rPr>
                <w:noProof/>
                <w:webHidden/>
              </w:rPr>
              <w:tab/>
            </w:r>
            <w:r w:rsidR="00EF5A01">
              <w:rPr>
                <w:noProof/>
                <w:webHidden/>
              </w:rPr>
              <w:fldChar w:fldCharType="begin"/>
            </w:r>
            <w:r w:rsidR="00EF5A01">
              <w:rPr>
                <w:noProof/>
                <w:webHidden/>
              </w:rPr>
              <w:instrText xml:space="preserve"> PAGEREF _Toc104034712 \h </w:instrText>
            </w:r>
            <w:r w:rsidR="00EF5A01">
              <w:rPr>
                <w:noProof/>
                <w:webHidden/>
              </w:rPr>
            </w:r>
            <w:r w:rsidR="00EF5A01">
              <w:rPr>
                <w:noProof/>
                <w:webHidden/>
              </w:rPr>
              <w:fldChar w:fldCharType="separate"/>
            </w:r>
            <w:r w:rsidR="00EF5A01">
              <w:rPr>
                <w:noProof/>
                <w:webHidden/>
              </w:rPr>
              <w:t>12</w:t>
            </w:r>
            <w:r w:rsidR="00EF5A01">
              <w:rPr>
                <w:noProof/>
                <w:webHidden/>
              </w:rPr>
              <w:fldChar w:fldCharType="end"/>
            </w:r>
          </w:hyperlink>
        </w:p>
        <w:p w14:paraId="10BF61C5" w14:textId="0726A2CA" w:rsidR="00F50278" w:rsidRDefault="001915DB" w:rsidP="5B2C99DC">
          <w:pPr>
            <w:pStyle w:val="INNH1"/>
            <w:tabs>
              <w:tab w:val="right" w:leader="dot" w:pos="9735"/>
              <w:tab w:val="left" w:pos="390"/>
            </w:tabs>
            <w:rPr>
              <w:noProof/>
              <w:szCs w:val="20"/>
              <w:lang w:eastAsia="nb-NO"/>
            </w:rPr>
          </w:pPr>
          <w:r>
            <w:fldChar w:fldCharType="end"/>
          </w:r>
        </w:p>
      </w:sdtContent>
    </w:sdt>
    <w:p w14:paraId="2AD247CF" w14:textId="07897B37" w:rsidR="003A2AA7" w:rsidRDefault="00337A07">
      <w:pPr>
        <w:pStyle w:val="Overskrift1"/>
        <w:rPr>
          <w:lang w:eastAsia="nb-NO"/>
        </w:rPr>
      </w:pPr>
      <w:bookmarkStart w:id="0" w:name="_Toc104034706"/>
      <w:r w:rsidRPr="5B2C99DC">
        <w:rPr>
          <w:lang w:eastAsia="nb-NO"/>
        </w:rPr>
        <w:lastRenderedPageBreak/>
        <w:t>Innledning</w:t>
      </w:r>
      <w:bookmarkEnd w:id="0"/>
    </w:p>
    <w:p w14:paraId="60198F4A" w14:textId="7F1246FA" w:rsidR="003A2AA7" w:rsidRDefault="3E1C86EB" w:rsidP="45728263">
      <w:pPr>
        <w:rPr>
          <w:lang w:eastAsia="nb-NO"/>
        </w:rPr>
      </w:pPr>
      <w:r w:rsidRPr="45728263">
        <w:rPr>
          <w:lang w:eastAsia="nb-NO"/>
        </w:rPr>
        <w:t xml:space="preserve">Dette er en produktspesifikasjon for vegobjekttypen </w:t>
      </w:r>
      <w:r w:rsidR="11F6A222" w:rsidRPr="45728263">
        <w:rPr>
          <w:rFonts w:eastAsia="Times New Roman"/>
          <w:lang w:eastAsia="nb-NO"/>
        </w:rPr>
        <w:t>Veganlegg</w:t>
      </w:r>
      <w:r w:rsidR="11F6A222" w:rsidRPr="45728263">
        <w:rPr>
          <w:lang w:eastAsia="nb-NO"/>
        </w:rPr>
        <w:t xml:space="preserve"> i NVDB. </w:t>
      </w:r>
      <w:r w:rsidR="00337A07" w:rsidRPr="45728263">
        <w:rPr>
          <w:lang w:eastAsia="nb-NO"/>
        </w:rPr>
        <w:t>Produktspesifikasjon er oppdatert i henhold til Datakatalogversjon 2.28.</w:t>
      </w:r>
    </w:p>
    <w:p w14:paraId="4F9AE179" w14:textId="043569F5"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2022.0</w:t>
      </w:r>
      <w:r w:rsidR="0073631C">
        <w:rPr>
          <w:lang w:eastAsia="nb-NO"/>
        </w:rPr>
        <w:t>5</w:t>
      </w:r>
      <w:r w:rsidRPr="6699899D">
        <w:rPr>
          <w:lang w:eastAsia="nb-NO"/>
        </w:rPr>
        <w:t>.</w:t>
      </w:r>
      <w:r w:rsidR="0073631C">
        <w:rPr>
          <w:lang w:eastAsia="nb-NO"/>
        </w:rPr>
        <w:t>21</w:t>
      </w:r>
      <w:r w:rsidRPr="6699899D">
        <w:rPr>
          <w:lang w:eastAsia="nb-NO"/>
        </w:rPr>
        <w:t>.</w:t>
      </w:r>
    </w:p>
    <w:p w14:paraId="03C8C5C3" w14:textId="426679AF" w:rsidR="003A2AA7" w:rsidRDefault="00337A07">
      <w:pPr>
        <w:pStyle w:val="Overskrift1"/>
      </w:pPr>
      <w:bookmarkStart w:id="1" w:name="_Toc104034707"/>
      <w:r>
        <w:t xml:space="preserve">Om </w:t>
      </w:r>
      <w:r w:rsidR="1CE61272">
        <w:t>v</w:t>
      </w:r>
      <w:r>
        <w:t>egobjekttype</w:t>
      </w:r>
      <w:r w:rsidR="60DE250F">
        <w:t>n</w:t>
      </w:r>
      <w:bookmarkEnd w:id="1"/>
      <w:r>
        <w:t xml:space="preserve"> </w:t>
      </w:r>
    </w:p>
    <w:p w14:paraId="48578568" w14:textId="403775DA" w:rsidR="003A2AA7" w:rsidRDefault="002C7D80">
      <w:r>
        <w:fldChar w:fldCharType="begin"/>
      </w:r>
      <w:r>
        <w:instrText xml:space="preserve"> REF _Ref68088032 \h </w:instrText>
      </w:r>
      <w:r>
        <w:fldChar w:fldCharType="separate"/>
      </w:r>
      <w:r w:rsidR="00EF5A01">
        <w:t xml:space="preserve">Tabell </w:t>
      </w:r>
      <w:r w:rsidR="00EF5A01">
        <w:rPr>
          <w:noProof/>
        </w:rPr>
        <w:t>2</w:t>
      </w:r>
      <w:r w:rsidR="00EF5A01">
        <w:noBreakHyphen/>
      </w:r>
      <w:r w:rsidR="00EF5A01">
        <w:rPr>
          <w:noProof/>
        </w:rPr>
        <w:t>1</w:t>
      </w:r>
      <w:r>
        <w:fldChar w:fldCharType="end"/>
      </w:r>
      <w:r w:rsidR="00337A07">
        <w:t xml:space="preserve"> </w:t>
      </w:r>
      <w:r w:rsidR="65001A14">
        <w:t xml:space="preserve">gir generell </w:t>
      </w:r>
      <w:r w:rsidR="00EF5A01">
        <w:t>i</w:t>
      </w:r>
      <w:r w:rsidR="65001A14">
        <w:t xml:space="preserve">nformasjon om </w:t>
      </w:r>
      <w:r w:rsidR="00337A07">
        <w:t xml:space="preserve">vegobjekttypen </w:t>
      </w:r>
      <w:r w:rsidR="2BCE7A64">
        <w:t>hentet fra Datakatalogen.</w:t>
      </w:r>
    </w:p>
    <w:p w14:paraId="02744C06" w14:textId="20634C7C"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EF5A01">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EF5A01">
        <w:rPr>
          <w:noProof/>
        </w:rPr>
        <w:t>1</w:t>
      </w:r>
      <w:r>
        <w:rPr>
          <w:noProof/>
        </w:rPr>
        <w:fldChar w:fldCharType="end"/>
      </w:r>
      <w:bookmarkEnd w:id="2"/>
      <w:r>
        <w:tab/>
      </w:r>
      <w:r w:rsidR="3DB5F5AF">
        <w:t>Informasjon om vegobjekttypen</w:t>
      </w:r>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45728263">
        <w:tc>
          <w:tcPr>
            <w:tcW w:w="1874" w:type="pct"/>
            <w:hideMark/>
          </w:tcPr>
          <w:p w14:paraId="200F04E9"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Navn vegobjekttype:</w:t>
            </w:r>
          </w:p>
        </w:tc>
        <w:tc>
          <w:tcPr>
            <w:tcW w:w="3126" w:type="pct"/>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Veganlegg</w:t>
            </w:r>
          </w:p>
        </w:tc>
      </w:tr>
      <w:tr w:rsidR="00C67824" w:rsidRPr="009E56C1" w14:paraId="4412C97D" w14:textId="77777777" w:rsidTr="45728263">
        <w:tc>
          <w:tcPr>
            <w:tcW w:w="1874" w:type="pct"/>
            <w:hideMark/>
          </w:tcPr>
          <w:p w14:paraId="4C04C19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Definisjon:</w:t>
            </w:r>
          </w:p>
        </w:tc>
        <w:tc>
          <w:tcPr>
            <w:tcW w:w="3126" w:type="pct"/>
            <w:hideMark/>
          </w:tcPr>
          <w:p w14:paraId="6D828AC6" w14:textId="0DF1535A" w:rsidR="00C67824" w:rsidRPr="009E56C1" w:rsidRDefault="0073631C" w:rsidP="00CA1A9C">
            <w:pPr>
              <w:rPr>
                <w:rFonts w:eastAsia="Times New Roman" w:cstheme="minorHAnsi"/>
                <w:szCs w:val="20"/>
                <w:lang w:eastAsia="nb-NO"/>
              </w:rPr>
            </w:pPr>
            <w:r w:rsidRPr="0073631C">
              <w:rPr>
                <w:rFonts w:eastAsia="Times New Roman" w:cstheme="minorHAnsi"/>
                <w:szCs w:val="20"/>
                <w:lang w:eastAsia="nb-NO"/>
              </w:rPr>
              <w:t>Fysisk tiltak knyttet til veg. Medfører behov for oppdatering av data i NVDB.</w:t>
            </w:r>
          </w:p>
        </w:tc>
      </w:tr>
      <w:tr w:rsidR="00C67824" w:rsidRPr="009E56C1" w14:paraId="7B66CF94" w14:textId="77777777" w:rsidTr="45728263">
        <w:tc>
          <w:tcPr>
            <w:tcW w:w="1874" w:type="pct"/>
            <w:hideMark/>
          </w:tcPr>
          <w:p w14:paraId="1FC8881E"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Representasjon i vegnettet:</w:t>
            </w:r>
          </w:p>
        </w:tc>
        <w:tc>
          <w:tcPr>
            <w:tcW w:w="3126" w:type="pct"/>
            <w:hideMark/>
          </w:tcPr>
          <w:p w14:paraId="6B1ABA37"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Strekning</w:t>
            </w:r>
          </w:p>
        </w:tc>
      </w:tr>
      <w:tr w:rsidR="00C67824" w:rsidRPr="009E56C1" w14:paraId="3077CCA9" w14:textId="77777777" w:rsidTr="45728263">
        <w:tc>
          <w:tcPr>
            <w:tcW w:w="1874" w:type="pct"/>
            <w:shd w:val="clear" w:color="auto" w:fill="auto"/>
          </w:tcPr>
          <w:p w14:paraId="32366DDB"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Kategoritilhørighet</w:t>
            </w:r>
          </w:p>
        </w:tc>
        <w:tc>
          <w:tcPr>
            <w:tcW w:w="3126" w:type="pct"/>
            <w:shd w:val="clear" w:color="auto" w:fill="auto"/>
          </w:tcPr>
          <w:p w14:paraId="6D214598"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 2 - Nasjonale data 2</w:t>
            </w:r>
          </w:p>
        </w:tc>
      </w:tr>
      <w:tr w:rsidR="00C67824" w:rsidRPr="009E56C1" w14:paraId="315C79CF" w14:textId="77777777" w:rsidTr="45728263">
        <w:tc>
          <w:tcPr>
            <w:tcW w:w="1874" w:type="pct"/>
            <w:hideMark/>
          </w:tcPr>
          <w:p w14:paraId="7EF32D5B" w14:textId="04989561"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Sideposisjon</w:t>
            </w:r>
            <w:r w:rsidR="00CA1A9C" w:rsidRPr="009E56C1">
              <w:rPr>
                <w:rFonts w:eastAsia="Times New Roman" w:cstheme="minorHAnsi"/>
                <w:szCs w:val="20"/>
                <w:lang w:eastAsia="nb-NO"/>
              </w:rPr>
              <w:t>srelevant</w:t>
            </w:r>
            <w:r w:rsidRPr="009E56C1">
              <w:rPr>
                <w:rFonts w:eastAsia="Times New Roman" w:cstheme="minorHAnsi"/>
                <w:szCs w:val="20"/>
                <w:lang w:eastAsia="nb-NO"/>
              </w:rPr>
              <w:t>:</w:t>
            </w:r>
          </w:p>
        </w:tc>
        <w:tc>
          <w:tcPr>
            <w:tcW w:w="3126" w:type="pct"/>
            <w:hideMark/>
          </w:tcPr>
          <w:p w14:paraId="52200494"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00C67824" w:rsidRPr="009E56C1" w14:paraId="632638C2" w14:textId="77777777" w:rsidTr="45728263">
        <w:tc>
          <w:tcPr>
            <w:tcW w:w="1874" w:type="pct"/>
            <w:hideMark/>
          </w:tcPr>
          <w:p w14:paraId="43B9BE16" w14:textId="00A7A545"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Kjørefelt</w:t>
            </w:r>
            <w:r w:rsidR="00CA1A9C" w:rsidRPr="009E56C1">
              <w:rPr>
                <w:rFonts w:eastAsia="Times New Roman" w:cstheme="minorHAnsi"/>
                <w:szCs w:val="20"/>
                <w:lang w:eastAsia="nb-NO"/>
              </w:rPr>
              <w:t>relevant</w:t>
            </w:r>
            <w:r w:rsidRPr="009E56C1">
              <w:rPr>
                <w:rFonts w:eastAsia="Times New Roman" w:cstheme="minorHAnsi"/>
                <w:szCs w:val="20"/>
                <w:lang w:eastAsia="nb-NO"/>
              </w:rPr>
              <w:t>:</w:t>
            </w:r>
          </w:p>
        </w:tc>
        <w:tc>
          <w:tcPr>
            <w:tcW w:w="3126" w:type="pct"/>
            <w:hideMark/>
          </w:tcPr>
          <w:p w14:paraId="47BE1B32"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00C67824" w:rsidRPr="009E56C1" w14:paraId="53DE06AD" w14:textId="77777777" w:rsidTr="45728263">
        <w:tc>
          <w:tcPr>
            <w:tcW w:w="1874" w:type="pct"/>
          </w:tcPr>
          <w:p w14:paraId="4C5C6462" w14:textId="5DF4C67F" w:rsidR="00C67824" w:rsidRPr="009E56C1" w:rsidRDefault="00CA1A9C" w:rsidP="00CA1A9C">
            <w:pPr>
              <w:rPr>
                <w:rFonts w:eastAsia="Times New Roman" w:cstheme="minorHAnsi"/>
                <w:szCs w:val="20"/>
                <w:lang w:eastAsia="nb-NO"/>
              </w:rPr>
            </w:pPr>
            <w:r w:rsidRPr="009E56C1">
              <w:rPr>
                <w:rFonts w:eastAsia="Times New Roman" w:cstheme="minorHAnsi"/>
                <w:szCs w:val="20"/>
                <w:lang w:eastAsia="nb-NO"/>
              </w:rPr>
              <w:t xml:space="preserve">Krav om </w:t>
            </w:r>
            <w:r w:rsidR="00C67824" w:rsidRPr="009E56C1">
              <w:rPr>
                <w:rFonts w:eastAsia="Times New Roman" w:cstheme="minorHAnsi"/>
                <w:szCs w:val="20"/>
                <w:lang w:eastAsia="nb-NO"/>
              </w:rPr>
              <w:t>mor</w:t>
            </w:r>
            <w:r w:rsidRPr="009E56C1">
              <w:rPr>
                <w:rFonts w:eastAsia="Times New Roman" w:cstheme="minorHAnsi"/>
                <w:szCs w:val="20"/>
                <w:lang w:eastAsia="nb-NO"/>
              </w:rPr>
              <w:t>objekt</w:t>
            </w:r>
          </w:p>
        </w:tc>
        <w:tc>
          <w:tcPr>
            <w:tcW w:w="3126" w:type="pct"/>
          </w:tcPr>
          <w:p w14:paraId="0F83F1C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45728263" w:rsidRPr="009E56C1" w14:paraId="7D73870D" w14:textId="77777777" w:rsidTr="45728263">
        <w:tc>
          <w:tcPr>
            <w:tcW w:w="3649" w:type="dxa"/>
          </w:tcPr>
          <w:p w14:paraId="1438491E" w14:textId="6D14DE8E"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Kan registreres på konnekteringslenke</w:t>
            </w:r>
          </w:p>
        </w:tc>
        <w:tc>
          <w:tcPr>
            <w:tcW w:w="6087" w:type="dxa"/>
          </w:tcPr>
          <w:p w14:paraId="6BEC6AAE" w14:textId="6D4B0A36"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Ja</w:t>
            </w:r>
          </w:p>
        </w:tc>
      </w:tr>
    </w:tbl>
    <w:p w14:paraId="7626E28D" w14:textId="159030C5" w:rsidR="00D17539" w:rsidRDefault="00D17539" w:rsidP="00D17539">
      <w:pPr>
        <w:pStyle w:val="Overskrift1"/>
        <w:rPr>
          <w:lang w:eastAsia="nb-NO"/>
        </w:rPr>
      </w:pPr>
      <w:bookmarkStart w:id="3" w:name="_Toc104034708"/>
      <w:r w:rsidRPr="5B2C99DC">
        <w:rPr>
          <w:lang w:eastAsia="nb-NO"/>
        </w:rPr>
        <w:t>Bruksområder</w:t>
      </w:r>
      <w:bookmarkEnd w:id="3"/>
      <w:r w:rsidRPr="5B2C99DC">
        <w:rPr>
          <w:lang w:eastAsia="nb-NO"/>
        </w:rPr>
        <w:t xml:space="preserve"> </w:t>
      </w:r>
    </w:p>
    <w:p w14:paraId="4CCE2027" w14:textId="798D4118"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EF5A01">
        <w:rPr>
          <w:lang w:eastAsia="nb-NO"/>
        </w:rPr>
        <w:t>Tabell 3</w:t>
      </w:r>
      <w:r w:rsidR="00EF5A01">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som er aktuelt for denne vego</w:t>
      </w:r>
      <w:r w:rsidR="005B1EE0" w:rsidRPr="008350AE">
        <w:rPr>
          <w:lang w:eastAsia="nb-NO"/>
        </w:rPr>
        <w:t>bjekttypen</w:t>
      </w:r>
      <w:r w:rsidR="007047A1" w:rsidRPr="008350AE">
        <w:rPr>
          <w:lang w:eastAsia="nb-NO"/>
        </w:rPr>
        <w:t>. I noen tilfeller er det gitt mer utfyllende informasjon</w:t>
      </w:r>
      <w:r w:rsidR="00D17539" w:rsidRPr="008350AE">
        <w:rPr>
          <w:lang w:eastAsia="nb-NO"/>
        </w:rPr>
        <w:t>.</w:t>
      </w:r>
    </w:p>
    <w:p w14:paraId="1454A6AA" w14:textId="36D04007"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EF5A01">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EF5A01">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CA1A9C">
        <w:trPr>
          <w:trHeight w:val="300"/>
        </w:trPr>
        <w:tc>
          <w:tcPr>
            <w:tcW w:w="3220" w:type="dxa"/>
            <w:shd w:val="clear" w:color="auto" w:fill="auto"/>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Vegliste</w:t>
            </w:r>
            <w:proofErr w:type="spellEnd"/>
            <w:r w:rsidRPr="009E56C1">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r w:rsidRPr="009E56C1">
              <w:rPr>
                <w:rFonts w:eastAsia="Times New Roman" w:cstheme="minorHAnsi"/>
                <w:szCs w:val="20"/>
                <w:lang w:eastAsia="nb-NO"/>
              </w:rPr>
              <w:t>Oppfølging av dataleveranser.</w:t>
            </w: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104034709"/>
      <w:r>
        <w:lastRenderedPageBreak/>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vegobjekttype.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9E56C1" w14:paraId="7699D305" w14:textId="77777777" w:rsidTr="00E462F6">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002C3451">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6E3511" w:rsidRPr="001669FD" w14:paraId="37CE1616" w14:textId="77777777" w:rsidTr="002C3451">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6E3511" w:rsidRPr="001669FD" w:rsidRDefault="006E3511" w:rsidP="006E3511">
            <w:pPr>
              <w:rPr>
                <w:szCs w:val="20"/>
              </w:rPr>
            </w:pPr>
          </w:p>
        </w:tc>
        <w:tc>
          <w:tcPr>
            <w:tcW w:w="195" w:type="pct"/>
            <w:tcBorders>
              <w:top w:val="single" w:sz="4" w:space="0" w:color="D9D9D9" w:themeColor="background1" w:themeShade="D9"/>
              <w:right w:val="single" w:sz="4" w:space="0" w:color="D9D9D9" w:themeColor="background1" w:themeShade="D9"/>
            </w:tcBorders>
          </w:tcPr>
          <w:p w14:paraId="357B5A94" w14:textId="77777777" w:rsidR="006E3511" w:rsidRPr="001669FD" w:rsidRDefault="006E3511" w:rsidP="006E3511">
            <w:pPr>
              <w:rPr>
                <w:szCs w:val="20"/>
              </w:rPr>
            </w:pPr>
            <w:r w:rsidRPr="001669FD">
              <w:rPr>
                <w:szCs w:val="20"/>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6485EEF3" w:rsidR="006E3511" w:rsidRPr="003E3257" w:rsidRDefault="006E3511" w:rsidP="006E3511">
            <w:pPr>
              <w:rPr>
                <w:szCs w:val="20"/>
              </w:rPr>
            </w:pPr>
            <w:r w:rsidRPr="003E3257">
              <w:rPr>
                <w:szCs w:val="20"/>
              </w:rPr>
              <w:t xml:space="preserve">En forekomst av vegobjekttype </w:t>
            </w:r>
            <w:r w:rsidRPr="003E3257">
              <w:rPr>
                <w:i/>
                <w:iCs/>
                <w:szCs w:val="20"/>
              </w:rPr>
              <w:t>Veganlegg</w:t>
            </w:r>
            <w:r w:rsidRPr="003E3257">
              <w:rPr>
                <w:szCs w:val="20"/>
              </w:rPr>
              <w:t xml:space="preserve"> i NVDB gjenspeiler et konkret veganlegg som enten er planlagt, under bygging eller ferdig utbygd. Eksempler viser ulike varianter av </w:t>
            </w:r>
            <w:r w:rsidRPr="003E3257">
              <w:rPr>
                <w:i/>
                <w:iCs/>
                <w:szCs w:val="20"/>
              </w:rPr>
              <w:t>Veganlegg</w:t>
            </w:r>
            <w:r w:rsidRPr="003E3257">
              <w:rPr>
                <w:szCs w:val="20"/>
              </w:rPr>
              <w:t xml:space="preserve"> og hvordan disse skal registreres. </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D281884" w14:textId="1CDAC56F" w:rsidR="006E3511" w:rsidRPr="001669FD" w:rsidRDefault="006E3511" w:rsidP="006E3511">
            <w:pPr>
              <w:rPr>
                <w:color w:val="0000CC"/>
                <w:szCs w:val="20"/>
              </w:rPr>
            </w:pPr>
            <w:r w:rsidRPr="001669FD">
              <w:rPr>
                <w:color w:val="0000CC"/>
                <w:szCs w:val="20"/>
              </w:rPr>
              <w:fldChar w:fldCharType="begin"/>
            </w:r>
            <w:r w:rsidRPr="001669FD">
              <w:rPr>
                <w:color w:val="0000CC"/>
                <w:szCs w:val="20"/>
              </w:rPr>
              <w:instrText xml:space="preserve"> REF _Ref47622352 \r \h  \* MERGEFORMAT </w:instrText>
            </w:r>
            <w:r w:rsidRPr="001669FD">
              <w:rPr>
                <w:color w:val="0000CC"/>
                <w:szCs w:val="20"/>
              </w:rPr>
            </w:r>
            <w:r w:rsidRPr="001669FD">
              <w:rPr>
                <w:color w:val="0000CC"/>
                <w:szCs w:val="20"/>
              </w:rPr>
              <w:fldChar w:fldCharType="separate"/>
            </w:r>
            <w:r w:rsidR="00EF5A01">
              <w:rPr>
                <w:color w:val="0000CC"/>
                <w:szCs w:val="20"/>
              </w:rPr>
              <w:t>4.2.1</w:t>
            </w:r>
            <w:r w:rsidRPr="001669FD">
              <w:rPr>
                <w:color w:val="0000CC"/>
                <w:szCs w:val="20"/>
              </w:rPr>
              <w:fldChar w:fldCharType="end"/>
            </w:r>
            <w:r w:rsidRPr="001669FD">
              <w:rPr>
                <w:color w:val="0000CC"/>
                <w:szCs w:val="20"/>
              </w:rPr>
              <w:t xml:space="preserve"> </w:t>
            </w:r>
          </w:p>
          <w:p w14:paraId="66416E78" w14:textId="78F15240" w:rsidR="006E3511" w:rsidRPr="001669FD" w:rsidRDefault="006E3511" w:rsidP="006E3511">
            <w:pPr>
              <w:rPr>
                <w:color w:val="0000CC"/>
                <w:szCs w:val="20"/>
              </w:rPr>
            </w:pPr>
            <w:r w:rsidRPr="001669FD">
              <w:rPr>
                <w:color w:val="0000CC"/>
                <w:szCs w:val="20"/>
              </w:rPr>
              <w:fldChar w:fldCharType="begin"/>
            </w:r>
            <w:r w:rsidRPr="001669FD">
              <w:rPr>
                <w:color w:val="0000CC"/>
                <w:szCs w:val="20"/>
              </w:rPr>
              <w:instrText xml:space="preserve"> REF _Ref48300461 \r \h  \* MERGEFORMAT </w:instrText>
            </w:r>
            <w:r w:rsidRPr="001669FD">
              <w:rPr>
                <w:color w:val="0000CC"/>
                <w:szCs w:val="20"/>
              </w:rPr>
            </w:r>
            <w:r w:rsidRPr="001669FD">
              <w:rPr>
                <w:color w:val="0000CC"/>
                <w:szCs w:val="20"/>
              </w:rPr>
              <w:fldChar w:fldCharType="separate"/>
            </w:r>
            <w:r w:rsidR="00EF5A01">
              <w:rPr>
                <w:color w:val="0000CC"/>
                <w:szCs w:val="20"/>
              </w:rPr>
              <w:t>4.2.2</w:t>
            </w:r>
            <w:r w:rsidRPr="001669FD">
              <w:rPr>
                <w:color w:val="0000CC"/>
                <w:szCs w:val="20"/>
              </w:rPr>
              <w:fldChar w:fldCharType="end"/>
            </w:r>
          </w:p>
          <w:p w14:paraId="7737EEB9" w14:textId="77777777" w:rsidR="006E3511" w:rsidRPr="001669FD" w:rsidRDefault="006E3511" w:rsidP="006E3511">
            <w:pPr>
              <w:rPr>
                <w:color w:val="0000CC"/>
                <w:szCs w:val="20"/>
              </w:rPr>
            </w:pPr>
          </w:p>
        </w:tc>
      </w:tr>
      <w:tr w:rsidR="006E3511" w:rsidRPr="001669FD" w14:paraId="66EE991A" w14:textId="77777777" w:rsidTr="002C3451">
        <w:trPr>
          <w:cantSplit/>
        </w:trPr>
        <w:tc>
          <w:tcPr>
            <w:tcW w:w="210" w:type="pct"/>
            <w:tcBorders>
              <w:left w:val="single" w:sz="4" w:space="0" w:color="D9D9D9" w:themeColor="background1" w:themeShade="D9"/>
            </w:tcBorders>
          </w:tcPr>
          <w:p w14:paraId="07E2F3DD" w14:textId="77777777" w:rsidR="006E3511" w:rsidRPr="001669FD" w:rsidRDefault="006E3511" w:rsidP="006E3511">
            <w:pPr>
              <w:rPr>
                <w:szCs w:val="20"/>
              </w:rPr>
            </w:pPr>
          </w:p>
        </w:tc>
        <w:tc>
          <w:tcPr>
            <w:tcW w:w="195" w:type="pct"/>
            <w:tcBorders>
              <w:right w:val="single" w:sz="4" w:space="0" w:color="D9D9D9" w:themeColor="background1" w:themeShade="D9"/>
            </w:tcBorders>
          </w:tcPr>
          <w:p w14:paraId="28B21085" w14:textId="6A74704E" w:rsidR="006E3511" w:rsidRPr="001669FD" w:rsidRDefault="006E3511" w:rsidP="006E3511">
            <w:pPr>
              <w:rPr>
                <w:szCs w:val="20"/>
              </w:rPr>
            </w:pPr>
            <w:r w:rsidRPr="001669FD">
              <w:rPr>
                <w:szCs w:val="20"/>
              </w:rPr>
              <w:t>b</w:t>
            </w:r>
          </w:p>
        </w:tc>
        <w:tc>
          <w:tcPr>
            <w:tcW w:w="4106" w:type="pct"/>
            <w:tcBorders>
              <w:left w:val="single" w:sz="4" w:space="0" w:color="D9D9D9" w:themeColor="background1" w:themeShade="D9"/>
              <w:right w:val="single" w:sz="4" w:space="0" w:color="D9D9D9" w:themeColor="background1" w:themeShade="D9"/>
            </w:tcBorders>
          </w:tcPr>
          <w:p w14:paraId="523090BD" w14:textId="02605B60" w:rsidR="006E3511" w:rsidRPr="003E3257" w:rsidRDefault="006E3511" w:rsidP="006E3511">
            <w:pPr>
              <w:rPr>
                <w:szCs w:val="20"/>
              </w:rPr>
            </w:pPr>
            <w:r w:rsidRPr="003E3257">
              <w:rPr>
                <w:szCs w:val="20"/>
              </w:rPr>
              <w:t xml:space="preserve">Veganlegg registreres i NVDB for at vi skal kunne ha oversikt over hvor det skjer endringer, og dermed hvor vi må sikre at data i NVDB oppdateres. Veganlegg har også viktig </w:t>
            </w:r>
            <w:r w:rsidR="002B0280">
              <w:rPr>
                <w:szCs w:val="20"/>
              </w:rPr>
              <w:t xml:space="preserve">generell </w:t>
            </w:r>
            <w:r w:rsidRPr="003E3257">
              <w:rPr>
                <w:szCs w:val="20"/>
              </w:rPr>
              <w:t xml:space="preserve">funksjon </w:t>
            </w:r>
            <w:r w:rsidR="002B0280">
              <w:rPr>
                <w:szCs w:val="20"/>
              </w:rPr>
              <w:t xml:space="preserve">å </w:t>
            </w:r>
            <w:r w:rsidR="00C03349">
              <w:rPr>
                <w:szCs w:val="20"/>
              </w:rPr>
              <w:t xml:space="preserve">gi </w:t>
            </w:r>
            <w:r w:rsidRPr="003E3257">
              <w:rPr>
                <w:szCs w:val="20"/>
              </w:rPr>
              <w:t xml:space="preserve">oversikt hvor det </w:t>
            </w:r>
            <w:r w:rsidR="00963A17">
              <w:rPr>
                <w:szCs w:val="20"/>
              </w:rPr>
              <w:t xml:space="preserve">er planlagt, pågår og har vært </w:t>
            </w:r>
            <w:r w:rsidRPr="003E3257">
              <w:rPr>
                <w:szCs w:val="20"/>
              </w:rPr>
              <w:t xml:space="preserve">gjort </w:t>
            </w:r>
            <w:r w:rsidR="003B492E">
              <w:rPr>
                <w:szCs w:val="20"/>
              </w:rPr>
              <w:t xml:space="preserve">tiltak og </w:t>
            </w:r>
            <w:r w:rsidRPr="003E3257">
              <w:rPr>
                <w:szCs w:val="20"/>
              </w:rPr>
              <w:t>utbedringer</w:t>
            </w:r>
            <w:r w:rsidR="00963A17">
              <w:rPr>
                <w:szCs w:val="20"/>
              </w:rPr>
              <w:t xml:space="preserve"> i det fysiske vegnettet</w:t>
            </w:r>
            <w:r w:rsidRPr="003E3257">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2C2D7502" w14:textId="77777777" w:rsidR="006E3511" w:rsidRPr="001669FD" w:rsidRDefault="006E3511" w:rsidP="006E3511">
            <w:pPr>
              <w:rPr>
                <w:color w:val="0000CC"/>
                <w:szCs w:val="20"/>
              </w:rPr>
            </w:pPr>
          </w:p>
        </w:tc>
      </w:tr>
      <w:tr w:rsidR="004D2BA9" w:rsidRPr="009E56C1" w14:paraId="44097634"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4D2BA9" w:rsidRPr="009E56C1" w:rsidRDefault="004D2BA9" w:rsidP="00454A59">
            <w:pPr>
              <w:rPr>
                <w:b/>
                <w:bCs/>
                <w:sz w:val="22"/>
              </w:rPr>
            </w:pPr>
            <w:r w:rsidRPr="009E56C1">
              <w:rPr>
                <w:b/>
                <w:bCs/>
                <w:sz w:val="22"/>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4D2BA9" w:rsidRPr="009E56C1" w:rsidRDefault="004D2BA9" w:rsidP="00454A5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9E56C1" w:rsidRDefault="004D2BA9" w:rsidP="00454A59">
            <w:pPr>
              <w:rPr>
                <w:b/>
                <w:bCs/>
                <w:sz w:val="22"/>
              </w:rPr>
            </w:pPr>
            <w:r w:rsidRPr="009E56C1">
              <w:rPr>
                <w:b/>
                <w:bCs/>
                <w:sz w:val="22"/>
              </w:rPr>
              <w:t>O</w:t>
            </w:r>
            <w:r w:rsidR="00FA52A0" w:rsidRPr="009E56C1">
              <w:rPr>
                <w:b/>
                <w:bCs/>
                <w:sz w:val="22"/>
              </w:rPr>
              <w:t>mfang</w:t>
            </w:r>
            <w:r w:rsidR="0000732E" w:rsidRPr="009E56C1">
              <w:rPr>
                <w:b/>
                <w:bCs/>
                <w:sz w:val="22"/>
              </w:rPr>
              <w:t xml:space="preserve">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9E56C1" w:rsidRDefault="004D2BA9" w:rsidP="00454A59">
            <w:pPr>
              <w:rPr>
                <w:b/>
                <w:bCs/>
                <w:color w:val="0000CC"/>
                <w:sz w:val="22"/>
              </w:rPr>
            </w:pPr>
          </w:p>
        </w:tc>
      </w:tr>
      <w:tr w:rsidR="00F9692F" w:rsidRPr="001669FD" w14:paraId="0EA3700C" w14:textId="77777777" w:rsidTr="002C3451">
        <w:trPr>
          <w:cantSplit/>
        </w:trPr>
        <w:tc>
          <w:tcPr>
            <w:tcW w:w="210" w:type="pct"/>
            <w:tcBorders>
              <w:left w:val="single" w:sz="4" w:space="0" w:color="D9D9D9" w:themeColor="background1" w:themeShade="D9"/>
            </w:tcBorders>
          </w:tcPr>
          <w:p w14:paraId="3A088833" w14:textId="77777777" w:rsidR="00F9692F" w:rsidRPr="001669FD" w:rsidRDefault="00F9692F" w:rsidP="00F9692F">
            <w:pPr>
              <w:rPr>
                <w:szCs w:val="20"/>
              </w:rPr>
            </w:pPr>
          </w:p>
        </w:tc>
        <w:tc>
          <w:tcPr>
            <w:tcW w:w="195" w:type="pct"/>
            <w:tcBorders>
              <w:right w:val="single" w:sz="4" w:space="0" w:color="D9D9D9" w:themeColor="background1" w:themeShade="D9"/>
            </w:tcBorders>
          </w:tcPr>
          <w:p w14:paraId="745DE829" w14:textId="227887CE" w:rsidR="00F9692F" w:rsidRPr="003E3257" w:rsidRDefault="00F9692F" w:rsidP="00F9692F">
            <w:pPr>
              <w:rPr>
                <w:szCs w:val="20"/>
              </w:rPr>
            </w:pPr>
            <w:r w:rsidRPr="003E3257">
              <w:rPr>
                <w:szCs w:val="20"/>
              </w:rPr>
              <w:t>a</w:t>
            </w:r>
          </w:p>
        </w:tc>
        <w:tc>
          <w:tcPr>
            <w:tcW w:w="4106" w:type="pct"/>
            <w:tcBorders>
              <w:left w:val="single" w:sz="4" w:space="0" w:color="D9D9D9" w:themeColor="background1" w:themeShade="D9"/>
              <w:right w:val="single" w:sz="4" w:space="0" w:color="D9D9D9" w:themeColor="background1" w:themeShade="D9"/>
            </w:tcBorders>
          </w:tcPr>
          <w:p w14:paraId="51A072B7" w14:textId="25571FC3" w:rsidR="00F9692F" w:rsidRPr="003E3257" w:rsidRDefault="00F9692F" w:rsidP="00F9692F">
            <w:pPr>
              <w:rPr>
                <w:szCs w:val="20"/>
              </w:rPr>
            </w:pPr>
            <w:r w:rsidRPr="003E3257">
              <w:rPr>
                <w:szCs w:val="20"/>
              </w:rPr>
              <w:t xml:space="preserve">For alle prosjekt rettet mot riks- eller fylkesveg, hvor det gjennomføres tiltak som påvirker data i NVDB, skal det registreres forekomst av </w:t>
            </w:r>
            <w:r w:rsidRPr="003E3257">
              <w:rPr>
                <w:i/>
                <w:iCs/>
                <w:szCs w:val="20"/>
              </w:rPr>
              <w:t>Veganlegg</w:t>
            </w:r>
            <w:r w:rsidRPr="003E3257">
              <w:rPr>
                <w:szCs w:val="20"/>
              </w:rPr>
              <w:t xml:space="preserve">. Veganlegg kan omfatte alt fra bygging av helt ny veg til tunneloppgradering, skredsikring, skiltfornying, mm. </w:t>
            </w:r>
          </w:p>
        </w:tc>
        <w:tc>
          <w:tcPr>
            <w:tcW w:w="489" w:type="pct"/>
            <w:tcBorders>
              <w:left w:val="single" w:sz="4" w:space="0" w:color="D9D9D9" w:themeColor="background1" w:themeShade="D9"/>
              <w:right w:val="single" w:sz="4" w:space="0" w:color="D9D9D9" w:themeColor="background1" w:themeShade="D9"/>
            </w:tcBorders>
          </w:tcPr>
          <w:p w14:paraId="135DC035" w14:textId="77777777" w:rsidR="00F9692F" w:rsidRPr="001669FD" w:rsidRDefault="00F9692F" w:rsidP="00F9692F">
            <w:pPr>
              <w:rPr>
                <w:color w:val="0000CC"/>
                <w:szCs w:val="20"/>
              </w:rPr>
            </w:pPr>
          </w:p>
        </w:tc>
      </w:tr>
      <w:tr w:rsidR="00F9692F" w:rsidRPr="001669FD" w14:paraId="10800C94" w14:textId="77777777" w:rsidTr="002C3451">
        <w:trPr>
          <w:cantSplit/>
        </w:trPr>
        <w:tc>
          <w:tcPr>
            <w:tcW w:w="210" w:type="pct"/>
            <w:tcBorders>
              <w:left w:val="single" w:sz="4" w:space="0" w:color="D9D9D9" w:themeColor="background1" w:themeShade="D9"/>
            </w:tcBorders>
          </w:tcPr>
          <w:p w14:paraId="3BEAD6CF" w14:textId="77777777" w:rsidR="00F9692F" w:rsidRPr="001669FD" w:rsidRDefault="00F9692F" w:rsidP="00F9692F">
            <w:pPr>
              <w:rPr>
                <w:szCs w:val="20"/>
              </w:rPr>
            </w:pPr>
          </w:p>
        </w:tc>
        <w:tc>
          <w:tcPr>
            <w:tcW w:w="195" w:type="pct"/>
            <w:tcBorders>
              <w:right w:val="single" w:sz="4" w:space="0" w:color="D9D9D9" w:themeColor="background1" w:themeShade="D9"/>
            </w:tcBorders>
          </w:tcPr>
          <w:p w14:paraId="3B3F970B" w14:textId="187B3342" w:rsidR="00F9692F" w:rsidRPr="003E3257" w:rsidRDefault="00F9692F" w:rsidP="00F9692F">
            <w:pPr>
              <w:rPr>
                <w:szCs w:val="20"/>
              </w:rPr>
            </w:pPr>
            <w:r w:rsidRPr="003E3257">
              <w:rPr>
                <w:szCs w:val="20"/>
              </w:rPr>
              <w:t>b</w:t>
            </w:r>
          </w:p>
        </w:tc>
        <w:tc>
          <w:tcPr>
            <w:tcW w:w="4106" w:type="pct"/>
            <w:tcBorders>
              <w:left w:val="single" w:sz="4" w:space="0" w:color="D9D9D9" w:themeColor="background1" w:themeShade="D9"/>
              <w:right w:val="single" w:sz="4" w:space="0" w:color="D9D9D9" w:themeColor="background1" w:themeShade="D9"/>
            </w:tcBorders>
          </w:tcPr>
          <w:p w14:paraId="119264A7" w14:textId="55156568" w:rsidR="00F9692F" w:rsidRPr="003E3257" w:rsidRDefault="00F9692F" w:rsidP="00F9692F">
            <w:pPr>
              <w:rPr>
                <w:szCs w:val="20"/>
              </w:rPr>
            </w:pPr>
            <w:r w:rsidRPr="0068221C">
              <w:rPr>
                <w:i/>
                <w:iCs/>
                <w:szCs w:val="20"/>
              </w:rPr>
              <w:t>Veganlegg</w:t>
            </w:r>
            <w:r w:rsidRPr="003E3257">
              <w:rPr>
                <w:szCs w:val="20"/>
              </w:rPr>
              <w:t xml:space="preserve"> skal registreres så tidlig som mulig. For nye veganlegg ønskes det registrert veganlegg i NVDB ved oppstart av prosjekteringsfase.</w:t>
            </w:r>
            <w:r w:rsidR="00F74576">
              <w:rPr>
                <w:szCs w:val="20"/>
              </w:rPr>
              <w:t xml:space="preserve"> </w:t>
            </w:r>
            <w:r w:rsidR="005923C7">
              <w:rPr>
                <w:szCs w:val="20"/>
              </w:rPr>
              <w:t>Det skal seinest registreres ved</w:t>
            </w:r>
            <w:r w:rsidR="00981724">
              <w:rPr>
                <w:szCs w:val="20"/>
              </w:rPr>
              <w:t xml:space="preserve"> anleggsstart.</w:t>
            </w:r>
          </w:p>
        </w:tc>
        <w:tc>
          <w:tcPr>
            <w:tcW w:w="489" w:type="pct"/>
            <w:tcBorders>
              <w:left w:val="single" w:sz="4" w:space="0" w:color="D9D9D9" w:themeColor="background1" w:themeShade="D9"/>
              <w:right w:val="single" w:sz="4" w:space="0" w:color="D9D9D9" w:themeColor="background1" w:themeShade="D9"/>
            </w:tcBorders>
          </w:tcPr>
          <w:p w14:paraId="382C2479" w14:textId="77777777" w:rsidR="00F9692F" w:rsidRPr="001669FD" w:rsidRDefault="00F9692F" w:rsidP="00F9692F">
            <w:pPr>
              <w:rPr>
                <w:color w:val="0000CC"/>
                <w:szCs w:val="20"/>
              </w:rPr>
            </w:pPr>
          </w:p>
        </w:tc>
      </w:tr>
      <w:tr w:rsidR="00F9692F" w:rsidRPr="001669FD" w14:paraId="7150CF46" w14:textId="77777777" w:rsidTr="002C3451">
        <w:trPr>
          <w:cantSplit/>
        </w:trPr>
        <w:tc>
          <w:tcPr>
            <w:tcW w:w="210" w:type="pct"/>
            <w:tcBorders>
              <w:left w:val="single" w:sz="4" w:space="0" w:color="D9D9D9" w:themeColor="background1" w:themeShade="D9"/>
            </w:tcBorders>
          </w:tcPr>
          <w:p w14:paraId="0EFF27E4" w14:textId="77777777" w:rsidR="00F9692F" w:rsidRPr="001669FD" w:rsidRDefault="00F9692F" w:rsidP="00F9692F">
            <w:pPr>
              <w:rPr>
                <w:szCs w:val="20"/>
              </w:rPr>
            </w:pPr>
          </w:p>
        </w:tc>
        <w:tc>
          <w:tcPr>
            <w:tcW w:w="195" w:type="pct"/>
            <w:tcBorders>
              <w:right w:val="single" w:sz="4" w:space="0" w:color="D9D9D9" w:themeColor="background1" w:themeShade="D9"/>
            </w:tcBorders>
          </w:tcPr>
          <w:p w14:paraId="6DAA0C87" w14:textId="0AA2D156" w:rsidR="00F9692F" w:rsidRPr="003E3257" w:rsidRDefault="00F9692F" w:rsidP="00F9692F">
            <w:pPr>
              <w:rPr>
                <w:szCs w:val="20"/>
              </w:rPr>
            </w:pPr>
            <w:r w:rsidRPr="003E3257">
              <w:rPr>
                <w:szCs w:val="20"/>
              </w:rPr>
              <w:t>c</w:t>
            </w:r>
          </w:p>
        </w:tc>
        <w:tc>
          <w:tcPr>
            <w:tcW w:w="4106" w:type="pct"/>
            <w:tcBorders>
              <w:left w:val="single" w:sz="4" w:space="0" w:color="D9D9D9" w:themeColor="background1" w:themeShade="D9"/>
              <w:right w:val="single" w:sz="4" w:space="0" w:color="D9D9D9" w:themeColor="background1" w:themeShade="D9"/>
            </w:tcBorders>
          </w:tcPr>
          <w:p w14:paraId="2FAF7873" w14:textId="234591BB" w:rsidR="00F9692F" w:rsidRPr="003E3257" w:rsidRDefault="00F9692F" w:rsidP="00F9692F">
            <w:pPr>
              <w:rPr>
                <w:szCs w:val="20"/>
              </w:rPr>
            </w:pPr>
            <w:r w:rsidRPr="003E3257">
              <w:rPr>
                <w:szCs w:val="20"/>
              </w:rPr>
              <w:t xml:space="preserve">Kontrakter for drift og vedlikehold registreres som </w:t>
            </w:r>
            <w:r w:rsidRPr="003E3257">
              <w:rPr>
                <w:i/>
                <w:iCs/>
                <w:szCs w:val="20"/>
              </w:rPr>
              <w:t>Kontraktsområde</w:t>
            </w:r>
            <w:r w:rsidRPr="003E3257">
              <w:rPr>
                <w:szCs w:val="20"/>
              </w:rPr>
              <w:t xml:space="preserve"> (580), og skal ikke registreres som </w:t>
            </w:r>
            <w:r w:rsidRPr="003E3257">
              <w:rPr>
                <w:i/>
                <w:iCs/>
                <w:szCs w:val="20"/>
              </w:rPr>
              <w:t>Veganlegg</w:t>
            </w:r>
            <w:r w:rsidRPr="003E3257">
              <w:rPr>
                <w:szCs w:val="20"/>
              </w:rPr>
              <w:t>.</w:t>
            </w:r>
          </w:p>
        </w:tc>
        <w:tc>
          <w:tcPr>
            <w:tcW w:w="489" w:type="pct"/>
            <w:tcBorders>
              <w:left w:val="single" w:sz="4" w:space="0" w:color="D9D9D9" w:themeColor="background1" w:themeShade="D9"/>
              <w:right w:val="single" w:sz="4" w:space="0" w:color="D9D9D9" w:themeColor="background1" w:themeShade="D9"/>
            </w:tcBorders>
          </w:tcPr>
          <w:p w14:paraId="79ACB2B5" w14:textId="77777777" w:rsidR="00F9692F" w:rsidRPr="001669FD" w:rsidRDefault="00F9692F" w:rsidP="00F9692F">
            <w:pPr>
              <w:rPr>
                <w:color w:val="0000CC"/>
                <w:szCs w:val="20"/>
              </w:rPr>
            </w:pPr>
          </w:p>
        </w:tc>
      </w:tr>
      <w:tr w:rsidR="00F9692F" w:rsidRPr="001669FD" w14:paraId="2B4D1D64" w14:textId="77777777" w:rsidTr="002C3451">
        <w:trPr>
          <w:cantSplit/>
        </w:trPr>
        <w:tc>
          <w:tcPr>
            <w:tcW w:w="210" w:type="pct"/>
            <w:tcBorders>
              <w:left w:val="single" w:sz="4" w:space="0" w:color="D9D9D9" w:themeColor="background1" w:themeShade="D9"/>
            </w:tcBorders>
          </w:tcPr>
          <w:p w14:paraId="37ED25DC" w14:textId="77777777" w:rsidR="00F9692F" w:rsidRPr="001669FD" w:rsidRDefault="00F9692F" w:rsidP="00F9692F">
            <w:pPr>
              <w:rPr>
                <w:szCs w:val="20"/>
              </w:rPr>
            </w:pPr>
          </w:p>
        </w:tc>
        <w:tc>
          <w:tcPr>
            <w:tcW w:w="195" w:type="pct"/>
            <w:tcBorders>
              <w:right w:val="single" w:sz="4" w:space="0" w:color="D9D9D9" w:themeColor="background1" w:themeShade="D9"/>
            </w:tcBorders>
          </w:tcPr>
          <w:p w14:paraId="1FD24D1A" w14:textId="3EF48355" w:rsidR="00F9692F" w:rsidRPr="003E3257" w:rsidRDefault="00F9692F" w:rsidP="00F9692F">
            <w:pPr>
              <w:rPr>
                <w:szCs w:val="20"/>
              </w:rPr>
            </w:pPr>
            <w:r w:rsidRPr="003E3257">
              <w:rPr>
                <w:szCs w:val="20"/>
              </w:rPr>
              <w:t>e</w:t>
            </w:r>
          </w:p>
        </w:tc>
        <w:tc>
          <w:tcPr>
            <w:tcW w:w="4106" w:type="pct"/>
            <w:tcBorders>
              <w:left w:val="single" w:sz="4" w:space="0" w:color="D9D9D9" w:themeColor="background1" w:themeShade="D9"/>
              <w:right w:val="single" w:sz="4" w:space="0" w:color="D9D9D9" w:themeColor="background1" w:themeShade="D9"/>
            </w:tcBorders>
          </w:tcPr>
          <w:p w14:paraId="61E4B2AA" w14:textId="455F29E6" w:rsidR="00F9692F" w:rsidRPr="003E3257" w:rsidRDefault="00F9692F" w:rsidP="00F9692F">
            <w:pPr>
              <w:rPr>
                <w:szCs w:val="20"/>
              </w:rPr>
            </w:pPr>
            <w:r w:rsidRPr="003E3257">
              <w:rPr>
                <w:szCs w:val="20"/>
              </w:rPr>
              <w:t xml:space="preserve">Kategori-3 data knyttet til </w:t>
            </w:r>
            <w:r w:rsidRPr="003E3257">
              <w:rPr>
                <w:i/>
                <w:iCs/>
                <w:szCs w:val="20"/>
              </w:rPr>
              <w:t>Veganlegg</w:t>
            </w:r>
            <w:r w:rsidRPr="003E3257">
              <w:rPr>
                <w:szCs w:val="20"/>
              </w:rPr>
              <w:t xml:space="preserve"> registreres ut fra </w:t>
            </w:r>
            <w:proofErr w:type="spellStart"/>
            <w:r w:rsidRPr="003E3257">
              <w:rPr>
                <w:szCs w:val="20"/>
              </w:rPr>
              <w:t>vegforvalters</w:t>
            </w:r>
            <w:proofErr w:type="spellEnd"/>
            <w:r w:rsidRPr="003E3257">
              <w:rPr>
                <w:szCs w:val="20"/>
              </w:rPr>
              <w:t xml:space="preserve"> egne behov</w:t>
            </w:r>
          </w:p>
        </w:tc>
        <w:tc>
          <w:tcPr>
            <w:tcW w:w="489" w:type="pct"/>
            <w:tcBorders>
              <w:left w:val="single" w:sz="4" w:space="0" w:color="D9D9D9" w:themeColor="background1" w:themeShade="D9"/>
              <w:right w:val="single" w:sz="4" w:space="0" w:color="D9D9D9" w:themeColor="background1" w:themeShade="D9"/>
            </w:tcBorders>
          </w:tcPr>
          <w:p w14:paraId="1DA703E5" w14:textId="77777777" w:rsidR="00F9692F" w:rsidRPr="001669FD" w:rsidRDefault="00F9692F" w:rsidP="00F9692F">
            <w:pPr>
              <w:rPr>
                <w:color w:val="0000CC"/>
                <w:szCs w:val="20"/>
              </w:rPr>
            </w:pPr>
          </w:p>
        </w:tc>
      </w:tr>
      <w:tr w:rsidR="004D2BA9" w:rsidRPr="009E56C1" w14:paraId="53483848"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4D2BA9" w:rsidRPr="009E56C1" w:rsidRDefault="004D2BA9" w:rsidP="004D2BA9">
            <w:pPr>
              <w:rPr>
                <w:b/>
                <w:bCs/>
                <w:sz w:val="22"/>
              </w:rPr>
            </w:pPr>
            <w:r w:rsidRPr="009E56C1">
              <w:rPr>
                <w:b/>
                <w:bCs/>
                <w:sz w:val="22"/>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4D2BA9" w:rsidRPr="009E56C1" w:rsidRDefault="004D2BA9" w:rsidP="004D2BA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9E56C1" w:rsidRDefault="00FA52A0" w:rsidP="004D2BA9">
            <w:pPr>
              <w:rPr>
                <w:b/>
                <w:bCs/>
                <w:sz w:val="22"/>
              </w:rPr>
            </w:pPr>
            <w:r w:rsidRPr="009E56C1">
              <w:rPr>
                <w:b/>
                <w:bCs/>
                <w:sz w:val="22"/>
              </w:rPr>
              <w:t>Forekomster – oppdeling</w:t>
            </w:r>
            <w:r w:rsidR="0000732E" w:rsidRPr="009E56C1">
              <w:rPr>
                <w:b/>
                <w:bCs/>
                <w:sz w:val="22"/>
              </w:rPr>
              <w:t xml:space="preserve">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9E56C1" w:rsidRDefault="004D2BA9" w:rsidP="004D2BA9">
            <w:pPr>
              <w:rPr>
                <w:b/>
                <w:bCs/>
                <w:color w:val="0000CC"/>
                <w:sz w:val="22"/>
              </w:rPr>
            </w:pPr>
          </w:p>
        </w:tc>
      </w:tr>
      <w:tr w:rsidR="001E2AB4" w:rsidRPr="001669FD" w14:paraId="24E01B69" w14:textId="77777777" w:rsidTr="002C3451">
        <w:trPr>
          <w:cantSplit/>
        </w:trPr>
        <w:tc>
          <w:tcPr>
            <w:tcW w:w="210" w:type="pct"/>
            <w:tcBorders>
              <w:left w:val="single" w:sz="4" w:space="0" w:color="D9D9D9" w:themeColor="background1" w:themeShade="D9"/>
            </w:tcBorders>
          </w:tcPr>
          <w:p w14:paraId="14A3FF85" w14:textId="77777777" w:rsidR="004D2BA9" w:rsidRPr="001669FD" w:rsidRDefault="004D2BA9" w:rsidP="004D2BA9">
            <w:pPr>
              <w:rPr>
                <w:szCs w:val="20"/>
              </w:rPr>
            </w:pPr>
          </w:p>
        </w:tc>
        <w:tc>
          <w:tcPr>
            <w:tcW w:w="195" w:type="pct"/>
            <w:tcBorders>
              <w:right w:val="single" w:sz="4" w:space="0" w:color="D9D9D9" w:themeColor="background1" w:themeShade="D9"/>
            </w:tcBorders>
          </w:tcPr>
          <w:p w14:paraId="728E513A" w14:textId="77777777" w:rsidR="004D2BA9" w:rsidRPr="001669FD" w:rsidRDefault="004D2BA9" w:rsidP="004D2BA9">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C5AE92F" w14:textId="25224CED" w:rsidR="00DC0048" w:rsidRPr="00DC0048" w:rsidRDefault="00DC0048" w:rsidP="00DC0048">
            <w:pPr>
              <w:rPr>
                <w:szCs w:val="20"/>
              </w:rPr>
            </w:pPr>
            <w:r w:rsidRPr="00DC0048">
              <w:rPr>
                <w:szCs w:val="20"/>
              </w:rPr>
              <w:t xml:space="preserve">Et veganlegg skal normalt registreres som ett </w:t>
            </w:r>
            <w:proofErr w:type="spellStart"/>
            <w:r w:rsidRPr="00DC0048">
              <w:rPr>
                <w:szCs w:val="20"/>
              </w:rPr>
              <w:t>vegobjekt</w:t>
            </w:r>
            <w:proofErr w:type="spellEnd"/>
            <w:r w:rsidRPr="00DC0048">
              <w:rPr>
                <w:szCs w:val="20"/>
              </w:rPr>
              <w:t xml:space="preserve"> med en NVDBID i NVDB. Et veganlegg kan deles i flere forekomster dersom</w:t>
            </w:r>
            <w:r w:rsidR="00AB2E55">
              <w:rPr>
                <w:szCs w:val="20"/>
              </w:rPr>
              <w:t>:</w:t>
            </w:r>
          </w:p>
          <w:p w14:paraId="56B08544" w14:textId="77777777" w:rsidR="00DC0048" w:rsidRPr="00DC0048" w:rsidRDefault="00DC0048" w:rsidP="00DC0048">
            <w:pPr>
              <w:pStyle w:val="Listeavsnitt"/>
              <w:numPr>
                <w:ilvl w:val="0"/>
                <w:numId w:val="9"/>
              </w:numPr>
              <w:rPr>
                <w:rFonts w:eastAsiaTheme="minorEastAsia"/>
                <w:szCs w:val="20"/>
              </w:rPr>
            </w:pPr>
            <w:r w:rsidRPr="00DC0048">
              <w:rPr>
                <w:szCs w:val="20"/>
              </w:rPr>
              <w:t>Veganlegget er delt i ulike entrepriser. Det defineres da ett veganlegg per entreprise</w:t>
            </w:r>
          </w:p>
          <w:p w14:paraId="4CF56FB3" w14:textId="77777777" w:rsidR="00DC0048" w:rsidRPr="00DC0048" w:rsidRDefault="00DC0048" w:rsidP="00DC0048">
            <w:pPr>
              <w:pStyle w:val="Listeavsnitt"/>
              <w:numPr>
                <w:ilvl w:val="0"/>
                <w:numId w:val="9"/>
              </w:numPr>
              <w:rPr>
                <w:szCs w:val="20"/>
              </w:rPr>
            </w:pPr>
            <w:r w:rsidRPr="00DC0048">
              <w:rPr>
                <w:szCs w:val="20"/>
              </w:rPr>
              <w:t>Veganlegget skal bygges ut i flere etapper. Hver utbyggingsetappe defineres da som ett veganlegg.</w:t>
            </w:r>
          </w:p>
          <w:p w14:paraId="7ECAF260" w14:textId="35A12C92" w:rsidR="00DC0048" w:rsidRPr="00DC0048" w:rsidRDefault="00DC0048" w:rsidP="00DC0048">
            <w:pPr>
              <w:pStyle w:val="Listeavsnitt"/>
              <w:numPr>
                <w:ilvl w:val="0"/>
                <w:numId w:val="9"/>
              </w:numPr>
              <w:rPr>
                <w:szCs w:val="20"/>
              </w:rPr>
            </w:pPr>
            <w:r w:rsidRPr="00DC0048">
              <w:rPr>
                <w:szCs w:val="20"/>
              </w:rPr>
              <w:t>Det er en kontrakt, men to eller flere adskilte utbygningssteder.</w:t>
            </w:r>
            <w:r w:rsidR="00B07816">
              <w:rPr>
                <w:szCs w:val="20"/>
              </w:rPr>
              <w:t xml:space="preserve"> Hvert </w:t>
            </w:r>
            <w:proofErr w:type="spellStart"/>
            <w:r w:rsidR="00B07816">
              <w:rPr>
                <w:szCs w:val="20"/>
              </w:rPr>
              <w:t>utbyggingssted</w:t>
            </w:r>
            <w:proofErr w:type="spellEnd"/>
            <w:r w:rsidR="00B07816">
              <w:rPr>
                <w:szCs w:val="20"/>
              </w:rPr>
              <w:t xml:space="preserve"> </w:t>
            </w:r>
            <w:r w:rsidR="00EB3D6A">
              <w:rPr>
                <w:szCs w:val="20"/>
              </w:rPr>
              <w:t>defineres da som ett veganlegg.</w:t>
            </w:r>
          </w:p>
          <w:p w14:paraId="13802D3A" w14:textId="6310B9E2" w:rsidR="004D2BA9" w:rsidRPr="00DC0048" w:rsidRDefault="00DC0048" w:rsidP="00DC0048">
            <w:pPr>
              <w:rPr>
                <w:szCs w:val="20"/>
              </w:rPr>
            </w:pPr>
            <w:r w:rsidRPr="00DC0048">
              <w:rPr>
                <w:szCs w:val="20"/>
              </w:rPr>
              <w:t>I tilfeller der et anlegg er delt opp er det ønskelig at første del av navnet på de aktuelle anleggene er identisk</w:t>
            </w:r>
            <w:r w:rsidR="00F55086">
              <w:rPr>
                <w:szCs w:val="20"/>
              </w:rPr>
              <w:t>e</w:t>
            </w:r>
            <w:r w:rsidRPr="00DC0048">
              <w:rPr>
                <w:szCs w:val="20"/>
              </w:rPr>
              <w:t>.</w:t>
            </w:r>
            <w:r w:rsidR="00F54464" w:rsidRPr="00DC0048">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3753CCAF" w14:textId="77777777" w:rsidR="004468A3" w:rsidRPr="001669FD" w:rsidRDefault="004468A3" w:rsidP="00EE1CF7">
            <w:pPr>
              <w:rPr>
                <w:color w:val="0000CC"/>
                <w:szCs w:val="20"/>
              </w:rPr>
            </w:pPr>
          </w:p>
        </w:tc>
      </w:tr>
      <w:tr w:rsidR="004D2BA9" w:rsidRPr="009E56C1" w14:paraId="451DEA1E"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4D2BA9" w:rsidRPr="009E56C1" w:rsidRDefault="004D2BA9" w:rsidP="004D2BA9">
            <w:pPr>
              <w:rPr>
                <w:b/>
                <w:bCs/>
                <w:sz w:val="22"/>
              </w:rPr>
            </w:pPr>
            <w:r w:rsidRPr="009E56C1">
              <w:rPr>
                <w:b/>
                <w:bCs/>
                <w:sz w:val="22"/>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4D2BA9" w:rsidRPr="009E56C1" w:rsidRDefault="004D2BA9" w:rsidP="004D2BA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9E56C1" w:rsidRDefault="00FA52A0" w:rsidP="004D2BA9">
            <w:pPr>
              <w:rPr>
                <w:b/>
                <w:bCs/>
                <w:sz w:val="22"/>
              </w:rPr>
            </w:pPr>
            <w:r w:rsidRPr="009E56C1">
              <w:rPr>
                <w:b/>
                <w:bCs/>
                <w:sz w:val="22"/>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9E56C1" w:rsidRDefault="004D2BA9" w:rsidP="004D2BA9">
            <w:pPr>
              <w:rPr>
                <w:b/>
                <w:bCs/>
                <w:color w:val="0000CC"/>
                <w:sz w:val="22"/>
              </w:rPr>
            </w:pPr>
          </w:p>
        </w:tc>
      </w:tr>
      <w:tr w:rsidR="001B5D1A" w:rsidRPr="001669FD" w14:paraId="4D0D5BF6" w14:textId="77777777" w:rsidTr="002C3451">
        <w:trPr>
          <w:cantSplit/>
        </w:trPr>
        <w:tc>
          <w:tcPr>
            <w:tcW w:w="210" w:type="pct"/>
            <w:tcBorders>
              <w:left w:val="single" w:sz="4" w:space="0" w:color="D9D9D9" w:themeColor="background1" w:themeShade="D9"/>
            </w:tcBorders>
          </w:tcPr>
          <w:p w14:paraId="27AB605C" w14:textId="77777777" w:rsidR="001B5D1A" w:rsidRPr="001669FD" w:rsidRDefault="001B5D1A" w:rsidP="001B5D1A">
            <w:pPr>
              <w:rPr>
                <w:szCs w:val="20"/>
              </w:rPr>
            </w:pPr>
          </w:p>
        </w:tc>
        <w:tc>
          <w:tcPr>
            <w:tcW w:w="195" w:type="pct"/>
            <w:tcBorders>
              <w:right w:val="single" w:sz="4" w:space="0" w:color="D9D9D9" w:themeColor="background1" w:themeShade="D9"/>
            </w:tcBorders>
          </w:tcPr>
          <w:p w14:paraId="749C6CA1" w14:textId="77777777" w:rsidR="001B5D1A" w:rsidRPr="001B5D1A" w:rsidRDefault="001B5D1A" w:rsidP="001B5D1A">
            <w:pPr>
              <w:rPr>
                <w:szCs w:val="20"/>
              </w:rPr>
            </w:pPr>
            <w:r w:rsidRPr="001B5D1A">
              <w:rPr>
                <w:szCs w:val="20"/>
              </w:rPr>
              <w:t>a</w:t>
            </w:r>
          </w:p>
        </w:tc>
        <w:tc>
          <w:tcPr>
            <w:tcW w:w="4106" w:type="pct"/>
            <w:tcBorders>
              <w:left w:val="single" w:sz="4" w:space="0" w:color="D9D9D9" w:themeColor="background1" w:themeShade="D9"/>
              <w:right w:val="single" w:sz="4" w:space="0" w:color="D9D9D9" w:themeColor="background1" w:themeShade="D9"/>
            </w:tcBorders>
          </w:tcPr>
          <w:p w14:paraId="30005A12" w14:textId="7E9C3E32" w:rsidR="001B5D1A" w:rsidRPr="001B5D1A" w:rsidRDefault="001B5D1A" w:rsidP="001B5D1A">
            <w:pPr>
              <w:rPr>
                <w:szCs w:val="20"/>
              </w:rPr>
            </w:pPr>
            <w:r w:rsidRPr="001B5D1A">
              <w:rPr>
                <w:szCs w:val="20"/>
              </w:rPr>
              <w:t>Et veganlegg kan ha egengeometri av type flate. Det anbefales å benytte e</w:t>
            </w:r>
            <w:r w:rsidR="00D70465">
              <w:rPr>
                <w:szCs w:val="20"/>
              </w:rPr>
              <w:t>n</w:t>
            </w:r>
            <w:r w:rsidRPr="001B5D1A">
              <w:rPr>
                <w:szCs w:val="20"/>
              </w:rPr>
              <w:t xml:space="preserve"> polygon som omslutter vegstrekningene og områdene som er berørt av veganlegget. Om det finnes reguleringsplan for prosjektet kan reguleringsplanens avgrensning benyttes som avgrensningspolygon for veganlegget (ikke krav). For andre prosjekt kan det tegnes en forenklet polygon for å avgrense veganlegget.</w:t>
            </w:r>
          </w:p>
        </w:tc>
        <w:tc>
          <w:tcPr>
            <w:tcW w:w="489" w:type="pct"/>
            <w:tcBorders>
              <w:left w:val="single" w:sz="4" w:space="0" w:color="D9D9D9" w:themeColor="background1" w:themeShade="D9"/>
              <w:right w:val="single" w:sz="4" w:space="0" w:color="D9D9D9" w:themeColor="background1" w:themeShade="D9"/>
            </w:tcBorders>
          </w:tcPr>
          <w:p w14:paraId="7BF087D7" w14:textId="16F4B12B" w:rsidR="00207653" w:rsidRPr="001669FD" w:rsidRDefault="00207653" w:rsidP="00207653">
            <w:pPr>
              <w:rPr>
                <w:color w:val="0000CC"/>
                <w:szCs w:val="20"/>
              </w:rPr>
            </w:pPr>
            <w:r w:rsidRPr="001669FD">
              <w:rPr>
                <w:color w:val="0000CC"/>
                <w:szCs w:val="20"/>
              </w:rPr>
              <w:fldChar w:fldCharType="begin"/>
            </w:r>
            <w:r w:rsidRPr="001669FD">
              <w:rPr>
                <w:color w:val="0000CC"/>
                <w:szCs w:val="20"/>
              </w:rPr>
              <w:instrText xml:space="preserve"> REF _Ref48300461 \r \h  \* MERGEFORMAT </w:instrText>
            </w:r>
            <w:r w:rsidRPr="001669FD">
              <w:rPr>
                <w:color w:val="0000CC"/>
                <w:szCs w:val="20"/>
              </w:rPr>
            </w:r>
            <w:r w:rsidRPr="001669FD">
              <w:rPr>
                <w:color w:val="0000CC"/>
                <w:szCs w:val="20"/>
              </w:rPr>
              <w:fldChar w:fldCharType="separate"/>
            </w:r>
            <w:r w:rsidR="00EF5A01">
              <w:rPr>
                <w:color w:val="0000CC"/>
                <w:szCs w:val="20"/>
              </w:rPr>
              <w:t>4.2.2</w:t>
            </w:r>
            <w:r w:rsidRPr="001669FD">
              <w:rPr>
                <w:color w:val="0000CC"/>
                <w:szCs w:val="20"/>
              </w:rPr>
              <w:fldChar w:fldCharType="end"/>
            </w:r>
          </w:p>
          <w:p w14:paraId="53FA86AC" w14:textId="77777777" w:rsidR="001B5D1A" w:rsidRPr="001669FD" w:rsidRDefault="001B5D1A" w:rsidP="001B5D1A">
            <w:pPr>
              <w:rPr>
                <w:color w:val="0000CC"/>
                <w:szCs w:val="20"/>
              </w:rPr>
            </w:pPr>
          </w:p>
        </w:tc>
      </w:tr>
      <w:tr w:rsidR="001B5D1A" w:rsidRPr="001669FD" w14:paraId="46468444" w14:textId="77777777" w:rsidTr="002C3451">
        <w:trPr>
          <w:cantSplit/>
        </w:trPr>
        <w:tc>
          <w:tcPr>
            <w:tcW w:w="210" w:type="pct"/>
            <w:tcBorders>
              <w:left w:val="single" w:sz="4" w:space="0" w:color="D9D9D9" w:themeColor="background1" w:themeShade="D9"/>
            </w:tcBorders>
          </w:tcPr>
          <w:p w14:paraId="25583BB7" w14:textId="77777777" w:rsidR="001B5D1A" w:rsidRPr="001669FD" w:rsidRDefault="001B5D1A" w:rsidP="001B5D1A">
            <w:pPr>
              <w:rPr>
                <w:szCs w:val="20"/>
              </w:rPr>
            </w:pPr>
          </w:p>
        </w:tc>
        <w:tc>
          <w:tcPr>
            <w:tcW w:w="195" w:type="pct"/>
            <w:tcBorders>
              <w:right w:val="single" w:sz="4" w:space="0" w:color="D9D9D9" w:themeColor="background1" w:themeShade="D9"/>
            </w:tcBorders>
          </w:tcPr>
          <w:p w14:paraId="44F79121" w14:textId="4394BF46" w:rsidR="001B5D1A" w:rsidRPr="001B5D1A" w:rsidRDefault="001B5D1A" w:rsidP="001B5D1A">
            <w:pPr>
              <w:rPr>
                <w:szCs w:val="20"/>
              </w:rPr>
            </w:pPr>
            <w:r w:rsidRPr="001B5D1A">
              <w:rPr>
                <w:szCs w:val="20"/>
              </w:rPr>
              <w:t>b</w:t>
            </w:r>
          </w:p>
        </w:tc>
        <w:tc>
          <w:tcPr>
            <w:tcW w:w="4106" w:type="pct"/>
            <w:tcBorders>
              <w:left w:val="single" w:sz="4" w:space="0" w:color="D9D9D9" w:themeColor="background1" w:themeShade="D9"/>
              <w:right w:val="single" w:sz="4" w:space="0" w:color="D9D9D9" w:themeColor="background1" w:themeShade="D9"/>
            </w:tcBorders>
          </w:tcPr>
          <w:p w14:paraId="68877AEC" w14:textId="0FD99D02" w:rsidR="001B5D1A" w:rsidRPr="001B5D1A" w:rsidRDefault="001B5D1A" w:rsidP="001B5D1A">
            <w:pPr>
              <w:rPr>
                <w:szCs w:val="20"/>
              </w:rPr>
            </w:pPr>
            <w:r w:rsidRPr="001B5D1A">
              <w:rPr>
                <w:szCs w:val="20"/>
              </w:rPr>
              <w:t xml:space="preserve">For veganlegg som i hovedsak holder seg innenfor eksisterende veg er det </w:t>
            </w:r>
            <w:r w:rsidR="00AF5B3A">
              <w:rPr>
                <w:szCs w:val="20"/>
              </w:rPr>
              <w:t xml:space="preserve">tilstrekkelig </w:t>
            </w:r>
            <w:r w:rsidR="006D1E3D">
              <w:rPr>
                <w:szCs w:val="20"/>
              </w:rPr>
              <w:t>at</w:t>
            </w:r>
            <w:r w:rsidR="003606EB">
              <w:rPr>
                <w:szCs w:val="20"/>
              </w:rPr>
              <w:t xml:space="preserve"> </w:t>
            </w:r>
            <w:proofErr w:type="spellStart"/>
            <w:r w:rsidR="003606EB">
              <w:rPr>
                <w:szCs w:val="20"/>
              </w:rPr>
              <w:t>vegobjektet</w:t>
            </w:r>
            <w:proofErr w:type="spellEnd"/>
            <w:r w:rsidR="003606EB">
              <w:rPr>
                <w:szCs w:val="20"/>
              </w:rPr>
              <w:t xml:space="preserve"> s</w:t>
            </w:r>
            <w:r w:rsidR="006D1E3D">
              <w:rPr>
                <w:szCs w:val="20"/>
              </w:rPr>
              <w:t>tedfest</w:t>
            </w:r>
            <w:r w:rsidR="003606EB">
              <w:rPr>
                <w:szCs w:val="20"/>
              </w:rPr>
              <w:t xml:space="preserve">es </w:t>
            </w:r>
            <w:r w:rsidR="006D1E3D">
              <w:rPr>
                <w:szCs w:val="20"/>
              </w:rPr>
              <w:t xml:space="preserve">til vegnettet, </w:t>
            </w:r>
            <w:proofErr w:type="spellStart"/>
            <w:r w:rsidR="006D1E3D">
              <w:rPr>
                <w:szCs w:val="20"/>
              </w:rPr>
              <w:t>dvs</w:t>
            </w:r>
            <w:proofErr w:type="spellEnd"/>
            <w:r w:rsidR="006D1E3D">
              <w:rPr>
                <w:szCs w:val="20"/>
              </w:rPr>
              <w:t xml:space="preserve"> ikke </w:t>
            </w:r>
            <w:r w:rsidRPr="001B5D1A">
              <w:rPr>
                <w:szCs w:val="20"/>
              </w:rPr>
              <w:t>krav om egengeometr</w:t>
            </w:r>
            <w:r w:rsidR="00AF5B3A">
              <w:rPr>
                <w:szCs w:val="20"/>
              </w:rPr>
              <w:t>i.</w:t>
            </w:r>
          </w:p>
        </w:tc>
        <w:tc>
          <w:tcPr>
            <w:tcW w:w="489" w:type="pct"/>
            <w:tcBorders>
              <w:left w:val="single" w:sz="4" w:space="0" w:color="D9D9D9" w:themeColor="background1" w:themeShade="D9"/>
              <w:right w:val="single" w:sz="4" w:space="0" w:color="D9D9D9" w:themeColor="background1" w:themeShade="D9"/>
            </w:tcBorders>
          </w:tcPr>
          <w:p w14:paraId="3083AB11" w14:textId="77777777" w:rsidR="001B5D1A" w:rsidRPr="001669FD" w:rsidRDefault="001B5D1A" w:rsidP="001B5D1A">
            <w:pPr>
              <w:rPr>
                <w:color w:val="0000CC"/>
                <w:szCs w:val="20"/>
              </w:rPr>
            </w:pPr>
          </w:p>
        </w:tc>
      </w:tr>
      <w:tr w:rsidR="004D2BA9" w:rsidRPr="009E56C1" w14:paraId="7E683A72"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7C53FF2" w14:textId="77777777" w:rsidR="004D2BA9" w:rsidRPr="009E56C1" w:rsidRDefault="004D2BA9" w:rsidP="004D2BA9">
            <w:pPr>
              <w:rPr>
                <w:b/>
                <w:bCs/>
                <w:sz w:val="22"/>
              </w:rPr>
            </w:pPr>
            <w:r w:rsidRPr="009E56C1">
              <w:rPr>
                <w:b/>
                <w:bCs/>
                <w:sz w:val="22"/>
              </w:rPr>
              <w:t>5</w:t>
            </w:r>
          </w:p>
        </w:tc>
        <w:tc>
          <w:tcPr>
            <w:tcW w:w="195" w:type="pct"/>
            <w:tcBorders>
              <w:right w:val="single" w:sz="4" w:space="0" w:color="D9D9D9" w:themeColor="background1" w:themeShade="D9"/>
            </w:tcBorders>
            <w:shd w:val="clear" w:color="auto" w:fill="D9D9D9" w:themeFill="background1" w:themeFillShade="D9"/>
          </w:tcPr>
          <w:p w14:paraId="15330DB8" w14:textId="77777777" w:rsidR="004D2BA9" w:rsidRPr="009E56C1" w:rsidRDefault="004D2BA9" w:rsidP="004D2BA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9E56C1" w:rsidRDefault="00FA52A0" w:rsidP="004D2BA9">
            <w:pPr>
              <w:rPr>
                <w:b/>
                <w:bCs/>
                <w:sz w:val="22"/>
              </w:rPr>
            </w:pPr>
            <w:r w:rsidRPr="009E56C1">
              <w:rPr>
                <w:b/>
                <w:bCs/>
                <w:sz w:val="22"/>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9E56C1" w:rsidRDefault="004D2BA9" w:rsidP="004D2BA9">
            <w:pPr>
              <w:rPr>
                <w:b/>
                <w:bCs/>
                <w:color w:val="0000CC"/>
                <w:sz w:val="22"/>
              </w:rPr>
            </w:pPr>
          </w:p>
        </w:tc>
      </w:tr>
      <w:tr w:rsidR="00030F8D" w:rsidRPr="001669FD" w14:paraId="5CD4F24A" w14:textId="77777777" w:rsidTr="002C3451">
        <w:trPr>
          <w:cantSplit/>
        </w:trPr>
        <w:tc>
          <w:tcPr>
            <w:tcW w:w="210" w:type="pct"/>
            <w:tcBorders>
              <w:left w:val="single" w:sz="4" w:space="0" w:color="D9D9D9" w:themeColor="background1" w:themeShade="D9"/>
            </w:tcBorders>
          </w:tcPr>
          <w:p w14:paraId="7F971E2C" w14:textId="77777777" w:rsidR="00030F8D" w:rsidRPr="001669FD" w:rsidRDefault="00030F8D" w:rsidP="00030F8D">
            <w:pPr>
              <w:rPr>
                <w:szCs w:val="20"/>
              </w:rPr>
            </w:pPr>
          </w:p>
        </w:tc>
        <w:tc>
          <w:tcPr>
            <w:tcW w:w="195" w:type="pct"/>
            <w:tcBorders>
              <w:right w:val="single" w:sz="4" w:space="0" w:color="D9D9D9" w:themeColor="background1" w:themeShade="D9"/>
            </w:tcBorders>
          </w:tcPr>
          <w:p w14:paraId="636D7A70" w14:textId="3E1AF1A1" w:rsidR="00030F8D" w:rsidRPr="008B44E4" w:rsidRDefault="00030F8D" w:rsidP="00030F8D">
            <w:pPr>
              <w:rPr>
                <w:szCs w:val="20"/>
              </w:rPr>
            </w:pPr>
            <w:r w:rsidRPr="008B44E4">
              <w:rPr>
                <w:szCs w:val="20"/>
              </w:rPr>
              <w:t>a</w:t>
            </w:r>
          </w:p>
        </w:tc>
        <w:tc>
          <w:tcPr>
            <w:tcW w:w="4106" w:type="pct"/>
            <w:tcBorders>
              <w:left w:val="single" w:sz="4" w:space="0" w:color="D9D9D9" w:themeColor="background1" w:themeShade="D9"/>
              <w:right w:val="single" w:sz="4" w:space="0" w:color="D9D9D9" w:themeColor="background1" w:themeShade="D9"/>
            </w:tcBorders>
          </w:tcPr>
          <w:p w14:paraId="79FF0FA6" w14:textId="0B52F86F" w:rsidR="00030F8D" w:rsidRPr="008B44E4" w:rsidRDefault="00030F8D" w:rsidP="00030F8D">
            <w:pPr>
              <w:rPr>
                <w:szCs w:val="20"/>
              </w:rPr>
            </w:pPr>
            <w:r w:rsidRPr="008B44E4">
              <w:rPr>
                <w:szCs w:val="20"/>
              </w:rPr>
              <w:t xml:space="preserve">Det framkommer av oversikten i kapittel </w:t>
            </w:r>
            <w:r w:rsidRPr="008B44E4">
              <w:rPr>
                <w:color w:val="0000CC"/>
                <w:szCs w:val="20"/>
              </w:rPr>
              <w:fldChar w:fldCharType="begin"/>
            </w:r>
            <w:r w:rsidRPr="008B44E4">
              <w:rPr>
                <w:color w:val="0000CC"/>
                <w:szCs w:val="20"/>
              </w:rPr>
              <w:instrText xml:space="preserve"> REF _Ref47612010 \r \h  \* MERGEFORMAT </w:instrText>
            </w:r>
            <w:r w:rsidRPr="008B44E4">
              <w:rPr>
                <w:color w:val="0000CC"/>
                <w:szCs w:val="20"/>
              </w:rPr>
            </w:r>
            <w:r w:rsidRPr="008B44E4">
              <w:rPr>
                <w:color w:val="0000CC"/>
                <w:szCs w:val="20"/>
              </w:rPr>
              <w:fldChar w:fldCharType="separate"/>
            </w:r>
            <w:r w:rsidR="00EF5A01">
              <w:rPr>
                <w:color w:val="0000CC"/>
                <w:szCs w:val="20"/>
              </w:rPr>
              <w:t>6.1</w:t>
            </w:r>
            <w:r w:rsidRPr="008B44E4">
              <w:rPr>
                <w:color w:val="0000CC"/>
                <w:szCs w:val="20"/>
              </w:rPr>
              <w:fldChar w:fldCharType="end"/>
            </w:r>
            <w:r w:rsidRPr="008B44E4">
              <w:rPr>
                <w:szCs w:val="20"/>
              </w:rPr>
              <w:t xml:space="preserve"> hvilke egenskapstyper som kan angis for denne vegobjekttypen. Her framkommer det også hvilken informasjon som er absolutt påkrevd (1), påkrevd (2), betinget (3) og </w:t>
            </w:r>
            <w:proofErr w:type="spellStart"/>
            <w:r w:rsidRPr="008B44E4">
              <w:rPr>
                <w:szCs w:val="20"/>
              </w:rPr>
              <w:t>opsjonell</w:t>
            </w:r>
            <w:proofErr w:type="spellEnd"/>
            <w:r w:rsidRPr="008B44E4">
              <w:rPr>
                <w:szCs w:val="20"/>
              </w:rPr>
              <w:t xml:space="preserve"> (4). I kapittel </w:t>
            </w:r>
            <w:r w:rsidRPr="008B44E4">
              <w:rPr>
                <w:color w:val="0000CC"/>
                <w:szCs w:val="20"/>
              </w:rPr>
              <w:fldChar w:fldCharType="begin"/>
            </w:r>
            <w:r w:rsidRPr="008B44E4">
              <w:rPr>
                <w:color w:val="0000CC"/>
                <w:szCs w:val="20"/>
              </w:rPr>
              <w:instrText xml:space="preserve"> REF _Ref47622719 \r \h  \* MERGEFORMAT </w:instrText>
            </w:r>
            <w:r w:rsidRPr="008B44E4">
              <w:rPr>
                <w:color w:val="0000CC"/>
                <w:szCs w:val="20"/>
              </w:rPr>
            </w:r>
            <w:r w:rsidRPr="008B44E4">
              <w:rPr>
                <w:color w:val="0000CC"/>
                <w:szCs w:val="20"/>
              </w:rPr>
              <w:fldChar w:fldCharType="separate"/>
            </w:r>
            <w:r w:rsidR="00EF5A01">
              <w:rPr>
                <w:color w:val="0000CC"/>
                <w:szCs w:val="20"/>
              </w:rPr>
              <w:t>7.3</w:t>
            </w:r>
            <w:r w:rsidRPr="008B44E4">
              <w:rPr>
                <w:color w:val="0000CC"/>
                <w:szCs w:val="20"/>
              </w:rPr>
              <w:fldChar w:fldCharType="end"/>
            </w:r>
            <w:r w:rsidRPr="008B44E4">
              <w:rPr>
                <w:color w:val="0000CC"/>
                <w:szCs w:val="20"/>
              </w:rPr>
              <w:t xml:space="preserve"> </w:t>
            </w:r>
            <w:r w:rsidRPr="008B44E4">
              <w:rPr>
                <w:szCs w:val="20"/>
              </w:rPr>
              <w:t>finnes UML-modell som gir oversikt over egenskaper og tilhørende tillatte verdier.</w:t>
            </w:r>
          </w:p>
        </w:tc>
        <w:tc>
          <w:tcPr>
            <w:tcW w:w="489" w:type="pct"/>
            <w:tcBorders>
              <w:left w:val="single" w:sz="4" w:space="0" w:color="D9D9D9" w:themeColor="background1" w:themeShade="D9"/>
              <w:right w:val="single" w:sz="4" w:space="0" w:color="D9D9D9" w:themeColor="background1" w:themeShade="D9"/>
            </w:tcBorders>
          </w:tcPr>
          <w:p w14:paraId="490841E6" w14:textId="77777777" w:rsidR="00030F8D" w:rsidRPr="001669FD" w:rsidRDefault="00030F8D" w:rsidP="00030F8D">
            <w:pPr>
              <w:rPr>
                <w:color w:val="0000CC"/>
                <w:szCs w:val="20"/>
              </w:rPr>
            </w:pPr>
          </w:p>
        </w:tc>
      </w:tr>
      <w:tr w:rsidR="00030F8D" w:rsidRPr="001669FD" w14:paraId="5C935D8D" w14:textId="77777777" w:rsidTr="002C3451">
        <w:trPr>
          <w:cantSplit/>
        </w:trPr>
        <w:tc>
          <w:tcPr>
            <w:tcW w:w="210" w:type="pct"/>
            <w:tcBorders>
              <w:left w:val="single" w:sz="4" w:space="0" w:color="D9D9D9" w:themeColor="background1" w:themeShade="D9"/>
            </w:tcBorders>
          </w:tcPr>
          <w:p w14:paraId="2A88A528" w14:textId="77777777" w:rsidR="00030F8D" w:rsidRPr="001669FD" w:rsidRDefault="00030F8D" w:rsidP="00030F8D">
            <w:pPr>
              <w:rPr>
                <w:szCs w:val="20"/>
              </w:rPr>
            </w:pPr>
          </w:p>
        </w:tc>
        <w:tc>
          <w:tcPr>
            <w:tcW w:w="195" w:type="pct"/>
            <w:tcBorders>
              <w:right w:val="single" w:sz="4" w:space="0" w:color="D9D9D9" w:themeColor="background1" w:themeShade="D9"/>
            </w:tcBorders>
          </w:tcPr>
          <w:p w14:paraId="5734BBBB" w14:textId="709FE7F6" w:rsidR="00030F8D" w:rsidRPr="008B44E4" w:rsidRDefault="00030F8D" w:rsidP="00030F8D">
            <w:pPr>
              <w:rPr>
                <w:szCs w:val="20"/>
              </w:rPr>
            </w:pPr>
            <w:r w:rsidRPr="008B44E4">
              <w:rPr>
                <w:szCs w:val="20"/>
              </w:rPr>
              <w:t>b</w:t>
            </w:r>
          </w:p>
        </w:tc>
        <w:tc>
          <w:tcPr>
            <w:tcW w:w="4106" w:type="pct"/>
            <w:tcBorders>
              <w:left w:val="single" w:sz="4" w:space="0" w:color="D9D9D9" w:themeColor="background1" w:themeShade="D9"/>
              <w:right w:val="single" w:sz="4" w:space="0" w:color="D9D9D9" w:themeColor="background1" w:themeShade="D9"/>
            </w:tcBorders>
          </w:tcPr>
          <w:p w14:paraId="1D12EAB9" w14:textId="242FE0D0" w:rsidR="00030F8D" w:rsidRPr="008B44E4" w:rsidRDefault="00030F8D" w:rsidP="00030F8D">
            <w:pPr>
              <w:rPr>
                <w:szCs w:val="20"/>
              </w:rPr>
            </w:pPr>
            <w:r w:rsidRPr="008B44E4">
              <w:rPr>
                <w:szCs w:val="20"/>
              </w:rPr>
              <w:t>En del av egenskapstypene gjelder oppfølging av dataleveranser til NVDB i forbindelse med prosjektet. Disse skal følges opp etter hvert som</w:t>
            </w:r>
            <w:r w:rsidR="003243DE">
              <w:rPr>
                <w:szCs w:val="20"/>
              </w:rPr>
              <w:t xml:space="preserve"> de ulike milepælene nås i prosjektet</w:t>
            </w:r>
            <w:r w:rsidRPr="008B44E4">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79C3835C" w14:textId="77777777" w:rsidR="00030F8D" w:rsidRPr="001669FD" w:rsidRDefault="00030F8D" w:rsidP="00030F8D">
            <w:pPr>
              <w:rPr>
                <w:color w:val="0000CC"/>
                <w:szCs w:val="20"/>
              </w:rPr>
            </w:pPr>
          </w:p>
        </w:tc>
      </w:tr>
      <w:tr w:rsidR="00030F8D" w:rsidRPr="001669FD" w14:paraId="184CB859" w14:textId="77777777" w:rsidTr="002C3451">
        <w:trPr>
          <w:cantSplit/>
        </w:trPr>
        <w:tc>
          <w:tcPr>
            <w:tcW w:w="210" w:type="pct"/>
            <w:tcBorders>
              <w:left w:val="single" w:sz="4" w:space="0" w:color="D9D9D9" w:themeColor="background1" w:themeShade="D9"/>
            </w:tcBorders>
          </w:tcPr>
          <w:p w14:paraId="705FE3A3" w14:textId="77777777" w:rsidR="00030F8D" w:rsidRPr="001669FD" w:rsidRDefault="00030F8D" w:rsidP="00030F8D">
            <w:pPr>
              <w:rPr>
                <w:szCs w:val="20"/>
              </w:rPr>
            </w:pPr>
          </w:p>
        </w:tc>
        <w:tc>
          <w:tcPr>
            <w:tcW w:w="195" w:type="pct"/>
            <w:tcBorders>
              <w:right w:val="single" w:sz="4" w:space="0" w:color="D9D9D9" w:themeColor="background1" w:themeShade="D9"/>
            </w:tcBorders>
          </w:tcPr>
          <w:p w14:paraId="29ACCD7E" w14:textId="64A2CB06" w:rsidR="00030F8D" w:rsidRPr="008B44E4" w:rsidRDefault="00030F8D" w:rsidP="00030F8D">
            <w:pPr>
              <w:rPr>
                <w:szCs w:val="20"/>
              </w:rPr>
            </w:pPr>
            <w:r w:rsidRPr="008B44E4">
              <w:rPr>
                <w:szCs w:val="20"/>
              </w:rPr>
              <w:t>c</w:t>
            </w:r>
          </w:p>
        </w:tc>
        <w:tc>
          <w:tcPr>
            <w:tcW w:w="4106" w:type="pct"/>
            <w:tcBorders>
              <w:left w:val="single" w:sz="4" w:space="0" w:color="D9D9D9" w:themeColor="background1" w:themeShade="D9"/>
              <w:right w:val="single" w:sz="4" w:space="0" w:color="D9D9D9" w:themeColor="background1" w:themeShade="D9"/>
            </w:tcBorders>
          </w:tcPr>
          <w:p w14:paraId="65541631" w14:textId="26028909" w:rsidR="00030F8D" w:rsidRPr="008B44E4" w:rsidRDefault="00030F8D" w:rsidP="00030F8D">
            <w:pPr>
              <w:rPr>
                <w:szCs w:val="20"/>
              </w:rPr>
            </w:pPr>
            <w:r w:rsidRPr="008B44E4">
              <w:rPr>
                <w:szCs w:val="20"/>
              </w:rPr>
              <w:t xml:space="preserve">Egenskapstype </w:t>
            </w:r>
            <w:r w:rsidRPr="008B44E4">
              <w:rPr>
                <w:i/>
                <w:iCs/>
                <w:szCs w:val="20"/>
              </w:rPr>
              <w:t>Status</w:t>
            </w:r>
            <w:r w:rsidRPr="008B44E4">
              <w:rPr>
                <w:szCs w:val="20"/>
              </w:rPr>
              <w:t xml:space="preserve"> må følges opp etter hvert som prosjektet endrer seg fra planstadiet til under bygging og ferdigstilling.</w:t>
            </w:r>
          </w:p>
        </w:tc>
        <w:tc>
          <w:tcPr>
            <w:tcW w:w="489" w:type="pct"/>
            <w:tcBorders>
              <w:left w:val="single" w:sz="4" w:space="0" w:color="D9D9D9" w:themeColor="background1" w:themeShade="D9"/>
              <w:right w:val="single" w:sz="4" w:space="0" w:color="D9D9D9" w:themeColor="background1" w:themeShade="D9"/>
            </w:tcBorders>
          </w:tcPr>
          <w:p w14:paraId="7E40D588" w14:textId="56608B1B" w:rsidR="00030F8D" w:rsidRPr="001669FD" w:rsidRDefault="00030F8D" w:rsidP="00030F8D">
            <w:pPr>
              <w:rPr>
                <w:color w:val="0000CC"/>
                <w:szCs w:val="20"/>
              </w:rPr>
            </w:pPr>
          </w:p>
        </w:tc>
      </w:tr>
      <w:tr w:rsidR="00030F8D" w:rsidRPr="001669FD" w14:paraId="6BE68FFB" w14:textId="77777777" w:rsidTr="002C3451">
        <w:trPr>
          <w:cantSplit/>
        </w:trPr>
        <w:tc>
          <w:tcPr>
            <w:tcW w:w="210" w:type="pct"/>
            <w:tcBorders>
              <w:left w:val="single" w:sz="4" w:space="0" w:color="D9D9D9" w:themeColor="background1" w:themeShade="D9"/>
            </w:tcBorders>
          </w:tcPr>
          <w:p w14:paraId="5248DE36" w14:textId="77777777" w:rsidR="00030F8D" w:rsidRPr="001669FD" w:rsidRDefault="00030F8D" w:rsidP="00030F8D">
            <w:pPr>
              <w:rPr>
                <w:szCs w:val="20"/>
              </w:rPr>
            </w:pPr>
          </w:p>
        </w:tc>
        <w:tc>
          <w:tcPr>
            <w:tcW w:w="195" w:type="pct"/>
            <w:tcBorders>
              <w:right w:val="single" w:sz="4" w:space="0" w:color="D9D9D9" w:themeColor="background1" w:themeShade="D9"/>
            </w:tcBorders>
          </w:tcPr>
          <w:p w14:paraId="50819A14" w14:textId="7852E2D3" w:rsidR="00030F8D" w:rsidRPr="008B44E4" w:rsidRDefault="00030F8D" w:rsidP="00030F8D">
            <w:pPr>
              <w:rPr>
                <w:szCs w:val="20"/>
              </w:rPr>
            </w:pPr>
            <w:r w:rsidRPr="008B44E4">
              <w:rPr>
                <w:szCs w:val="20"/>
              </w:rPr>
              <w:t>d</w:t>
            </w:r>
          </w:p>
        </w:tc>
        <w:tc>
          <w:tcPr>
            <w:tcW w:w="4106" w:type="pct"/>
            <w:tcBorders>
              <w:left w:val="single" w:sz="4" w:space="0" w:color="D9D9D9" w:themeColor="background1" w:themeShade="D9"/>
              <w:right w:val="single" w:sz="4" w:space="0" w:color="D9D9D9" w:themeColor="background1" w:themeShade="D9"/>
            </w:tcBorders>
          </w:tcPr>
          <w:p w14:paraId="1700D0A7" w14:textId="608E0945" w:rsidR="00030F8D" w:rsidRPr="008B44E4" w:rsidRDefault="00030F8D" w:rsidP="00030F8D">
            <w:pPr>
              <w:rPr>
                <w:szCs w:val="20"/>
              </w:rPr>
            </w:pPr>
            <w:r w:rsidRPr="008B44E4">
              <w:rPr>
                <w:szCs w:val="20"/>
              </w:rPr>
              <w:t xml:space="preserve">Egenskapstype </w:t>
            </w:r>
            <w:r w:rsidRPr="008B44E4">
              <w:rPr>
                <w:i/>
                <w:iCs/>
                <w:szCs w:val="20"/>
              </w:rPr>
              <w:t>Link til prosjektinformasjon</w:t>
            </w:r>
            <w:r w:rsidRPr="008B44E4">
              <w:rPr>
                <w:szCs w:val="20"/>
              </w:rPr>
              <w:t xml:space="preserve"> ønskes fylt ut om det finnes prosjektinformasjon tilgjengelig på en nettside. Her angis URL i sin helhet. </w:t>
            </w:r>
          </w:p>
        </w:tc>
        <w:tc>
          <w:tcPr>
            <w:tcW w:w="489" w:type="pct"/>
            <w:tcBorders>
              <w:left w:val="single" w:sz="4" w:space="0" w:color="D9D9D9" w:themeColor="background1" w:themeShade="D9"/>
              <w:right w:val="single" w:sz="4" w:space="0" w:color="D9D9D9" w:themeColor="background1" w:themeShade="D9"/>
            </w:tcBorders>
          </w:tcPr>
          <w:p w14:paraId="155152EA" w14:textId="50C561E0" w:rsidR="00030F8D" w:rsidRPr="001669FD" w:rsidRDefault="00030F8D" w:rsidP="00030F8D">
            <w:pPr>
              <w:rPr>
                <w:color w:val="0000CC"/>
                <w:szCs w:val="20"/>
              </w:rPr>
            </w:pPr>
          </w:p>
        </w:tc>
      </w:tr>
      <w:tr w:rsidR="00F226AA" w:rsidRPr="009E56C1" w14:paraId="75D02F69"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F226AA" w:rsidRPr="009E56C1" w:rsidRDefault="00F226AA" w:rsidP="00F226AA">
            <w:pPr>
              <w:rPr>
                <w:b/>
                <w:bCs/>
                <w:sz w:val="22"/>
              </w:rPr>
            </w:pPr>
            <w:r w:rsidRPr="009E56C1">
              <w:rPr>
                <w:b/>
                <w:bCs/>
                <w:sz w:val="22"/>
              </w:rPr>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F226AA" w:rsidRPr="009E56C1" w:rsidRDefault="00F226AA" w:rsidP="00F226A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9E56C1" w:rsidRDefault="00FA52A0" w:rsidP="00F226AA">
            <w:pPr>
              <w:rPr>
                <w:b/>
                <w:bCs/>
                <w:sz w:val="22"/>
              </w:rPr>
            </w:pPr>
            <w:r w:rsidRPr="009E56C1">
              <w:rPr>
                <w:b/>
                <w:bCs/>
                <w:sz w:val="22"/>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9E56C1" w:rsidRDefault="00F226AA" w:rsidP="00F226AA">
            <w:pPr>
              <w:rPr>
                <w:b/>
                <w:bCs/>
                <w:color w:val="0000CC"/>
                <w:sz w:val="22"/>
              </w:rPr>
            </w:pPr>
          </w:p>
        </w:tc>
      </w:tr>
      <w:tr w:rsidR="0065760F" w:rsidRPr="001669FD" w14:paraId="6C13F25F" w14:textId="77777777" w:rsidTr="002C3451">
        <w:trPr>
          <w:cantSplit/>
        </w:trPr>
        <w:tc>
          <w:tcPr>
            <w:tcW w:w="210" w:type="pct"/>
            <w:tcBorders>
              <w:left w:val="single" w:sz="4" w:space="0" w:color="D9D9D9" w:themeColor="background1" w:themeShade="D9"/>
            </w:tcBorders>
          </w:tcPr>
          <w:p w14:paraId="342E7FBC" w14:textId="77777777" w:rsidR="0065760F" w:rsidRDefault="0065760F" w:rsidP="0065760F">
            <w:pPr>
              <w:rPr>
                <w:szCs w:val="20"/>
              </w:rPr>
            </w:pPr>
          </w:p>
          <w:p w14:paraId="4EB7D291" w14:textId="77777777" w:rsidR="001B5FCC" w:rsidRPr="00CC34DA" w:rsidRDefault="001B5FCC" w:rsidP="0065760F">
            <w:pPr>
              <w:rPr>
                <w:szCs w:val="20"/>
              </w:rPr>
            </w:pPr>
          </w:p>
        </w:tc>
        <w:tc>
          <w:tcPr>
            <w:tcW w:w="195" w:type="pct"/>
            <w:tcBorders>
              <w:right w:val="single" w:sz="4" w:space="0" w:color="D9D9D9" w:themeColor="background1" w:themeShade="D9"/>
            </w:tcBorders>
          </w:tcPr>
          <w:p w14:paraId="7D15F597" w14:textId="77777777" w:rsidR="0065760F" w:rsidRPr="00CC34DA" w:rsidRDefault="0065760F" w:rsidP="0065760F">
            <w:pPr>
              <w:rPr>
                <w:szCs w:val="20"/>
              </w:rPr>
            </w:pPr>
            <w:r w:rsidRPr="00CC34DA">
              <w:rPr>
                <w:szCs w:val="20"/>
              </w:rPr>
              <w:t>a</w:t>
            </w:r>
          </w:p>
        </w:tc>
        <w:tc>
          <w:tcPr>
            <w:tcW w:w="4106" w:type="pct"/>
            <w:tcBorders>
              <w:left w:val="single" w:sz="4" w:space="0" w:color="D9D9D9" w:themeColor="background1" w:themeShade="D9"/>
              <w:right w:val="single" w:sz="4" w:space="0" w:color="D9D9D9" w:themeColor="background1" w:themeShade="D9"/>
            </w:tcBorders>
          </w:tcPr>
          <w:p w14:paraId="4E7B97CB" w14:textId="7D95B86A" w:rsidR="001B4300" w:rsidRPr="00CC34DA" w:rsidRDefault="001B5FCC" w:rsidP="00EF4BDA">
            <w:pPr>
              <w:rPr>
                <w:szCs w:val="20"/>
              </w:rPr>
            </w:pPr>
            <w:r w:rsidRPr="001B5FCC">
              <w:rPr>
                <w:szCs w:val="20"/>
              </w:rPr>
              <w:t>Vegobjekttypen har ingen relasjoner til andre vegobjekttyper i NVDB.</w:t>
            </w:r>
          </w:p>
        </w:tc>
        <w:tc>
          <w:tcPr>
            <w:tcW w:w="489" w:type="pct"/>
            <w:tcBorders>
              <w:left w:val="single" w:sz="4" w:space="0" w:color="D9D9D9" w:themeColor="background1" w:themeShade="D9"/>
              <w:right w:val="single" w:sz="4" w:space="0" w:color="D9D9D9" w:themeColor="background1" w:themeShade="D9"/>
            </w:tcBorders>
          </w:tcPr>
          <w:p w14:paraId="767B1CFC" w14:textId="77777777" w:rsidR="0065760F" w:rsidRPr="001669FD" w:rsidRDefault="0065760F" w:rsidP="0065760F">
            <w:pPr>
              <w:rPr>
                <w:color w:val="0000CC"/>
                <w:szCs w:val="20"/>
              </w:rPr>
            </w:pPr>
          </w:p>
        </w:tc>
      </w:tr>
      <w:tr w:rsidR="00F226AA" w:rsidRPr="009E56C1" w14:paraId="3BE98D33"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F226AA" w:rsidRPr="009E56C1" w:rsidRDefault="00F226AA" w:rsidP="00F226AA">
            <w:pPr>
              <w:rPr>
                <w:b/>
                <w:bCs/>
                <w:sz w:val="22"/>
              </w:rPr>
            </w:pPr>
            <w:r w:rsidRPr="009E56C1">
              <w:rPr>
                <w:b/>
                <w:bCs/>
                <w:sz w:val="22"/>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F226AA" w:rsidRPr="009E56C1" w:rsidRDefault="00F226AA" w:rsidP="00F226A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226AA" w:rsidRPr="009E56C1" w:rsidRDefault="00EA59C4" w:rsidP="00F226AA">
            <w:pPr>
              <w:rPr>
                <w:b/>
                <w:bCs/>
                <w:sz w:val="22"/>
              </w:rPr>
            </w:pPr>
            <w:r w:rsidRPr="009E56C1">
              <w:rPr>
                <w:b/>
                <w:bCs/>
                <w:sz w:val="22"/>
              </w:rPr>
              <w:t>Lignende</w:t>
            </w:r>
            <w:r w:rsidR="00FA52A0" w:rsidRPr="009E56C1">
              <w:rPr>
                <w:b/>
                <w:bCs/>
                <w:sz w:val="22"/>
              </w:rPr>
              <w:t xml:space="preserve"> vegobjekttyper</w:t>
            </w:r>
            <w:r w:rsidR="0000732E" w:rsidRPr="009E56C1">
              <w:rPr>
                <w:b/>
                <w:bCs/>
                <w:sz w:val="22"/>
              </w:rPr>
              <w:t xml:space="preserve">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226AA" w:rsidRPr="009E56C1" w:rsidRDefault="00F226AA" w:rsidP="00F226AA">
            <w:pPr>
              <w:rPr>
                <w:b/>
                <w:bCs/>
                <w:color w:val="0000CC"/>
                <w:sz w:val="22"/>
              </w:rPr>
            </w:pPr>
          </w:p>
        </w:tc>
      </w:tr>
      <w:tr w:rsidR="00F226AA" w:rsidRPr="001669FD" w14:paraId="2F9BCFDD" w14:textId="77777777" w:rsidTr="002C3451">
        <w:trPr>
          <w:cantSplit/>
        </w:trPr>
        <w:tc>
          <w:tcPr>
            <w:tcW w:w="210" w:type="pct"/>
            <w:tcBorders>
              <w:left w:val="single" w:sz="4" w:space="0" w:color="D9D9D9" w:themeColor="background1" w:themeShade="D9"/>
            </w:tcBorders>
          </w:tcPr>
          <w:p w14:paraId="09DAAAA2" w14:textId="77777777" w:rsidR="00F226AA" w:rsidRPr="00CC34DA" w:rsidRDefault="00F226AA" w:rsidP="00F226AA">
            <w:pPr>
              <w:rPr>
                <w:szCs w:val="20"/>
              </w:rPr>
            </w:pPr>
          </w:p>
        </w:tc>
        <w:tc>
          <w:tcPr>
            <w:tcW w:w="195" w:type="pct"/>
            <w:tcBorders>
              <w:right w:val="single" w:sz="4" w:space="0" w:color="D9D9D9" w:themeColor="background1" w:themeShade="D9"/>
            </w:tcBorders>
          </w:tcPr>
          <w:p w14:paraId="24D0B8CF" w14:textId="77777777" w:rsidR="00F226AA" w:rsidRPr="00CC34DA" w:rsidRDefault="00F226AA" w:rsidP="00F226AA">
            <w:pPr>
              <w:rPr>
                <w:szCs w:val="20"/>
              </w:rPr>
            </w:pPr>
            <w:r w:rsidRPr="00CC34DA">
              <w:rPr>
                <w:szCs w:val="20"/>
              </w:rPr>
              <w:t>a</w:t>
            </w:r>
          </w:p>
        </w:tc>
        <w:tc>
          <w:tcPr>
            <w:tcW w:w="4106" w:type="pct"/>
            <w:tcBorders>
              <w:left w:val="single" w:sz="4" w:space="0" w:color="D9D9D9" w:themeColor="background1" w:themeShade="D9"/>
              <w:right w:val="single" w:sz="4" w:space="0" w:color="D9D9D9" w:themeColor="background1" w:themeShade="D9"/>
            </w:tcBorders>
          </w:tcPr>
          <w:p w14:paraId="764E9A43" w14:textId="3E08D396" w:rsidR="00F226AA" w:rsidRPr="003F732E" w:rsidRDefault="00CC34DA" w:rsidP="00F226AA">
            <w:pPr>
              <w:rPr>
                <w:szCs w:val="20"/>
              </w:rPr>
            </w:pPr>
            <w:r w:rsidRPr="003F732E">
              <w:rPr>
                <w:i/>
                <w:iCs/>
                <w:szCs w:val="20"/>
              </w:rPr>
              <w:t>Kontraktsområde</w:t>
            </w:r>
            <w:r w:rsidRPr="003F732E">
              <w:rPr>
                <w:szCs w:val="20"/>
              </w:rPr>
              <w:t xml:space="preserve"> (580) gir oversikt over hvor det er inngått avtaler om drift og vedlikehold. </w:t>
            </w:r>
            <w:r w:rsidRPr="003F732E">
              <w:rPr>
                <w:i/>
                <w:iCs/>
                <w:szCs w:val="20"/>
              </w:rPr>
              <w:t>Veganlegg</w:t>
            </w:r>
            <w:r w:rsidRPr="003F732E">
              <w:rPr>
                <w:szCs w:val="20"/>
              </w:rPr>
              <w:t xml:space="preserve"> gir oversikt over hvor det er prosjekt.</w:t>
            </w:r>
          </w:p>
        </w:tc>
        <w:tc>
          <w:tcPr>
            <w:tcW w:w="489" w:type="pct"/>
            <w:tcBorders>
              <w:left w:val="single" w:sz="4" w:space="0" w:color="D9D9D9" w:themeColor="background1" w:themeShade="D9"/>
              <w:right w:val="single" w:sz="4" w:space="0" w:color="D9D9D9" w:themeColor="background1" w:themeShade="D9"/>
            </w:tcBorders>
          </w:tcPr>
          <w:p w14:paraId="4080FDF7" w14:textId="77777777" w:rsidR="00F226AA" w:rsidRPr="001669FD" w:rsidRDefault="00F226AA" w:rsidP="00F226AA">
            <w:pPr>
              <w:rPr>
                <w:color w:val="0000CC"/>
                <w:szCs w:val="20"/>
              </w:rPr>
            </w:pPr>
          </w:p>
        </w:tc>
      </w:tr>
      <w:tr w:rsidR="00F226AA" w:rsidRPr="009E56C1" w14:paraId="095237FC"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F226AA" w:rsidRPr="009E56C1" w:rsidRDefault="00F226AA" w:rsidP="00F226AA">
            <w:pPr>
              <w:rPr>
                <w:b/>
                <w:bCs/>
                <w:sz w:val="22"/>
              </w:rPr>
            </w:pPr>
            <w:r w:rsidRPr="009E56C1">
              <w:rPr>
                <w:b/>
                <w:bCs/>
                <w:sz w:val="22"/>
              </w:rPr>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F226AA" w:rsidRPr="009E56C1" w:rsidRDefault="00F226AA" w:rsidP="00F226A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226AA" w:rsidRPr="003F732E" w:rsidRDefault="00FA52A0" w:rsidP="00F226AA">
            <w:pPr>
              <w:rPr>
                <w:b/>
                <w:bCs/>
                <w:szCs w:val="20"/>
              </w:rPr>
            </w:pPr>
            <w:proofErr w:type="spellStart"/>
            <w:r w:rsidRPr="003F732E">
              <w:rPr>
                <w:b/>
                <w:bCs/>
                <w:szCs w:val="20"/>
              </w:rPr>
              <w:t>Stedfesting</w:t>
            </w:r>
            <w:proofErr w:type="spellEnd"/>
            <w:r w:rsidRPr="003F732E">
              <w:rPr>
                <w:b/>
                <w:bCs/>
                <w:szCs w:val="20"/>
              </w:rPr>
              <w:t xml:space="preserve"> til vegnett</w:t>
            </w:r>
            <w:r w:rsidR="0000732E" w:rsidRPr="003F732E">
              <w:rPr>
                <w:b/>
                <w:bCs/>
                <w:szCs w:val="20"/>
              </w:rPr>
              <w:t>et i NVDB</w:t>
            </w:r>
            <w:r w:rsidRPr="003F732E">
              <w:rPr>
                <w:b/>
                <w:bCs/>
                <w:szCs w:val="20"/>
              </w:rPr>
              <w:t xml:space="preserve">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226AA" w:rsidRPr="009E56C1" w:rsidRDefault="00F226AA" w:rsidP="00F226AA">
            <w:pPr>
              <w:rPr>
                <w:b/>
                <w:bCs/>
                <w:color w:val="0000CC"/>
                <w:sz w:val="22"/>
              </w:rPr>
            </w:pPr>
          </w:p>
        </w:tc>
      </w:tr>
      <w:tr w:rsidR="006C5635" w:rsidRPr="001669FD" w14:paraId="04DD7A59" w14:textId="77777777" w:rsidTr="002C3451">
        <w:trPr>
          <w:cantSplit/>
        </w:trPr>
        <w:tc>
          <w:tcPr>
            <w:tcW w:w="210" w:type="pct"/>
            <w:tcBorders>
              <w:left w:val="single" w:sz="4" w:space="0" w:color="D9D9D9" w:themeColor="background1" w:themeShade="D9"/>
            </w:tcBorders>
          </w:tcPr>
          <w:p w14:paraId="323A7399" w14:textId="77777777" w:rsidR="006C5635" w:rsidRPr="001669FD" w:rsidRDefault="006C5635" w:rsidP="006C5635">
            <w:pPr>
              <w:rPr>
                <w:szCs w:val="20"/>
              </w:rPr>
            </w:pPr>
          </w:p>
        </w:tc>
        <w:tc>
          <w:tcPr>
            <w:tcW w:w="195" w:type="pct"/>
            <w:tcBorders>
              <w:right w:val="single" w:sz="4" w:space="0" w:color="D9D9D9" w:themeColor="background1" w:themeShade="D9"/>
            </w:tcBorders>
          </w:tcPr>
          <w:p w14:paraId="07717F24" w14:textId="6A5E1577" w:rsidR="006C5635" w:rsidRPr="006C5635" w:rsidRDefault="006C5635" w:rsidP="006C5635">
            <w:pPr>
              <w:rPr>
                <w:szCs w:val="20"/>
              </w:rPr>
            </w:pPr>
            <w:r w:rsidRPr="006C5635">
              <w:rPr>
                <w:szCs w:val="20"/>
              </w:rPr>
              <w:t>a</w:t>
            </w:r>
          </w:p>
        </w:tc>
        <w:tc>
          <w:tcPr>
            <w:tcW w:w="4106" w:type="pct"/>
            <w:tcBorders>
              <w:left w:val="single" w:sz="4" w:space="0" w:color="D9D9D9" w:themeColor="background1" w:themeShade="D9"/>
              <w:right w:val="single" w:sz="4" w:space="0" w:color="D9D9D9" w:themeColor="background1" w:themeShade="D9"/>
            </w:tcBorders>
          </w:tcPr>
          <w:p w14:paraId="2827314A" w14:textId="2DA76DFD" w:rsidR="006C5635" w:rsidRPr="003F732E" w:rsidRDefault="006C5635" w:rsidP="006C5635">
            <w:pPr>
              <w:rPr>
                <w:szCs w:val="20"/>
              </w:rPr>
            </w:pPr>
            <w:r w:rsidRPr="003F732E">
              <w:rPr>
                <w:szCs w:val="20"/>
              </w:rPr>
              <w:t xml:space="preserve">Veganlegg er et strekningsobjekt og skal som minimum stedfestes til en vegstrekning med fra- og til-posisjon. </w:t>
            </w:r>
            <w:proofErr w:type="spellStart"/>
            <w:r w:rsidRPr="003F732E">
              <w:rPr>
                <w:szCs w:val="20"/>
              </w:rPr>
              <w:t>Stedfesting</w:t>
            </w:r>
            <w:proofErr w:type="spellEnd"/>
            <w:r w:rsidRPr="003F732E">
              <w:rPr>
                <w:szCs w:val="20"/>
              </w:rPr>
              <w:t xml:space="preserve"> avhenger av hvilken fase veganlegget er i. Det må i noen tilfeller påregnes å endre </w:t>
            </w:r>
            <w:proofErr w:type="spellStart"/>
            <w:r w:rsidRPr="003F732E">
              <w:rPr>
                <w:szCs w:val="20"/>
              </w:rPr>
              <w:t>stedfesting</w:t>
            </w:r>
            <w:proofErr w:type="spellEnd"/>
            <w:r w:rsidRPr="003F732E">
              <w:rPr>
                <w:szCs w:val="20"/>
              </w:rPr>
              <w:t xml:space="preserve"> undervegs for et veganlegg.</w:t>
            </w:r>
          </w:p>
        </w:tc>
        <w:tc>
          <w:tcPr>
            <w:tcW w:w="489" w:type="pct"/>
            <w:tcBorders>
              <w:left w:val="single" w:sz="4" w:space="0" w:color="D9D9D9" w:themeColor="background1" w:themeShade="D9"/>
              <w:right w:val="single" w:sz="4" w:space="0" w:color="D9D9D9" w:themeColor="background1" w:themeShade="D9"/>
            </w:tcBorders>
          </w:tcPr>
          <w:p w14:paraId="029AB9FB" w14:textId="77777777" w:rsidR="006C5635" w:rsidRPr="001669FD" w:rsidRDefault="006C5635" w:rsidP="006C5635">
            <w:pPr>
              <w:rPr>
                <w:color w:val="0000CC"/>
                <w:szCs w:val="20"/>
              </w:rPr>
            </w:pPr>
          </w:p>
        </w:tc>
      </w:tr>
      <w:tr w:rsidR="00535734" w:rsidRPr="001669FD" w14:paraId="5BEE6688" w14:textId="77777777" w:rsidTr="002C3451">
        <w:trPr>
          <w:cantSplit/>
        </w:trPr>
        <w:tc>
          <w:tcPr>
            <w:tcW w:w="210" w:type="pct"/>
            <w:tcBorders>
              <w:left w:val="single" w:sz="4" w:space="0" w:color="D9D9D9" w:themeColor="background1" w:themeShade="D9"/>
            </w:tcBorders>
          </w:tcPr>
          <w:p w14:paraId="0120FFF6" w14:textId="77777777" w:rsidR="00535734" w:rsidRPr="001669FD" w:rsidRDefault="00535734" w:rsidP="00535734">
            <w:pPr>
              <w:rPr>
                <w:szCs w:val="20"/>
              </w:rPr>
            </w:pPr>
          </w:p>
        </w:tc>
        <w:tc>
          <w:tcPr>
            <w:tcW w:w="195" w:type="pct"/>
            <w:tcBorders>
              <w:right w:val="single" w:sz="4" w:space="0" w:color="D9D9D9" w:themeColor="background1" w:themeShade="D9"/>
            </w:tcBorders>
          </w:tcPr>
          <w:p w14:paraId="6A08265B" w14:textId="226F6669" w:rsidR="00535734" w:rsidRPr="001669FD" w:rsidRDefault="00535734" w:rsidP="00535734">
            <w:pPr>
              <w:rPr>
                <w:szCs w:val="20"/>
              </w:rPr>
            </w:pPr>
            <w:r w:rsidRPr="00113078">
              <w:rPr>
                <w:sz w:val="22"/>
              </w:rPr>
              <w:t>b</w:t>
            </w:r>
          </w:p>
        </w:tc>
        <w:tc>
          <w:tcPr>
            <w:tcW w:w="4106" w:type="pct"/>
            <w:tcBorders>
              <w:left w:val="single" w:sz="4" w:space="0" w:color="D9D9D9" w:themeColor="background1" w:themeShade="D9"/>
              <w:right w:val="single" w:sz="4" w:space="0" w:color="D9D9D9" w:themeColor="background1" w:themeShade="D9"/>
            </w:tcBorders>
          </w:tcPr>
          <w:p w14:paraId="55B44E6B" w14:textId="18509833" w:rsidR="00535734" w:rsidRPr="003F732E" w:rsidRDefault="00535734" w:rsidP="00535734">
            <w:pPr>
              <w:rPr>
                <w:i/>
                <w:iCs/>
                <w:szCs w:val="20"/>
              </w:rPr>
            </w:pPr>
            <w:r w:rsidRPr="003F732E">
              <w:rPr>
                <w:szCs w:val="20"/>
              </w:rPr>
              <w:t xml:space="preserve">Et veganlegg med status </w:t>
            </w:r>
            <w:r w:rsidRPr="001942DF">
              <w:rPr>
                <w:i/>
                <w:iCs/>
                <w:szCs w:val="20"/>
              </w:rPr>
              <w:t>planstadiet</w:t>
            </w:r>
            <w:r w:rsidRPr="003F732E">
              <w:rPr>
                <w:szCs w:val="20"/>
              </w:rPr>
              <w:t xml:space="preserve"> skal stedfestes til eksisterende veg som er berørt av veganlegget. Der det skal bygges en helt ny veg stedfestes veganlegget i denne fasen til vegen som vil bli erstattet av ny veg, det kan gjøres noe forenkling av </w:t>
            </w:r>
            <w:proofErr w:type="spellStart"/>
            <w:r w:rsidRPr="003F732E">
              <w:rPr>
                <w:szCs w:val="20"/>
              </w:rPr>
              <w:t>stedfestingen</w:t>
            </w:r>
            <w:proofErr w:type="spellEnd"/>
            <w:r w:rsidRPr="003F732E">
              <w:rPr>
                <w:szCs w:val="20"/>
              </w:rPr>
              <w:t xml:space="preserve"> her i og med at den må oppdateres i senere fase.</w:t>
            </w:r>
          </w:p>
        </w:tc>
        <w:tc>
          <w:tcPr>
            <w:tcW w:w="489" w:type="pct"/>
            <w:tcBorders>
              <w:left w:val="single" w:sz="4" w:space="0" w:color="D9D9D9" w:themeColor="background1" w:themeShade="D9"/>
              <w:right w:val="single" w:sz="4" w:space="0" w:color="D9D9D9" w:themeColor="background1" w:themeShade="D9"/>
            </w:tcBorders>
          </w:tcPr>
          <w:p w14:paraId="0131509E" w14:textId="77777777" w:rsidR="00535734" w:rsidRPr="001669FD" w:rsidRDefault="00535734" w:rsidP="00535734">
            <w:pPr>
              <w:rPr>
                <w:color w:val="0000CC"/>
                <w:szCs w:val="20"/>
              </w:rPr>
            </w:pPr>
          </w:p>
        </w:tc>
      </w:tr>
      <w:tr w:rsidR="00535734" w:rsidRPr="001669FD" w14:paraId="115EE1E3" w14:textId="77777777" w:rsidTr="002C3451">
        <w:trPr>
          <w:cantSplit/>
        </w:trPr>
        <w:tc>
          <w:tcPr>
            <w:tcW w:w="210" w:type="pct"/>
            <w:tcBorders>
              <w:left w:val="single" w:sz="4" w:space="0" w:color="D9D9D9" w:themeColor="background1" w:themeShade="D9"/>
            </w:tcBorders>
          </w:tcPr>
          <w:p w14:paraId="1DBAD251" w14:textId="77777777" w:rsidR="00535734" w:rsidRPr="001669FD" w:rsidRDefault="00535734" w:rsidP="00535734">
            <w:pPr>
              <w:rPr>
                <w:szCs w:val="20"/>
              </w:rPr>
            </w:pPr>
          </w:p>
        </w:tc>
        <w:tc>
          <w:tcPr>
            <w:tcW w:w="195" w:type="pct"/>
            <w:tcBorders>
              <w:right w:val="single" w:sz="4" w:space="0" w:color="D9D9D9" w:themeColor="background1" w:themeShade="D9"/>
            </w:tcBorders>
          </w:tcPr>
          <w:p w14:paraId="23233057" w14:textId="1397964F" w:rsidR="00535734" w:rsidRPr="001669FD" w:rsidRDefault="00535734" w:rsidP="00535734">
            <w:pPr>
              <w:rPr>
                <w:szCs w:val="20"/>
              </w:rPr>
            </w:pPr>
            <w:r>
              <w:rPr>
                <w:sz w:val="22"/>
              </w:rPr>
              <w:t>c</w:t>
            </w:r>
          </w:p>
        </w:tc>
        <w:tc>
          <w:tcPr>
            <w:tcW w:w="4106" w:type="pct"/>
            <w:tcBorders>
              <w:left w:val="single" w:sz="4" w:space="0" w:color="D9D9D9" w:themeColor="background1" w:themeShade="D9"/>
              <w:right w:val="single" w:sz="4" w:space="0" w:color="D9D9D9" w:themeColor="background1" w:themeShade="D9"/>
            </w:tcBorders>
          </w:tcPr>
          <w:p w14:paraId="180234F4" w14:textId="5F70B29F" w:rsidR="00535734" w:rsidRPr="003F732E" w:rsidRDefault="00535734" w:rsidP="00535734">
            <w:pPr>
              <w:rPr>
                <w:i/>
                <w:iCs/>
                <w:szCs w:val="20"/>
              </w:rPr>
            </w:pPr>
            <w:r w:rsidRPr="003F732E">
              <w:rPr>
                <w:szCs w:val="20"/>
              </w:rPr>
              <w:t xml:space="preserve">Et veganlegg med status </w:t>
            </w:r>
            <w:r w:rsidRPr="00E3750E">
              <w:rPr>
                <w:i/>
                <w:iCs/>
                <w:szCs w:val="20"/>
              </w:rPr>
              <w:t>under bygging</w:t>
            </w:r>
            <w:r w:rsidRPr="003F732E">
              <w:rPr>
                <w:szCs w:val="20"/>
              </w:rPr>
              <w:t xml:space="preserve"> skal stedfestes til </w:t>
            </w:r>
            <w:proofErr w:type="spellStart"/>
            <w:r w:rsidRPr="003F732E">
              <w:rPr>
                <w:szCs w:val="20"/>
              </w:rPr>
              <w:t>anleggsveg</w:t>
            </w:r>
            <w:proofErr w:type="spellEnd"/>
            <w:r w:rsidRPr="003F732E">
              <w:rPr>
                <w:szCs w:val="20"/>
              </w:rPr>
              <w:t xml:space="preserve"> dersom det finnes </w:t>
            </w:r>
            <w:proofErr w:type="spellStart"/>
            <w:r w:rsidRPr="003F732E">
              <w:rPr>
                <w:szCs w:val="20"/>
              </w:rPr>
              <w:t>anleggsveg</w:t>
            </w:r>
            <w:proofErr w:type="spellEnd"/>
            <w:r w:rsidRPr="003F732E">
              <w:rPr>
                <w:szCs w:val="20"/>
              </w:rPr>
              <w:t xml:space="preserve">. Dersom det ikke finnes </w:t>
            </w:r>
            <w:proofErr w:type="spellStart"/>
            <w:r w:rsidRPr="003F732E">
              <w:rPr>
                <w:szCs w:val="20"/>
              </w:rPr>
              <w:t>anleggsveg</w:t>
            </w:r>
            <w:proofErr w:type="spellEnd"/>
            <w:r w:rsidRPr="003F732E">
              <w:rPr>
                <w:szCs w:val="20"/>
              </w:rPr>
              <w:t xml:space="preserve"> stedfestes det som for status </w:t>
            </w:r>
            <w:r w:rsidRPr="00E3750E">
              <w:rPr>
                <w:i/>
                <w:iCs/>
                <w:szCs w:val="20"/>
              </w:rPr>
              <w:t>planstadiet</w:t>
            </w:r>
            <w:r w:rsidRPr="003F732E">
              <w:rPr>
                <w:szCs w:val="20"/>
              </w:rPr>
              <w:t>.</w:t>
            </w:r>
            <w:r w:rsidR="00554B99">
              <w:rPr>
                <w:szCs w:val="20"/>
              </w:rPr>
              <w:t xml:space="preserve"> </w:t>
            </w:r>
            <w:r w:rsidR="00E94DDF">
              <w:rPr>
                <w:szCs w:val="20"/>
              </w:rPr>
              <w:t>Veganlegg</w:t>
            </w:r>
            <w:r w:rsidR="00C621FA">
              <w:rPr>
                <w:szCs w:val="20"/>
              </w:rPr>
              <w:t xml:space="preserve"> </w:t>
            </w:r>
            <w:r w:rsidR="001B18FA">
              <w:rPr>
                <w:szCs w:val="20"/>
              </w:rPr>
              <w:t xml:space="preserve">som var etablert i NVDB før </w:t>
            </w:r>
            <w:proofErr w:type="spellStart"/>
            <w:r w:rsidR="001B18FA">
              <w:rPr>
                <w:szCs w:val="20"/>
              </w:rPr>
              <w:t>anleggsveg</w:t>
            </w:r>
            <w:proofErr w:type="spellEnd"/>
            <w:r w:rsidR="001B18FA">
              <w:rPr>
                <w:szCs w:val="20"/>
              </w:rPr>
              <w:t xml:space="preserve"> var </w:t>
            </w:r>
            <w:r w:rsidR="00D90A8B">
              <w:rPr>
                <w:szCs w:val="20"/>
              </w:rPr>
              <w:t xml:space="preserve">lagt inn, </w:t>
            </w:r>
            <w:r w:rsidR="00A433C1">
              <w:rPr>
                <w:szCs w:val="20"/>
              </w:rPr>
              <w:t xml:space="preserve">og var stedfestet på eksisterende veg, </w:t>
            </w:r>
            <w:r w:rsidR="00D90A8B">
              <w:rPr>
                <w:szCs w:val="20"/>
              </w:rPr>
              <w:t xml:space="preserve">endrer </w:t>
            </w:r>
            <w:proofErr w:type="spellStart"/>
            <w:r w:rsidR="00D90A8B">
              <w:rPr>
                <w:szCs w:val="20"/>
              </w:rPr>
              <w:t>stedfesting</w:t>
            </w:r>
            <w:proofErr w:type="spellEnd"/>
            <w:r w:rsidR="00A433C1">
              <w:rPr>
                <w:szCs w:val="20"/>
              </w:rPr>
              <w:t xml:space="preserve"> til anleggsveg</w:t>
            </w:r>
            <w:r w:rsidR="0089631B">
              <w:rPr>
                <w:szCs w:val="20"/>
              </w:rPr>
              <w:t>nettet</w:t>
            </w:r>
            <w:r w:rsidR="00C621FA">
              <w:rPr>
                <w:szCs w:val="20"/>
              </w:rPr>
              <w:t xml:space="preserve"> når de</w:t>
            </w:r>
            <w:r w:rsidR="0089631B">
              <w:rPr>
                <w:szCs w:val="20"/>
              </w:rPr>
              <w:t xml:space="preserve">tte er </w:t>
            </w:r>
            <w:r w:rsidR="00C621FA">
              <w:rPr>
                <w:szCs w:val="20"/>
              </w:rPr>
              <w:t>etablert</w:t>
            </w:r>
            <w:r w:rsidR="00A433C1">
              <w:rPr>
                <w:szCs w:val="20"/>
              </w:rPr>
              <w:t>.</w:t>
            </w:r>
          </w:p>
        </w:tc>
        <w:tc>
          <w:tcPr>
            <w:tcW w:w="489" w:type="pct"/>
            <w:tcBorders>
              <w:left w:val="single" w:sz="4" w:space="0" w:color="D9D9D9" w:themeColor="background1" w:themeShade="D9"/>
              <w:right w:val="single" w:sz="4" w:space="0" w:color="D9D9D9" w:themeColor="background1" w:themeShade="D9"/>
            </w:tcBorders>
          </w:tcPr>
          <w:p w14:paraId="27B622B9" w14:textId="77777777" w:rsidR="00535734" w:rsidRPr="001669FD" w:rsidRDefault="00535734" w:rsidP="00535734">
            <w:pPr>
              <w:rPr>
                <w:color w:val="0000CC"/>
                <w:szCs w:val="20"/>
              </w:rPr>
            </w:pPr>
          </w:p>
        </w:tc>
      </w:tr>
      <w:tr w:rsidR="00535734" w:rsidRPr="001669FD" w14:paraId="0CE70495" w14:textId="77777777" w:rsidTr="002C3451">
        <w:trPr>
          <w:cantSplit/>
        </w:trPr>
        <w:tc>
          <w:tcPr>
            <w:tcW w:w="210" w:type="pct"/>
            <w:tcBorders>
              <w:left w:val="single" w:sz="4" w:space="0" w:color="D9D9D9" w:themeColor="background1" w:themeShade="D9"/>
            </w:tcBorders>
          </w:tcPr>
          <w:p w14:paraId="31035064" w14:textId="77777777" w:rsidR="00535734" w:rsidRPr="001669FD" w:rsidRDefault="00535734" w:rsidP="00535734">
            <w:pPr>
              <w:rPr>
                <w:szCs w:val="20"/>
              </w:rPr>
            </w:pPr>
          </w:p>
        </w:tc>
        <w:tc>
          <w:tcPr>
            <w:tcW w:w="195" w:type="pct"/>
            <w:tcBorders>
              <w:right w:val="single" w:sz="4" w:space="0" w:color="D9D9D9" w:themeColor="background1" w:themeShade="D9"/>
            </w:tcBorders>
          </w:tcPr>
          <w:p w14:paraId="672FC965" w14:textId="4F58DFB5" w:rsidR="00535734" w:rsidRPr="001669FD" w:rsidRDefault="00535734" w:rsidP="00535734">
            <w:pPr>
              <w:rPr>
                <w:szCs w:val="20"/>
              </w:rPr>
            </w:pPr>
            <w:r>
              <w:rPr>
                <w:sz w:val="22"/>
              </w:rPr>
              <w:t>d</w:t>
            </w:r>
          </w:p>
        </w:tc>
        <w:tc>
          <w:tcPr>
            <w:tcW w:w="4106" w:type="pct"/>
            <w:tcBorders>
              <w:left w:val="single" w:sz="4" w:space="0" w:color="D9D9D9" w:themeColor="background1" w:themeShade="D9"/>
              <w:right w:val="single" w:sz="4" w:space="0" w:color="D9D9D9" w:themeColor="background1" w:themeShade="D9"/>
            </w:tcBorders>
          </w:tcPr>
          <w:p w14:paraId="2F4E02F5" w14:textId="27DD3252" w:rsidR="00535734" w:rsidRPr="003F732E" w:rsidRDefault="00535734" w:rsidP="00535734">
            <w:pPr>
              <w:rPr>
                <w:i/>
                <w:iCs/>
                <w:szCs w:val="20"/>
              </w:rPr>
            </w:pPr>
            <w:r w:rsidRPr="003F732E">
              <w:rPr>
                <w:szCs w:val="20"/>
              </w:rPr>
              <w:t xml:space="preserve">For et veganlegg med status </w:t>
            </w:r>
            <w:r w:rsidRPr="00086E76">
              <w:rPr>
                <w:i/>
                <w:iCs/>
                <w:szCs w:val="20"/>
              </w:rPr>
              <w:t>ferdigstilt</w:t>
            </w:r>
            <w:r w:rsidRPr="003F732E">
              <w:rPr>
                <w:szCs w:val="20"/>
              </w:rPr>
              <w:t xml:space="preserve"> skal alt </w:t>
            </w:r>
            <w:r w:rsidR="004A64DD">
              <w:rPr>
                <w:szCs w:val="20"/>
              </w:rPr>
              <w:t xml:space="preserve">nybygd </w:t>
            </w:r>
            <w:r w:rsidRPr="003F732E">
              <w:rPr>
                <w:szCs w:val="20"/>
              </w:rPr>
              <w:t xml:space="preserve">vegnett i prosjektet dekkes av </w:t>
            </w:r>
            <w:proofErr w:type="spellStart"/>
            <w:r w:rsidRPr="003F732E">
              <w:rPr>
                <w:szCs w:val="20"/>
              </w:rPr>
              <w:t>stedfestingen</w:t>
            </w:r>
            <w:proofErr w:type="spellEnd"/>
            <w:r w:rsidRPr="003F732E">
              <w:rPr>
                <w:szCs w:val="20"/>
              </w:rPr>
              <w:t xml:space="preserve"> til veganlegget, i tillegg skal eksisterende vegnett </w:t>
            </w:r>
            <w:r w:rsidR="00021794">
              <w:rPr>
                <w:szCs w:val="20"/>
              </w:rPr>
              <w:t xml:space="preserve">hvor det er utført </w:t>
            </w:r>
            <w:r w:rsidR="004A0C67">
              <w:rPr>
                <w:szCs w:val="20"/>
              </w:rPr>
              <w:t xml:space="preserve">arbeid i regi av prosjektet </w:t>
            </w:r>
            <w:r w:rsidRPr="003F732E">
              <w:rPr>
                <w:szCs w:val="20"/>
              </w:rPr>
              <w:t>inngå</w:t>
            </w:r>
            <w:r w:rsidR="004A0C67">
              <w:rPr>
                <w:szCs w:val="20"/>
              </w:rPr>
              <w:t xml:space="preserve"> i </w:t>
            </w:r>
            <w:proofErr w:type="spellStart"/>
            <w:r w:rsidR="004A0C67">
              <w:rPr>
                <w:szCs w:val="20"/>
              </w:rPr>
              <w:t>stedfestingen</w:t>
            </w:r>
            <w:proofErr w:type="spellEnd"/>
            <w:r w:rsidRPr="003F732E">
              <w:rPr>
                <w:szCs w:val="20"/>
              </w:rPr>
              <w:t>.</w:t>
            </w:r>
            <w:r w:rsidR="00112FCC">
              <w:rPr>
                <w:szCs w:val="20"/>
              </w:rPr>
              <w:t xml:space="preserve"> Eventuelle private veger kan utelates.</w:t>
            </w:r>
            <w:r w:rsidR="00E11F26">
              <w:rPr>
                <w:szCs w:val="20"/>
              </w:rPr>
              <w:t xml:space="preserve"> </w:t>
            </w:r>
            <w:r w:rsidRPr="003F732E">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5ED42D9F" w14:textId="77777777" w:rsidR="00535734" w:rsidRPr="001669FD" w:rsidRDefault="00535734" w:rsidP="00535734">
            <w:pPr>
              <w:rPr>
                <w:color w:val="0000CC"/>
                <w:szCs w:val="20"/>
              </w:rPr>
            </w:pPr>
          </w:p>
        </w:tc>
      </w:tr>
      <w:tr w:rsidR="00535734" w:rsidRPr="001669FD" w14:paraId="565A2721" w14:textId="77777777" w:rsidTr="002C3451">
        <w:trPr>
          <w:cantSplit/>
        </w:trPr>
        <w:tc>
          <w:tcPr>
            <w:tcW w:w="210" w:type="pct"/>
            <w:tcBorders>
              <w:left w:val="single" w:sz="4" w:space="0" w:color="D9D9D9" w:themeColor="background1" w:themeShade="D9"/>
            </w:tcBorders>
          </w:tcPr>
          <w:p w14:paraId="6BF91B19" w14:textId="77777777" w:rsidR="00535734" w:rsidRPr="001669FD" w:rsidRDefault="00535734" w:rsidP="00535734">
            <w:pPr>
              <w:rPr>
                <w:szCs w:val="20"/>
              </w:rPr>
            </w:pPr>
          </w:p>
        </w:tc>
        <w:tc>
          <w:tcPr>
            <w:tcW w:w="195" w:type="pct"/>
            <w:tcBorders>
              <w:right w:val="single" w:sz="4" w:space="0" w:color="D9D9D9" w:themeColor="background1" w:themeShade="D9"/>
            </w:tcBorders>
          </w:tcPr>
          <w:p w14:paraId="4E918930" w14:textId="30D8729A" w:rsidR="00535734" w:rsidRPr="001669FD" w:rsidRDefault="00535734" w:rsidP="00535734">
            <w:pPr>
              <w:rPr>
                <w:szCs w:val="20"/>
              </w:rPr>
            </w:pPr>
            <w:r>
              <w:rPr>
                <w:sz w:val="22"/>
              </w:rPr>
              <w:t>e</w:t>
            </w:r>
          </w:p>
        </w:tc>
        <w:tc>
          <w:tcPr>
            <w:tcW w:w="4106" w:type="pct"/>
            <w:tcBorders>
              <w:left w:val="single" w:sz="4" w:space="0" w:color="D9D9D9" w:themeColor="background1" w:themeShade="D9"/>
              <w:right w:val="single" w:sz="4" w:space="0" w:color="D9D9D9" w:themeColor="background1" w:themeShade="D9"/>
            </w:tcBorders>
          </w:tcPr>
          <w:p w14:paraId="4048E110" w14:textId="3F1D9729" w:rsidR="00535734" w:rsidRPr="003F732E" w:rsidRDefault="00535734" w:rsidP="00535734">
            <w:pPr>
              <w:rPr>
                <w:i/>
                <w:iCs/>
                <w:szCs w:val="20"/>
              </w:rPr>
            </w:pPr>
            <w:r w:rsidRPr="003F732E">
              <w:rPr>
                <w:szCs w:val="20"/>
              </w:rPr>
              <w:t>I veganlegg hvor det skal gjennomføres noe arbeid her og der, f.eks</w:t>
            </w:r>
            <w:r w:rsidR="00A95F4A">
              <w:rPr>
                <w:szCs w:val="20"/>
              </w:rPr>
              <w:t>.</w:t>
            </w:r>
            <w:r w:rsidRPr="003F732E">
              <w:rPr>
                <w:szCs w:val="20"/>
              </w:rPr>
              <w:t xml:space="preserve"> skiltfornying, skiftning av stikkrenner</w:t>
            </w:r>
            <w:r w:rsidR="00F25C99">
              <w:rPr>
                <w:szCs w:val="20"/>
              </w:rPr>
              <w:t>,</w:t>
            </w:r>
            <w:r w:rsidRPr="003F732E">
              <w:rPr>
                <w:szCs w:val="20"/>
              </w:rPr>
              <w:t xml:space="preserve"> stedfestes veganlegget til den strekningen som det skal gjøres arbeid på.  I tilfeller der mye vegnett inngår kan det gjøres forenkling ved at det stedfestes til en veg og i tillegg beskrives under </w:t>
            </w:r>
            <w:r w:rsidRPr="00715D9F">
              <w:rPr>
                <w:i/>
                <w:iCs/>
                <w:szCs w:val="20"/>
              </w:rPr>
              <w:t>Beskrivelse</w:t>
            </w:r>
            <w:r w:rsidRPr="003F732E">
              <w:rPr>
                <w:szCs w:val="20"/>
              </w:rPr>
              <w:t xml:space="preserve"> hvor det faktisk gjelder</w:t>
            </w:r>
            <w:r w:rsidR="00B14F2D">
              <w:rPr>
                <w:szCs w:val="20"/>
              </w:rPr>
              <w:t>.</w:t>
            </w:r>
            <w:r w:rsidRPr="003F732E">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46EEE87F" w14:textId="77777777" w:rsidR="00535734" w:rsidRPr="001669FD" w:rsidRDefault="00535734" w:rsidP="00535734">
            <w:pPr>
              <w:rPr>
                <w:color w:val="0000CC"/>
                <w:szCs w:val="20"/>
              </w:rPr>
            </w:pPr>
          </w:p>
        </w:tc>
      </w:tr>
    </w:tbl>
    <w:p w14:paraId="6DD94F15" w14:textId="77777777" w:rsidR="00A83F9E" w:rsidRDefault="00A83F9E" w:rsidP="004D2BA9">
      <w:pPr>
        <w:pStyle w:val="Listeavsnitt"/>
        <w:ind w:left="1440"/>
      </w:pPr>
      <w:bookmarkStart w:id="6" w:name="_Hlk47609094"/>
    </w:p>
    <w:p w14:paraId="1A9F5DE8" w14:textId="77777777" w:rsidR="008F64C5" w:rsidRDefault="008F64C5" w:rsidP="008F64C5">
      <w:pPr>
        <w:pStyle w:val="Overskrift2"/>
      </w:pPr>
      <w:bookmarkStart w:id="7" w:name="_Toc83693534"/>
      <w:bookmarkEnd w:id="6"/>
      <w:r>
        <w:t>Eksempler</w:t>
      </w:r>
      <w:bookmarkEnd w:id="7"/>
      <w:r>
        <w:t xml:space="preserve"> </w:t>
      </w:r>
    </w:p>
    <w:p w14:paraId="6EE24F97" w14:textId="77777777" w:rsidR="008F64C5" w:rsidRDefault="008F64C5" w:rsidP="008F64C5">
      <w:pPr>
        <w:pStyle w:val="Overskrift3"/>
      </w:pPr>
      <w:bookmarkStart w:id="8" w:name="_Ref47622352"/>
      <w:bookmarkStart w:id="9" w:name="_Ref88037491"/>
      <w:r>
        <w:t xml:space="preserve">Veganlegg </w:t>
      </w:r>
      <w:bookmarkEnd w:id="8"/>
      <w:bookmarkEnd w:id="9"/>
      <w:r>
        <w:t>i ulike faser</w:t>
      </w:r>
    </w:p>
    <w:tbl>
      <w:tblPr>
        <w:tblStyle w:val="Tabellrutenett"/>
        <w:tblW w:w="9638" w:type="dxa"/>
        <w:tblInd w:w="-5" w:type="dxa"/>
        <w:tblLook w:val="04A0" w:firstRow="1" w:lastRow="0" w:firstColumn="1" w:lastColumn="0" w:noHBand="0" w:noVBand="1"/>
      </w:tblPr>
      <w:tblGrid>
        <w:gridCol w:w="5953"/>
        <w:gridCol w:w="3685"/>
      </w:tblGrid>
      <w:tr w:rsidR="008F64C5" w14:paraId="5635C1BB" w14:textId="77777777" w:rsidTr="00421CF2">
        <w:trPr>
          <w:trHeight w:val="645"/>
        </w:trPr>
        <w:tc>
          <w:tcPr>
            <w:tcW w:w="9638" w:type="dxa"/>
            <w:gridSpan w:val="2"/>
          </w:tcPr>
          <w:p w14:paraId="7B14560A" w14:textId="621F6066" w:rsidR="008F64C5" w:rsidRDefault="008F64C5" w:rsidP="00FB5FE2">
            <w:r>
              <w:t xml:space="preserve">Eksempelet viser et veganlegg i ulike faser. Når vegen er på planstadiet er veganlegget stedfestet til eksisterende veg som skal erstattes, mens egengeometri markerer hvor den nye vegen vil komme. Når det blir opprettet eget anleggsvegnett skal veganlegget endre </w:t>
            </w:r>
            <w:proofErr w:type="spellStart"/>
            <w:r>
              <w:t>stedfesting</w:t>
            </w:r>
            <w:proofErr w:type="spellEnd"/>
            <w:r>
              <w:t xml:space="preserve"> til anleggsvegen, egengeometri beholdes. Ved overgang til ferdigstilt veg vil </w:t>
            </w:r>
            <w:proofErr w:type="spellStart"/>
            <w:r>
              <w:t>anleggsveg</w:t>
            </w:r>
            <w:proofErr w:type="spellEnd"/>
            <w:r>
              <w:t xml:space="preserve"> endres til eksisterende veg, </w:t>
            </w:r>
            <w:proofErr w:type="spellStart"/>
            <w:r>
              <w:t>stedfesting</w:t>
            </w:r>
            <w:proofErr w:type="spellEnd"/>
            <w:r>
              <w:t xml:space="preserve"> kan dermed beholdes som den er. Om det ikke er </w:t>
            </w:r>
            <w:proofErr w:type="spellStart"/>
            <w:r>
              <w:t>anleggsveg</w:t>
            </w:r>
            <w:proofErr w:type="spellEnd"/>
            <w:r>
              <w:t xml:space="preserve"> må </w:t>
            </w:r>
            <w:proofErr w:type="spellStart"/>
            <w:r>
              <w:t>stedfesting</w:t>
            </w:r>
            <w:proofErr w:type="spellEnd"/>
            <w:r>
              <w:t xml:space="preserve"> kontrolleres og ev</w:t>
            </w:r>
            <w:r w:rsidR="003D598F">
              <w:t>.</w:t>
            </w:r>
            <w:r>
              <w:t xml:space="preserve"> flyttes slik at både ny veg og berørt eksisterende veg er dekket. </w:t>
            </w:r>
          </w:p>
        </w:tc>
      </w:tr>
      <w:tr w:rsidR="008F64C5" w14:paraId="4B1C11AD" w14:textId="77777777" w:rsidTr="00421CF2">
        <w:trPr>
          <w:trHeight w:val="3148"/>
        </w:trPr>
        <w:tc>
          <w:tcPr>
            <w:tcW w:w="5953" w:type="dxa"/>
          </w:tcPr>
          <w:p w14:paraId="675605C3" w14:textId="77777777" w:rsidR="008F64C5" w:rsidRDefault="008F64C5" w:rsidP="00FB5FE2">
            <w:pPr>
              <w:rPr>
                <w:szCs w:val="20"/>
              </w:rPr>
            </w:pPr>
            <w:r>
              <w:rPr>
                <w:noProof/>
              </w:rPr>
              <w:drawing>
                <wp:inline distT="0" distB="0" distL="0" distR="0" wp14:anchorId="2ED93F30" wp14:editId="5F59ED13">
                  <wp:extent cx="3638550" cy="3171825"/>
                  <wp:effectExtent l="0" t="0" r="0" b="0"/>
                  <wp:docPr id="503359093" name="Picture 50335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38550" cy="3171825"/>
                          </a:xfrm>
                          <a:prstGeom prst="rect">
                            <a:avLst/>
                          </a:prstGeom>
                        </pic:spPr>
                      </pic:pic>
                    </a:graphicData>
                  </a:graphic>
                </wp:inline>
              </w:drawing>
            </w:r>
          </w:p>
        </w:tc>
        <w:tc>
          <w:tcPr>
            <w:tcW w:w="3685" w:type="dxa"/>
            <w:vMerge w:val="restart"/>
          </w:tcPr>
          <w:p w14:paraId="6A27FA15" w14:textId="77777777" w:rsidR="008F64C5" w:rsidRPr="006B258B" w:rsidRDefault="008F64C5" w:rsidP="00FB5FE2">
            <w:pPr>
              <w:rPr>
                <w:rFonts w:eastAsia="Times New Roman" w:cstheme="minorHAnsi"/>
                <w:color w:val="000000" w:themeColor="text1"/>
                <w:sz w:val="18"/>
                <w:szCs w:val="18"/>
                <w:lang w:eastAsia="nb-NO"/>
              </w:rPr>
            </w:pPr>
            <w:r w:rsidRPr="003839AC">
              <w:rPr>
                <w:rFonts w:ascii="Times New Roman" w:eastAsia="Times New Roman" w:hAnsi="Times New Roman" w:cs="Times New Roman"/>
                <w:color w:val="000000" w:themeColor="text1"/>
                <w:sz w:val="24"/>
                <w:szCs w:val="24"/>
                <w:lang w:eastAsia="nb-NO"/>
              </w:rPr>
              <w:t>▬▬</w:t>
            </w:r>
            <w:r w:rsidRPr="00710EF8">
              <w:rPr>
                <w:rFonts w:ascii="Times New Roman" w:eastAsia="Times New Roman" w:hAnsi="Times New Roman" w:cs="Times New Roman"/>
                <w:color w:val="000000" w:themeColor="text1"/>
                <w:szCs w:val="20"/>
                <w:lang w:eastAsia="nb-NO"/>
              </w:rPr>
              <w:t xml:space="preserve"> </w:t>
            </w:r>
            <w:r w:rsidRPr="006B258B">
              <w:rPr>
                <w:rFonts w:eastAsia="Times New Roman" w:cstheme="minorHAnsi"/>
                <w:color w:val="000000" w:themeColor="text1"/>
                <w:sz w:val="18"/>
                <w:szCs w:val="18"/>
                <w:lang w:eastAsia="nb-NO"/>
              </w:rPr>
              <w:t>Eksisterende veg</w:t>
            </w:r>
          </w:p>
          <w:p w14:paraId="1AB1D538" w14:textId="77777777" w:rsidR="008F64C5" w:rsidRPr="006B258B" w:rsidRDefault="008F64C5" w:rsidP="00FB5FE2">
            <w:pPr>
              <w:rPr>
                <w:rFonts w:ascii="Times New Roman" w:eastAsia="Times New Roman" w:hAnsi="Times New Roman" w:cs="Times New Roman"/>
                <w:color w:val="000000" w:themeColor="text1"/>
                <w:sz w:val="18"/>
                <w:szCs w:val="18"/>
                <w:lang w:eastAsia="nb-NO"/>
              </w:rPr>
            </w:pPr>
            <w:r w:rsidRPr="003839AC">
              <w:rPr>
                <w:rFonts w:ascii="Times New Roman" w:eastAsia="Times New Roman" w:hAnsi="Times New Roman" w:cs="Times New Roman"/>
                <w:b/>
                <w:bCs/>
                <w:color w:val="000000" w:themeColor="text1"/>
                <w:szCs w:val="20"/>
                <w:lang w:eastAsia="nb-NO"/>
              </w:rPr>
              <w:t>●●●●</w:t>
            </w:r>
            <w:r w:rsidRPr="00710EF8">
              <w:rPr>
                <w:rFonts w:ascii="Times New Roman" w:eastAsia="Times New Roman" w:hAnsi="Times New Roman" w:cs="Times New Roman"/>
                <w:color w:val="000000" w:themeColor="text1"/>
                <w:szCs w:val="20"/>
                <w:lang w:eastAsia="nb-NO"/>
              </w:rPr>
              <w:t xml:space="preserve"> </w:t>
            </w:r>
            <w:proofErr w:type="spellStart"/>
            <w:r w:rsidRPr="006B258B">
              <w:rPr>
                <w:rFonts w:eastAsia="Times New Roman" w:cstheme="minorHAnsi"/>
                <w:color w:val="000000" w:themeColor="text1"/>
                <w:sz w:val="18"/>
                <w:szCs w:val="18"/>
                <w:lang w:eastAsia="nb-NO"/>
              </w:rPr>
              <w:t>Anleggsveg</w:t>
            </w:r>
            <w:proofErr w:type="spellEnd"/>
          </w:p>
          <w:p w14:paraId="334D73CD" w14:textId="77777777" w:rsidR="008F64C5" w:rsidRPr="006B258B" w:rsidRDefault="008F64C5" w:rsidP="00FB5FE2">
            <w:pPr>
              <w:rPr>
                <w:rFonts w:ascii="Times New Roman" w:eastAsia="Times New Roman" w:hAnsi="Times New Roman" w:cs="Times New Roman"/>
                <w:b/>
                <w:bCs/>
                <w:color w:val="00B0F0"/>
                <w:sz w:val="18"/>
                <w:szCs w:val="18"/>
                <w:lang w:eastAsia="nb-NO"/>
              </w:rPr>
            </w:pPr>
            <w:r w:rsidRPr="00B66BCB">
              <w:rPr>
                <w:b/>
                <w:bCs/>
                <w:color w:val="00B0F0"/>
                <w:sz w:val="18"/>
                <w:szCs w:val="18"/>
              </w:rPr>
              <w:t>- - -</w:t>
            </w:r>
            <w:r w:rsidRPr="00EE7F19">
              <w:rPr>
                <w:color w:val="00B0F0"/>
                <w:sz w:val="18"/>
                <w:szCs w:val="18"/>
              </w:rPr>
              <w:t xml:space="preserve"> </w:t>
            </w:r>
            <w:r>
              <w:rPr>
                <w:color w:val="00B0F0"/>
                <w:sz w:val="18"/>
                <w:szCs w:val="18"/>
              </w:rPr>
              <w:t xml:space="preserve"> </w:t>
            </w:r>
            <w:proofErr w:type="spellStart"/>
            <w:r w:rsidRPr="006B258B">
              <w:rPr>
                <w:rFonts w:cstheme="minorHAnsi"/>
                <w:sz w:val="18"/>
                <w:szCs w:val="18"/>
              </w:rPr>
              <w:t>Stedfesting</w:t>
            </w:r>
            <w:proofErr w:type="spellEnd"/>
            <w:r w:rsidRPr="006B258B">
              <w:rPr>
                <w:rFonts w:cstheme="minorHAnsi"/>
                <w:sz w:val="18"/>
                <w:szCs w:val="18"/>
              </w:rPr>
              <w:t xml:space="preserve"> til vegnett </w:t>
            </w:r>
          </w:p>
          <w:p w14:paraId="3D604AA0" w14:textId="77777777" w:rsidR="008F64C5" w:rsidRDefault="008F64C5" w:rsidP="00FB5FE2">
            <w:pPr>
              <w:rPr>
                <w:b/>
                <w:bCs/>
                <w:color w:val="00B0F0"/>
                <w:sz w:val="18"/>
                <w:szCs w:val="18"/>
              </w:rPr>
            </w:pPr>
            <w:r w:rsidRPr="005544E2">
              <w:rPr>
                <w:rFonts w:ascii="Times New Roman" w:eastAsia="Times New Roman" w:hAnsi="Times New Roman" w:cs="Times New Roman"/>
                <w:b/>
                <w:bCs/>
                <w:color w:val="FF0000"/>
                <w:sz w:val="24"/>
                <w:szCs w:val="24"/>
                <w:lang w:eastAsia="nb-NO"/>
              </w:rPr>
              <w:t>▬▬</w:t>
            </w:r>
            <w:r>
              <w:rPr>
                <w:rFonts w:ascii="Times New Roman" w:eastAsia="Times New Roman" w:hAnsi="Times New Roman" w:cs="Times New Roman"/>
                <w:b/>
                <w:bCs/>
                <w:color w:val="00B0F0"/>
                <w:sz w:val="24"/>
                <w:szCs w:val="24"/>
                <w:lang w:eastAsia="nb-NO"/>
              </w:rPr>
              <w:t xml:space="preserve"> </w:t>
            </w:r>
            <w:r w:rsidRPr="006B258B">
              <w:rPr>
                <w:rFonts w:eastAsia="Times New Roman" w:cstheme="minorHAnsi"/>
                <w:sz w:val="18"/>
                <w:szCs w:val="18"/>
                <w:lang w:eastAsia="nb-NO"/>
              </w:rPr>
              <w:t>Egengeometri, flate</w:t>
            </w:r>
            <w:r>
              <w:rPr>
                <w:rFonts w:ascii="Times New Roman" w:eastAsia="Times New Roman" w:hAnsi="Times New Roman" w:cs="Times New Roman"/>
                <w:b/>
                <w:bCs/>
                <w:color w:val="00B0F0"/>
                <w:sz w:val="24"/>
                <w:szCs w:val="24"/>
                <w:lang w:eastAsia="nb-NO"/>
              </w:rPr>
              <w:t xml:space="preserve"> </w:t>
            </w:r>
          </w:p>
          <w:p w14:paraId="321BBD15" w14:textId="77777777" w:rsidR="008F64C5" w:rsidRDefault="008F64C5" w:rsidP="00FB5FE2">
            <w:pPr>
              <w:rPr>
                <w:rFonts w:cstheme="minorHAnsi"/>
                <w:b/>
                <w:bCs/>
                <w:sz w:val="18"/>
                <w:szCs w:val="18"/>
              </w:rPr>
            </w:pPr>
          </w:p>
          <w:p w14:paraId="6D31AA1D" w14:textId="77777777" w:rsidR="008F64C5" w:rsidRPr="004468A3" w:rsidRDefault="008F64C5" w:rsidP="00FB5FE2">
            <w:pPr>
              <w:rPr>
                <w:rFonts w:cstheme="minorHAnsi"/>
                <w:b/>
                <w:bCs/>
                <w:sz w:val="18"/>
                <w:szCs w:val="18"/>
              </w:rPr>
            </w:pPr>
            <w:r w:rsidRPr="004468A3">
              <w:rPr>
                <w:rFonts w:cstheme="minorHAnsi"/>
                <w:b/>
                <w:bCs/>
                <w:sz w:val="18"/>
                <w:szCs w:val="18"/>
              </w:rPr>
              <w:t>EGENSKAPSDATA:</w:t>
            </w:r>
          </w:p>
          <w:p w14:paraId="2558126C" w14:textId="77777777" w:rsidR="008F64C5" w:rsidRDefault="008F64C5" w:rsidP="00FB5FE2">
            <w:pPr>
              <w:rPr>
                <w:rFonts w:cstheme="minorHAnsi"/>
                <w:sz w:val="18"/>
                <w:szCs w:val="18"/>
              </w:rPr>
            </w:pPr>
            <w:r w:rsidRPr="00A666B6">
              <w:rPr>
                <w:sz w:val="18"/>
                <w:szCs w:val="18"/>
              </w:rPr>
              <w:t xml:space="preserve">- </w:t>
            </w:r>
            <w:r>
              <w:rPr>
                <w:rFonts w:cstheme="minorHAnsi"/>
                <w:sz w:val="18"/>
                <w:szCs w:val="18"/>
              </w:rPr>
              <w:t>Type prosjekt = Ny veg</w:t>
            </w:r>
          </w:p>
          <w:p w14:paraId="3EC784B0" w14:textId="77777777" w:rsidR="008F64C5" w:rsidRDefault="008F64C5" w:rsidP="00FB5FE2">
            <w:pPr>
              <w:rPr>
                <w:rFonts w:cstheme="minorHAnsi"/>
                <w:sz w:val="18"/>
                <w:szCs w:val="18"/>
              </w:rPr>
            </w:pPr>
            <w:r>
              <w:rPr>
                <w:rFonts w:cstheme="minorHAnsi"/>
                <w:sz w:val="18"/>
                <w:szCs w:val="18"/>
              </w:rPr>
              <w:t>- Navn = Testanlegg</w:t>
            </w:r>
          </w:p>
          <w:p w14:paraId="68AE7F5C" w14:textId="1EB9D5B0" w:rsidR="008F64C5" w:rsidRDefault="008F64C5" w:rsidP="00FB5FE2">
            <w:pPr>
              <w:rPr>
                <w:sz w:val="18"/>
                <w:szCs w:val="18"/>
              </w:rPr>
            </w:pPr>
            <w:r>
              <w:rPr>
                <w:rFonts w:cstheme="minorHAnsi"/>
                <w:sz w:val="18"/>
                <w:szCs w:val="18"/>
              </w:rPr>
              <w:t xml:space="preserve">- </w:t>
            </w:r>
            <w:r>
              <w:rPr>
                <w:sz w:val="18"/>
                <w:szCs w:val="18"/>
              </w:rPr>
              <w:t xml:space="preserve">Medfører </w:t>
            </w:r>
            <w:proofErr w:type="spellStart"/>
            <w:r>
              <w:rPr>
                <w:sz w:val="18"/>
                <w:szCs w:val="18"/>
              </w:rPr>
              <w:t>vegnettsendring</w:t>
            </w:r>
            <w:proofErr w:type="spellEnd"/>
            <w:r>
              <w:rPr>
                <w:sz w:val="18"/>
                <w:szCs w:val="18"/>
              </w:rPr>
              <w:t xml:space="preserve"> = Ja</w:t>
            </w:r>
          </w:p>
          <w:p w14:paraId="0958E390" w14:textId="77777777" w:rsidR="008F64C5" w:rsidRDefault="008F64C5" w:rsidP="00FB5FE2">
            <w:pPr>
              <w:rPr>
                <w:rFonts w:cstheme="minorHAnsi"/>
                <w:sz w:val="18"/>
                <w:szCs w:val="18"/>
              </w:rPr>
            </w:pPr>
          </w:p>
          <w:p w14:paraId="321EB772" w14:textId="77777777" w:rsidR="008F64C5" w:rsidRDefault="008F64C5" w:rsidP="00FB5FE2">
            <w:pPr>
              <w:rPr>
                <w:sz w:val="18"/>
                <w:szCs w:val="18"/>
              </w:rPr>
            </w:pPr>
          </w:p>
          <w:p w14:paraId="5F7069BA" w14:textId="77777777" w:rsidR="008F64C5" w:rsidRDefault="008F64C5" w:rsidP="00FB5FE2">
            <w:pPr>
              <w:rPr>
                <w:sz w:val="18"/>
                <w:szCs w:val="18"/>
              </w:rPr>
            </w:pPr>
          </w:p>
          <w:p w14:paraId="7694F230" w14:textId="77777777" w:rsidR="008F64C5" w:rsidRPr="00A666B6" w:rsidRDefault="008F64C5" w:rsidP="00FB5FE2">
            <w:pPr>
              <w:rPr>
                <w:sz w:val="18"/>
                <w:szCs w:val="18"/>
              </w:rPr>
            </w:pPr>
          </w:p>
        </w:tc>
      </w:tr>
      <w:tr w:rsidR="008F64C5" w14:paraId="61650E9D" w14:textId="77777777" w:rsidTr="00421CF2">
        <w:tc>
          <w:tcPr>
            <w:tcW w:w="5953" w:type="dxa"/>
          </w:tcPr>
          <w:p w14:paraId="0EDEE59A" w14:textId="77777777" w:rsidR="008F64C5" w:rsidRPr="00DB3C54" w:rsidRDefault="008F64C5" w:rsidP="00FB5FE2">
            <w:pPr>
              <w:rPr>
                <w:i/>
                <w:sz w:val="18"/>
                <w:szCs w:val="18"/>
              </w:rPr>
            </w:pPr>
            <w:r w:rsidRPr="00DB3C54">
              <w:rPr>
                <w:i/>
                <w:iCs/>
                <w:sz w:val="18"/>
                <w:szCs w:val="18"/>
              </w:rPr>
              <w:t xml:space="preserve">Foto: </w:t>
            </w:r>
          </w:p>
        </w:tc>
        <w:tc>
          <w:tcPr>
            <w:tcW w:w="3685" w:type="dxa"/>
            <w:vMerge/>
          </w:tcPr>
          <w:p w14:paraId="181B10ED" w14:textId="77777777" w:rsidR="008F64C5" w:rsidRDefault="008F64C5" w:rsidP="00FB5FE2"/>
        </w:tc>
      </w:tr>
    </w:tbl>
    <w:p w14:paraId="7CEE97EA" w14:textId="77777777" w:rsidR="008F64C5" w:rsidRDefault="008F64C5" w:rsidP="008F64C5"/>
    <w:p w14:paraId="6846E803" w14:textId="77777777" w:rsidR="008F64C5" w:rsidRDefault="008F64C5" w:rsidP="008F64C5">
      <w:pPr>
        <w:pStyle w:val="Overskrift3"/>
      </w:pPr>
      <w:bookmarkStart w:id="10" w:name="_Ref48300461"/>
      <w:r>
        <w:lastRenderedPageBreak/>
        <w:t>Eksempel 2</w:t>
      </w:r>
      <w:bookmarkEnd w:id="10"/>
    </w:p>
    <w:tbl>
      <w:tblPr>
        <w:tblStyle w:val="Tabellrutenett"/>
        <w:tblW w:w="9638" w:type="dxa"/>
        <w:tblInd w:w="-5" w:type="dxa"/>
        <w:tblLook w:val="04A0" w:firstRow="1" w:lastRow="0" w:firstColumn="1" w:lastColumn="0" w:noHBand="0" w:noVBand="1"/>
      </w:tblPr>
      <w:tblGrid>
        <w:gridCol w:w="5953"/>
        <w:gridCol w:w="3685"/>
      </w:tblGrid>
      <w:tr w:rsidR="008F64C5" w14:paraId="3CCD9744" w14:textId="77777777" w:rsidTr="00421CF2">
        <w:trPr>
          <w:trHeight w:val="645"/>
        </w:trPr>
        <w:tc>
          <w:tcPr>
            <w:tcW w:w="9638" w:type="dxa"/>
            <w:gridSpan w:val="2"/>
          </w:tcPr>
          <w:p w14:paraId="033FAC9C" w14:textId="77777777" w:rsidR="008F64C5" w:rsidRDefault="008F64C5" w:rsidP="00FB5FE2">
            <w:pPr>
              <w:rPr>
                <w:rFonts w:cstheme="minorHAnsi"/>
                <w:sz w:val="18"/>
                <w:szCs w:val="18"/>
              </w:rPr>
            </w:pPr>
            <w:r>
              <w:t>Eksempelet viser nytt vegprosjekt Betna - Hestnes på E39 i Trøndelag fylke. Selv om en del av strekningen kan regnes som utbedring av eksisterende veg ser vi på dette som ny veg. Veganlegget er nylig kommet i gang, det finnes foreløpig ikke anleggsvegnett i NVDB. Her er reguleringsplanens avgrensning benyttet som egengeometri. Det er linket til Statens vegvesen sine informasjonssider på Internett.</w:t>
            </w:r>
          </w:p>
        </w:tc>
      </w:tr>
      <w:tr w:rsidR="008F64C5" w14:paraId="0EC5EE5A" w14:textId="77777777" w:rsidTr="00421CF2">
        <w:trPr>
          <w:trHeight w:val="3148"/>
        </w:trPr>
        <w:tc>
          <w:tcPr>
            <w:tcW w:w="5953" w:type="dxa"/>
            <w:tcMar>
              <w:top w:w="57" w:type="dxa"/>
              <w:left w:w="57" w:type="dxa"/>
              <w:bottom w:w="57" w:type="dxa"/>
              <w:right w:w="57" w:type="dxa"/>
            </w:tcMar>
          </w:tcPr>
          <w:p w14:paraId="3630E732" w14:textId="77777777" w:rsidR="008F64C5" w:rsidRDefault="008F64C5" w:rsidP="00FB5FE2">
            <w:r w:rsidRPr="00ED7214">
              <w:rPr>
                <w:noProof/>
              </w:rPr>
              <w:drawing>
                <wp:inline distT="0" distB="0" distL="0" distR="0" wp14:anchorId="17E8ED89" wp14:editId="5DED6F5E">
                  <wp:extent cx="3680871" cy="2596551"/>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1903" cy="2611388"/>
                          </a:xfrm>
                          <a:prstGeom prst="rect">
                            <a:avLst/>
                          </a:prstGeom>
                        </pic:spPr>
                      </pic:pic>
                    </a:graphicData>
                  </a:graphic>
                </wp:inline>
              </w:drawing>
            </w:r>
          </w:p>
        </w:tc>
        <w:tc>
          <w:tcPr>
            <w:tcW w:w="3685" w:type="dxa"/>
            <w:vMerge w:val="restart"/>
          </w:tcPr>
          <w:p w14:paraId="0D222B54" w14:textId="77777777" w:rsidR="008F64C5" w:rsidRPr="004468A3" w:rsidRDefault="008F64C5" w:rsidP="00FB5FE2">
            <w:pPr>
              <w:rPr>
                <w:rFonts w:cstheme="minorHAnsi"/>
                <w:b/>
                <w:bCs/>
                <w:sz w:val="18"/>
                <w:szCs w:val="18"/>
              </w:rPr>
            </w:pPr>
            <w:r w:rsidRPr="004468A3">
              <w:rPr>
                <w:rFonts w:cstheme="minorHAnsi"/>
                <w:b/>
                <w:bCs/>
                <w:sz w:val="18"/>
                <w:szCs w:val="18"/>
              </w:rPr>
              <w:t>EGENSKAPSDATA:</w:t>
            </w:r>
          </w:p>
          <w:p w14:paraId="72E4F7E6" w14:textId="77777777" w:rsidR="008F64C5" w:rsidRDefault="008F64C5" w:rsidP="00FB5FE2">
            <w:pPr>
              <w:rPr>
                <w:rFonts w:cstheme="minorHAnsi"/>
                <w:sz w:val="18"/>
                <w:szCs w:val="18"/>
              </w:rPr>
            </w:pPr>
            <w:r>
              <w:rPr>
                <w:rFonts w:cstheme="minorHAnsi"/>
                <w:sz w:val="18"/>
                <w:szCs w:val="18"/>
              </w:rPr>
              <w:t>- Type prosjekt = Ny veg</w:t>
            </w:r>
          </w:p>
          <w:p w14:paraId="55073035" w14:textId="77777777" w:rsidR="008F64C5" w:rsidRDefault="008F64C5" w:rsidP="00FB5FE2">
            <w:pPr>
              <w:rPr>
                <w:rFonts w:cstheme="minorHAnsi"/>
                <w:sz w:val="18"/>
                <w:szCs w:val="18"/>
              </w:rPr>
            </w:pPr>
            <w:r>
              <w:rPr>
                <w:rFonts w:cstheme="minorHAnsi"/>
                <w:sz w:val="18"/>
                <w:szCs w:val="18"/>
              </w:rPr>
              <w:t>- Navn = E39 Betna-Hestnes</w:t>
            </w:r>
          </w:p>
          <w:p w14:paraId="0FD152A0" w14:textId="77777777" w:rsidR="008F64C5" w:rsidRDefault="008F64C5" w:rsidP="00FB5FE2">
            <w:pPr>
              <w:rPr>
                <w:rFonts w:cstheme="minorHAnsi"/>
                <w:sz w:val="18"/>
                <w:szCs w:val="18"/>
              </w:rPr>
            </w:pPr>
            <w:r>
              <w:rPr>
                <w:rFonts w:cstheme="minorHAnsi"/>
                <w:sz w:val="18"/>
                <w:szCs w:val="18"/>
              </w:rPr>
              <w:t>- Status = Under bygning</w:t>
            </w:r>
          </w:p>
          <w:p w14:paraId="6C5B70C8" w14:textId="77777777" w:rsidR="008F64C5" w:rsidRPr="00284D65" w:rsidRDefault="008F64C5" w:rsidP="00FB5FE2">
            <w:pPr>
              <w:rPr>
                <w:rFonts w:cstheme="minorHAnsi"/>
                <w:sz w:val="18"/>
                <w:szCs w:val="18"/>
              </w:rPr>
            </w:pPr>
            <w:r w:rsidRPr="00284D65">
              <w:rPr>
                <w:rFonts w:cstheme="minorHAnsi"/>
                <w:sz w:val="18"/>
                <w:szCs w:val="18"/>
              </w:rPr>
              <w:t>- Dato byggestart = 2021-07-01</w:t>
            </w:r>
          </w:p>
          <w:p w14:paraId="0B028C64" w14:textId="77777777" w:rsidR="008F64C5" w:rsidRDefault="008F64C5" w:rsidP="00FB5FE2">
            <w:pPr>
              <w:rPr>
                <w:sz w:val="18"/>
                <w:szCs w:val="18"/>
              </w:rPr>
            </w:pPr>
            <w:r>
              <w:rPr>
                <w:sz w:val="18"/>
                <w:szCs w:val="18"/>
              </w:rPr>
              <w:t xml:space="preserve">- </w:t>
            </w:r>
            <w:r w:rsidRPr="00284D65">
              <w:rPr>
                <w:sz w:val="18"/>
                <w:szCs w:val="18"/>
              </w:rPr>
              <w:t>Dato ferdigstilt = 2024-01-01</w:t>
            </w:r>
          </w:p>
          <w:p w14:paraId="7BD082CF" w14:textId="77777777" w:rsidR="008F64C5" w:rsidRDefault="008F64C5" w:rsidP="00FB5FE2">
            <w:pPr>
              <w:rPr>
                <w:sz w:val="18"/>
                <w:szCs w:val="18"/>
              </w:rPr>
            </w:pPr>
            <w:r>
              <w:rPr>
                <w:sz w:val="18"/>
                <w:szCs w:val="18"/>
              </w:rPr>
              <w:t xml:space="preserve">- Medfører </w:t>
            </w:r>
            <w:proofErr w:type="spellStart"/>
            <w:r>
              <w:rPr>
                <w:sz w:val="18"/>
                <w:szCs w:val="18"/>
              </w:rPr>
              <w:t>vegnettsendring</w:t>
            </w:r>
            <w:proofErr w:type="spellEnd"/>
            <w:r>
              <w:rPr>
                <w:sz w:val="18"/>
                <w:szCs w:val="18"/>
              </w:rPr>
              <w:t xml:space="preserve"> = Ja</w:t>
            </w:r>
          </w:p>
          <w:p w14:paraId="09373F08" w14:textId="09116BEE" w:rsidR="008F64C5" w:rsidRDefault="008F64C5" w:rsidP="00FB5FE2">
            <w:pPr>
              <w:rPr>
                <w:rFonts w:ascii="LFT Etica Semibold" w:hAnsi="LFT Etica Semibold"/>
                <w:sz w:val="21"/>
                <w:szCs w:val="21"/>
                <w:bdr w:val="none" w:sz="0" w:space="0" w:color="auto" w:frame="1"/>
                <w:shd w:val="clear" w:color="auto" w:fill="FFFFFF"/>
              </w:rPr>
            </w:pPr>
            <w:r>
              <w:rPr>
                <w:sz w:val="18"/>
                <w:szCs w:val="18"/>
              </w:rPr>
              <w:t xml:space="preserve">- Link til prosjektinformasjon = </w:t>
            </w:r>
            <w:hyperlink r:id="rId14" w:history="1">
              <w:r w:rsidRPr="008547D8">
                <w:rPr>
                  <w:rStyle w:val="Hyperkobling"/>
                  <w:rFonts w:ascii="LFT Etica Semibold" w:hAnsi="LFT Etica Semibold"/>
                  <w:sz w:val="21"/>
                  <w:szCs w:val="21"/>
                  <w:bdr w:val="none" w:sz="0" w:space="0" w:color="auto" w:frame="1"/>
                  <w:shd w:val="clear" w:color="auto" w:fill="FFFFFF"/>
                </w:rPr>
                <w:t>https://www.vegvesen.no/ Europaveg/e39betnastormyra</w:t>
              </w:r>
            </w:hyperlink>
          </w:p>
          <w:p w14:paraId="2779C4E3" w14:textId="77777777" w:rsidR="008F64C5" w:rsidRDefault="008F64C5" w:rsidP="00FB5FE2">
            <w:pPr>
              <w:rPr>
                <w:rFonts w:cstheme="minorHAnsi"/>
                <w:sz w:val="18"/>
                <w:szCs w:val="18"/>
                <w:bdr w:val="none" w:sz="0" w:space="0" w:color="auto" w:frame="1"/>
                <w:shd w:val="clear" w:color="auto" w:fill="FFFFFF"/>
              </w:rPr>
            </w:pPr>
            <w:r w:rsidRPr="000058BA">
              <w:rPr>
                <w:rFonts w:cstheme="minorHAnsi"/>
                <w:sz w:val="18"/>
                <w:szCs w:val="18"/>
                <w:bdr w:val="none" w:sz="0" w:space="0" w:color="auto" w:frame="1"/>
                <w:shd w:val="clear" w:color="auto" w:fill="FFFFFF"/>
              </w:rPr>
              <w:t>- Prosjektreferanse = 4_093</w:t>
            </w:r>
          </w:p>
          <w:p w14:paraId="05830E09" w14:textId="77777777" w:rsidR="008F64C5" w:rsidRPr="000058BA" w:rsidRDefault="008F64C5" w:rsidP="00FB5FE2">
            <w:pPr>
              <w:rPr>
                <w:rFonts w:cstheme="minorHAnsi"/>
                <w:sz w:val="18"/>
                <w:szCs w:val="18"/>
              </w:rPr>
            </w:pPr>
            <w:r>
              <w:rPr>
                <w:rFonts w:cstheme="minorHAnsi"/>
                <w:sz w:val="18"/>
                <w:szCs w:val="18"/>
                <w:bdr w:val="none" w:sz="0" w:space="0" w:color="auto" w:frame="1"/>
                <w:shd w:val="clear" w:color="auto" w:fill="FFFFFF"/>
              </w:rPr>
              <w:t>- Eier = Stat, Statens vegvesen</w:t>
            </w:r>
          </w:p>
          <w:p w14:paraId="0FBE3362" w14:textId="77777777" w:rsidR="008F64C5" w:rsidRDefault="008F64C5" w:rsidP="00FB5FE2"/>
        </w:tc>
      </w:tr>
      <w:tr w:rsidR="008F64C5" w14:paraId="5964498C" w14:textId="77777777" w:rsidTr="00421CF2">
        <w:tc>
          <w:tcPr>
            <w:tcW w:w="5953" w:type="dxa"/>
          </w:tcPr>
          <w:p w14:paraId="5A55AB91" w14:textId="77777777" w:rsidR="008F64C5" w:rsidRPr="00DB3C54" w:rsidRDefault="008F64C5" w:rsidP="00FB5FE2">
            <w:pPr>
              <w:rPr>
                <w:i/>
                <w:sz w:val="18"/>
                <w:szCs w:val="18"/>
              </w:rPr>
            </w:pPr>
            <w:r w:rsidRPr="00DB3C54">
              <w:rPr>
                <w:i/>
                <w:sz w:val="18"/>
                <w:szCs w:val="18"/>
              </w:rPr>
              <w:t>Foto: Vegkart (2021-11-27)</w:t>
            </w:r>
          </w:p>
        </w:tc>
        <w:tc>
          <w:tcPr>
            <w:tcW w:w="3685" w:type="dxa"/>
            <w:vMerge/>
          </w:tcPr>
          <w:p w14:paraId="23A3AE59" w14:textId="77777777" w:rsidR="008F64C5" w:rsidRDefault="008F64C5" w:rsidP="00FB5FE2"/>
        </w:tc>
      </w:tr>
    </w:tbl>
    <w:p w14:paraId="7766690E" w14:textId="77777777" w:rsidR="008F64C5" w:rsidRDefault="008F64C5" w:rsidP="008F64C5"/>
    <w:p w14:paraId="7354AB41" w14:textId="57FAB03E" w:rsidR="00A83F9E" w:rsidRDefault="00A83F9E" w:rsidP="00A83F9E">
      <w:pPr>
        <w:pStyle w:val="Overskrift1"/>
        <w:rPr>
          <w:lang w:eastAsia="nb-NO"/>
        </w:rPr>
      </w:pPr>
      <w:bookmarkStart w:id="11" w:name="_Toc104034710"/>
      <w:r w:rsidRPr="5B2C99DC">
        <w:rPr>
          <w:lang w:eastAsia="nb-NO"/>
        </w:rPr>
        <w:t>Relasjoner</w:t>
      </w:r>
      <w:bookmarkStart w:id="12" w:name="_Ref47612387"/>
      <w:bookmarkEnd w:id="11"/>
      <w:r w:rsidRPr="5B2C99DC">
        <w:rPr>
          <w:lang w:eastAsia="nb-NO"/>
        </w:rPr>
        <w:t xml:space="preserve"> </w:t>
      </w:r>
      <w:bookmarkEnd w:id="12"/>
    </w:p>
    <w:p w14:paraId="32DFE916" w14:textId="08872D2C" w:rsidR="00A83F9E" w:rsidRDefault="0048620B" w:rsidP="0048620B">
      <w:pPr>
        <w:rPr>
          <w:lang w:eastAsia="nb-NO"/>
        </w:rPr>
      </w:pPr>
      <w:r w:rsidRPr="0048620B">
        <w:t xml:space="preserve">Vegobjekttypen har ingen relasjoner til andre vegobjekttyper i NVDB. </w:t>
      </w:r>
    </w:p>
    <w:p w14:paraId="52FDC057" w14:textId="2334786C" w:rsidR="003A2AA7" w:rsidRDefault="00337A07">
      <w:pPr>
        <w:pStyle w:val="Overskrift1"/>
        <w:rPr>
          <w:rFonts w:eastAsia="Times New Roman"/>
          <w:lang w:eastAsia="nb-NO"/>
        </w:rPr>
      </w:pPr>
      <w:bookmarkStart w:id="13" w:name="_Toc104034711"/>
      <w:r w:rsidRPr="5B2C99DC">
        <w:rPr>
          <w:rFonts w:eastAsia="Times New Roman"/>
          <w:lang w:eastAsia="nb-NO"/>
        </w:rPr>
        <w:t>Egenskapstyper</w:t>
      </w:r>
      <w:bookmarkEnd w:id="13"/>
    </w:p>
    <w:p w14:paraId="6BC8B127" w14:textId="59FFDC26" w:rsidR="003A2AA7" w:rsidRDefault="00337A07">
      <w:pPr>
        <w:rPr>
          <w:lang w:eastAsia="nb-NO"/>
        </w:rPr>
      </w:pPr>
      <w:r>
        <w:rPr>
          <w:lang w:eastAsia="nb-NO"/>
        </w:rPr>
        <w:t>I det følgende beskrives egenskapstyper tilhørende aktuell vegobjekttype. Vi skiller på standard egenskapstyper og geometriegenskapstyper.</w:t>
      </w:r>
    </w:p>
    <w:p w14:paraId="176BBD73" w14:textId="571D3109" w:rsidR="003A2AA7" w:rsidRDefault="00337A07">
      <w:pPr>
        <w:pStyle w:val="Overskrift2"/>
        <w:rPr>
          <w:rFonts w:eastAsia="Times New Roman"/>
          <w:lang w:eastAsia="nb-NO"/>
        </w:rPr>
      </w:pPr>
      <w:bookmarkStart w:id="14" w:name="_Ref47612010"/>
      <w:r w:rsidRPr="0FA9305E">
        <w:rPr>
          <w:rFonts w:eastAsia="Times New Roman"/>
          <w:lang w:eastAsia="nb-NO"/>
        </w:rPr>
        <w:t>Standard egenskapstyper</w:t>
      </w:r>
      <w:bookmarkEnd w:id="14"/>
    </w:p>
    <w:p w14:paraId="1B4FB1CE" w14:textId="2549B6A6"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EF5A01">
        <w:t xml:space="preserve">Tabell </w:t>
      </w:r>
      <w:r w:rsidR="00EF5A01">
        <w:rPr>
          <w:noProof/>
        </w:rPr>
        <w:t>6</w:t>
      </w:r>
      <w:r w:rsidR="00EF5A01">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Veganlegg</w:t>
      </w:r>
      <w:r w:rsidR="00337A07" w:rsidRPr="030E63E6">
        <w:rPr>
          <w:rFonts w:eastAsiaTheme="minorEastAsia"/>
          <w:color w:val="000000"/>
          <w:szCs w:val="20"/>
          <w:lang w:eastAsia="nb-NO"/>
        </w:rPr>
        <w:t xml:space="preserve">. </w:t>
      </w:r>
    </w:p>
    <w:p w14:paraId="5B64FB2F" w14:textId="0880D72B" w:rsidR="003A2AA7" w:rsidRDefault="00337A07">
      <w:pPr>
        <w:pStyle w:val="Bildetekst"/>
        <w:keepNext/>
      </w:pPr>
      <w:bookmarkStart w:id="15" w:name="_Ref68087827"/>
      <w:r>
        <w:t xml:space="preserve">Tabell </w:t>
      </w:r>
      <w:r>
        <w:rPr>
          <w:noProof/>
        </w:rPr>
        <w:fldChar w:fldCharType="begin"/>
      </w:r>
      <w:r>
        <w:rPr>
          <w:noProof/>
        </w:rPr>
        <w:instrText xml:space="preserve"> STYLEREF 1 \s </w:instrText>
      </w:r>
      <w:r>
        <w:rPr>
          <w:noProof/>
        </w:rPr>
        <w:fldChar w:fldCharType="separate"/>
      </w:r>
      <w:r w:rsidR="00EF5A01">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EF5A01">
        <w:rPr>
          <w:noProof/>
        </w:rPr>
        <w:t>1</w:t>
      </w:r>
      <w:r>
        <w:rPr>
          <w:noProof/>
        </w:rPr>
        <w:fldChar w:fldCharType="end"/>
      </w:r>
      <w:bookmarkEnd w:id="15"/>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402"/>
        <w:gridCol w:w="1000"/>
        <w:gridCol w:w="1134"/>
        <w:gridCol w:w="4245"/>
        <w:gridCol w:w="858"/>
      </w:tblGrid>
      <w:tr w:rsidR="003A2AA7" w:rsidRPr="00371DE5" w14:paraId="3EB4A288" w14:textId="77777777" w:rsidTr="00EF5A01">
        <w:trPr>
          <w:trHeight w:val="600"/>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rsidP="00EF5A01">
            <w:pPr>
              <w:spacing w:before="100" w:beforeAutospacing="1" w:after="100" w:afterAutospacing="1"/>
              <w:jc w:val="both"/>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000"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66D9D173"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w:t>
            </w:r>
            <w:r w:rsidR="005351B5">
              <w:rPr>
                <w:rFonts w:eastAsia="Times New Roman" w:cstheme="minorHAnsi"/>
                <w:b/>
                <w:bCs/>
                <w:color w:val="000000"/>
                <w:szCs w:val="20"/>
                <w:lang w:eastAsia="nb-NO"/>
              </w:rPr>
              <w:t>-</w:t>
            </w:r>
            <w:r w:rsidRPr="00371DE5">
              <w:rPr>
                <w:rFonts w:eastAsia="Times New Roman" w:cstheme="minorHAnsi"/>
                <w:b/>
                <w:bCs/>
                <w:color w:val="000000"/>
                <w:szCs w:val="20"/>
                <w:lang w:eastAsia="nb-NO"/>
              </w:rPr>
              <w:t>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lastRenderedPageBreak/>
              <w:t>Type prosjekt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hvilken type prosjekt dette 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1111</w:t>
            </w:r>
          </w:p>
        </w:tc>
      </w:tr>
      <w:tr w:rsidR="003A2AA7" w:rsidRPr="00371DE5" w14:paraId="2262EBB0"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C4E7AA"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Ny veg</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F8295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55E9F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FE2F0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 hvor det inngår bygging av ny veg. Deler av prosjektet kan bestå av utbedring av eksisterende anlegg.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60031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3238</w:t>
            </w:r>
          </w:p>
        </w:tc>
      </w:tr>
      <w:tr w:rsidR="003A2AA7" w:rsidRPr="00371DE5" w14:paraId="4ED121C5"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F8751C"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Utbedring av veg</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B1998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5B882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838EF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 for å utbedre veg. Normalt er det endring i vegens linjeføring, men for det meste innenfor eksisterende vegtrase. Eksempel: Oppgradering av veg til gitt vegnormalstandard.</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10A68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3239</w:t>
            </w:r>
          </w:p>
        </w:tc>
      </w:tr>
      <w:tr w:rsidR="003A2AA7" w:rsidRPr="00371DE5" w14:paraId="28970A18"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095A28"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Vedlikeholdstiltak veg</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D4975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BE79C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53E38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Prosjekt der det inngår avgrensa vedlikeholdstiltak knyttet til veg. Medfører normalt ikke endring av vegens linjeføring. Kan </w:t>
            </w:r>
            <w:proofErr w:type="spellStart"/>
            <w:r w:rsidRPr="00371DE5">
              <w:rPr>
                <w:rFonts w:eastAsia="Times New Roman" w:cstheme="minorHAnsi"/>
                <w:color w:val="000000"/>
                <w:szCs w:val="20"/>
                <w:lang w:eastAsia="nb-NO"/>
              </w:rPr>
              <w:t>f.eks</w:t>
            </w:r>
            <w:proofErr w:type="spellEnd"/>
            <w:r w:rsidRPr="00371DE5">
              <w:rPr>
                <w:rFonts w:eastAsia="Times New Roman" w:cstheme="minorHAnsi"/>
                <w:color w:val="000000"/>
                <w:szCs w:val="20"/>
                <w:lang w:eastAsia="nb-NO"/>
              </w:rPr>
              <w:t xml:space="preserve"> være forsterkning av veg, </w:t>
            </w:r>
            <w:proofErr w:type="spellStart"/>
            <w:r w:rsidRPr="00371DE5">
              <w:rPr>
                <w:rFonts w:eastAsia="Times New Roman" w:cstheme="minorHAnsi"/>
                <w:color w:val="000000"/>
                <w:szCs w:val="20"/>
                <w:lang w:eastAsia="nb-NO"/>
              </w:rPr>
              <w:t>skifting</w:t>
            </w:r>
            <w:proofErr w:type="spellEnd"/>
            <w:r w:rsidRPr="00371DE5">
              <w:rPr>
                <w:rFonts w:eastAsia="Times New Roman" w:cstheme="minorHAnsi"/>
                <w:color w:val="000000"/>
                <w:szCs w:val="20"/>
                <w:lang w:eastAsia="nb-NO"/>
              </w:rPr>
              <w:t xml:space="preserve"> av stikkrenner, utbedring av drenering, siktforhold mm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4D5A8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11573</w:t>
            </w:r>
          </w:p>
        </w:tc>
      </w:tr>
      <w:tr w:rsidR="003A2AA7" w:rsidRPr="00371DE5" w14:paraId="53435EDD"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6B09C5"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Tunneloppgradering</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62963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2AB3E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443D3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 der det gjennomføres oppgradering/rehabilitering av tunnel.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EC7B4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20109</w:t>
            </w:r>
          </w:p>
        </w:tc>
      </w:tr>
      <w:tr w:rsidR="003A2AA7" w:rsidRPr="00371DE5" w14:paraId="51FEBB55"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9B23F8"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Vegbelysning</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BFB93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31177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5E420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 for å etablere ny vegbelysning eller for å oppgradere eksisterende vegbelysning.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18659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20126</w:t>
            </w:r>
          </w:p>
        </w:tc>
      </w:tr>
      <w:tr w:rsidR="003A2AA7" w:rsidRPr="00371DE5" w14:paraId="6702D4CC"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65856B"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Sideanlegg</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BC360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71BAC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17576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Prosjekt for å etablere sideanlegg eller for å oppgradere eksisterende sideanlegg. Med sideanlegg menes </w:t>
            </w:r>
            <w:proofErr w:type="spellStart"/>
            <w:r w:rsidRPr="00371DE5">
              <w:rPr>
                <w:rFonts w:eastAsia="Times New Roman" w:cstheme="minorHAnsi"/>
                <w:color w:val="000000"/>
                <w:szCs w:val="20"/>
                <w:lang w:eastAsia="nb-NO"/>
              </w:rPr>
              <w:t>f.eks</w:t>
            </w:r>
            <w:proofErr w:type="spellEnd"/>
            <w:r w:rsidRPr="00371DE5">
              <w:rPr>
                <w:rFonts w:eastAsia="Times New Roman" w:cstheme="minorHAnsi"/>
                <w:color w:val="000000"/>
                <w:szCs w:val="20"/>
                <w:lang w:eastAsia="nb-NO"/>
              </w:rPr>
              <w:t xml:space="preserve"> rasteplasser, kollektivknutepunkt, holdeplasser, kontroll-/veieplasser, etc.</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80247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20127</w:t>
            </w:r>
          </w:p>
        </w:tc>
      </w:tr>
      <w:tr w:rsidR="003A2AA7" w:rsidRPr="00371DE5" w14:paraId="6345AD24"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AA768A"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Signal, skilt, oppmerking</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92839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CE403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8194E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Prosjekt for å etablere nye signalanlegg, skilt, oppmerking, </w:t>
            </w:r>
            <w:proofErr w:type="spellStart"/>
            <w:r w:rsidRPr="00371DE5">
              <w:rPr>
                <w:rFonts w:eastAsia="Times New Roman" w:cstheme="minorHAnsi"/>
                <w:color w:val="000000"/>
                <w:szCs w:val="20"/>
                <w:lang w:eastAsia="nb-NO"/>
              </w:rPr>
              <w:t>o,l</w:t>
            </w:r>
            <w:proofErr w:type="spellEnd"/>
            <w:r w:rsidRPr="00371DE5">
              <w:rPr>
                <w:rFonts w:eastAsia="Times New Roman" w:cstheme="minorHAnsi"/>
                <w:color w:val="000000"/>
                <w:szCs w:val="20"/>
                <w:lang w:eastAsia="nb-NO"/>
              </w:rPr>
              <w:t>. eller for å oppgradere eksisterende.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3B555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20128</w:t>
            </w:r>
          </w:p>
        </w:tc>
      </w:tr>
      <w:tr w:rsidR="003A2AA7" w:rsidRPr="00371DE5" w14:paraId="2CB563C7"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10234F"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Grøntanlegg, miljø</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27506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43B2C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2E010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 for å etablere nye grøntanlegg, miljøtiltak, støyskjerming eller for å oppgradere eksisterende.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E9BAF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20129</w:t>
            </w:r>
          </w:p>
        </w:tc>
      </w:tr>
      <w:tr w:rsidR="003A2AA7" w:rsidRPr="00371DE5" w14:paraId="3F74C558"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C193EC"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Skredsikring</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549B4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D5C4C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EA621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 for å etablere ny skredsikring eller for å oppgradere eksisterende skredsikring.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C2639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20130</w:t>
            </w:r>
          </w:p>
        </w:tc>
      </w:tr>
      <w:tr w:rsidR="003A2AA7" w:rsidRPr="00371DE5" w14:paraId="00FADF44"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C3A119"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Trafikksikkerhetstiltak</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083E0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3FAB5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9E0A6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Prosjekt for å etablere nye sikringstiltak langs veg eller for større oppgradering av </w:t>
            </w:r>
            <w:r w:rsidRPr="00371DE5">
              <w:rPr>
                <w:rFonts w:eastAsia="Times New Roman" w:cstheme="minorHAnsi"/>
                <w:color w:val="000000"/>
                <w:szCs w:val="20"/>
                <w:lang w:eastAsia="nb-NO"/>
              </w:rPr>
              <w:lastRenderedPageBreak/>
              <w:t>eksisterende. Eksempel på sikringstiltak kan være etablering av rekkverk, støtputer, mm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02797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lastRenderedPageBreak/>
              <w:t>20131</w:t>
            </w:r>
          </w:p>
        </w:tc>
      </w:tr>
      <w:tr w:rsidR="003A2AA7" w:rsidRPr="00371DE5" w14:paraId="541D8A47"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53F20B"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Anlegg for gående/syklende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796EA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960BA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49590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 for å etablere nytt anlegg for gående/syklende eller for å oppgradere eksisterende anlegg.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E8980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20132</w:t>
            </w:r>
          </w:p>
        </w:tc>
      </w:tr>
      <w:tr w:rsidR="003A2AA7" w:rsidRPr="00371DE5" w14:paraId="0963C138"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4EAD1F"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Annen type prosjekt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54443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CAF16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9B4E4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 som kommer i annen kategori.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163E5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20133</w:t>
            </w:r>
          </w:p>
        </w:tc>
      </w:tr>
      <w:tr w:rsidR="003A2AA7" w:rsidRPr="00371DE5" w14:paraId="4C9FFBEF"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F83AD0"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Navn</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F5239E"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642703"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3963E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fullstendig navn på veganlegget.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BB39A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1071</w:t>
            </w:r>
          </w:p>
        </w:tc>
      </w:tr>
      <w:tr w:rsidR="003A2AA7" w:rsidRPr="00371DE5" w14:paraId="6206DAF8"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90DD43"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Beskrivelse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851A39"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4BD01A"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7B55A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kort beskrivelse av veganlegget.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91CA3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8752</w:t>
            </w:r>
          </w:p>
        </w:tc>
      </w:tr>
      <w:tr w:rsidR="003A2AA7" w:rsidRPr="00371DE5" w14:paraId="2FCB464E"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0B5122"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Status</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34548E"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9C7ED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BABAE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hvilken status veganlegg har. NB! Egenskapstypen har til dels sammenheng med egenskapstype 2031 "Dato byggestart" og 2032 "Dato ferdigstilt".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9FE2C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12021</w:t>
            </w:r>
          </w:p>
        </w:tc>
      </w:tr>
      <w:tr w:rsidR="003A2AA7" w:rsidRPr="00371DE5" w14:paraId="37167A10"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54F4A8"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Planstadiet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3A8E1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6A305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CD82F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Veganlegget er på planstadiet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257C1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20854</w:t>
            </w:r>
          </w:p>
        </w:tc>
      </w:tr>
      <w:tr w:rsidR="003A2AA7" w:rsidRPr="00371DE5" w14:paraId="3293DB26"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558D61"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Under bygging</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1DACB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77A04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4D902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Veganlegget er under bygging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A0DEE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20855</w:t>
            </w:r>
          </w:p>
        </w:tc>
      </w:tr>
      <w:tr w:rsidR="003A2AA7" w:rsidRPr="00371DE5" w14:paraId="0578B0C6"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4B001E"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Ferdigstilt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506B6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34DC2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EDC11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Veganlegget er ferdigstilt og satt i drift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1681A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20856</w:t>
            </w:r>
          </w:p>
        </w:tc>
      </w:tr>
      <w:tr w:rsidR="003A2AA7" w:rsidRPr="00371DE5" w14:paraId="4C10F602"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224BE3"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Dato byggestart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C6008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0F3CA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97662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startdato for bygging av veganlegget. Dato fram i tid ansees som estimert tidspunkt.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37C86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2031</w:t>
            </w:r>
          </w:p>
        </w:tc>
      </w:tr>
      <w:tr w:rsidR="003A2AA7" w:rsidRPr="00371DE5" w14:paraId="1EC55134"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BA8098"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Dato ferdigstilt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E4273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C0C38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197FB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Dato for ferdigstillelse av anlegget.  Dato fram i tid ansees som estimert tidspunkt.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44498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2032</w:t>
            </w:r>
          </w:p>
        </w:tc>
      </w:tr>
      <w:tr w:rsidR="003A2AA7" w:rsidRPr="00371DE5" w14:paraId="67F0997E"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C90239"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Medfører </w:t>
            </w:r>
            <w:proofErr w:type="spellStart"/>
            <w:r w:rsidRPr="00371DE5">
              <w:rPr>
                <w:rFonts w:eastAsia="Times New Roman" w:cstheme="minorHAnsi"/>
                <w:color w:val="000000"/>
                <w:szCs w:val="20"/>
                <w:lang w:eastAsia="nb-NO"/>
              </w:rPr>
              <w:t>vegnettsendring</w:t>
            </w:r>
            <w:proofErr w:type="spellEnd"/>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66FF60"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5FE85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60D24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prosjektet medfører endringer i vegnettet. Dette gjelder endring i horisontalplan, vertikalplan, vegtype, vegstatus mm.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6FDFF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11871</w:t>
            </w:r>
          </w:p>
        </w:tc>
      </w:tr>
      <w:tr w:rsidR="003A2AA7" w:rsidRPr="00371DE5" w14:paraId="1D4F41BE"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3D61ED"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Ikke avklart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E26AD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294DE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9DD58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14A01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20110</w:t>
            </w:r>
          </w:p>
        </w:tc>
      </w:tr>
      <w:tr w:rsidR="003A2AA7" w:rsidRPr="00371DE5" w14:paraId="0B617156"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99DB43"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Ja</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7D468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074A7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C06B2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DBB2A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20111</w:t>
            </w:r>
          </w:p>
        </w:tc>
      </w:tr>
      <w:tr w:rsidR="003A2AA7" w:rsidRPr="00371DE5" w14:paraId="0B30FB0C"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459A5A"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Nei</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3F4BA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473C0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D604D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84D6C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20112</w:t>
            </w:r>
          </w:p>
        </w:tc>
      </w:tr>
      <w:tr w:rsidR="003A2AA7" w:rsidRPr="00371DE5" w14:paraId="2F83007D"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1BB1E8"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lastRenderedPageBreak/>
              <w:t>Kategori 1, dato grunnlag levert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84F41C"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95C67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EC8DF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dato for når grunnlag for kategori 1 data til NVDB sist ble overlevert Statens vegvesen.  Skal angis av </w:t>
            </w:r>
            <w:proofErr w:type="spellStart"/>
            <w:r w:rsidRPr="00371DE5">
              <w:rPr>
                <w:rFonts w:eastAsia="Times New Roman" w:cstheme="minorHAnsi"/>
                <w:color w:val="000000"/>
                <w:szCs w:val="20"/>
                <w:lang w:eastAsia="nb-NO"/>
              </w:rPr>
              <w:t>vegforvalter</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0F0D6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11876</w:t>
            </w:r>
          </w:p>
        </w:tc>
      </w:tr>
      <w:tr w:rsidR="003A2AA7" w:rsidRPr="00371DE5" w14:paraId="03ABBB27"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B698D8"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Kategori 1, dato OK i NVDB</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1283B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53D6E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672F9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dato da kategori 1 data var oppdatert og OK i NVDB. Statens vegvesen melder fra til </w:t>
            </w:r>
            <w:proofErr w:type="spellStart"/>
            <w:r w:rsidRPr="00371DE5">
              <w:rPr>
                <w:rFonts w:eastAsia="Times New Roman" w:cstheme="minorHAnsi"/>
                <w:color w:val="000000"/>
                <w:szCs w:val="20"/>
                <w:lang w:eastAsia="nb-NO"/>
              </w:rPr>
              <w:t>vegforvalter</w:t>
            </w:r>
            <w:proofErr w:type="spellEnd"/>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Vegforvalter</w:t>
            </w:r>
            <w:proofErr w:type="spellEnd"/>
            <w:r w:rsidRPr="00371DE5">
              <w:rPr>
                <w:rFonts w:eastAsia="Times New Roman" w:cstheme="minorHAnsi"/>
                <w:color w:val="000000"/>
                <w:szCs w:val="20"/>
                <w:lang w:eastAsia="nb-NO"/>
              </w:rPr>
              <w:t xml:space="preserve"> legger inn informasjon.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9949A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12147</w:t>
            </w:r>
          </w:p>
        </w:tc>
      </w:tr>
      <w:tr w:rsidR="003A2AA7" w:rsidRPr="00371DE5" w14:paraId="2839827D"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378A14"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Kategori 2, dato OK</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B902F8"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B3DEE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7B12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dato for når kategori 2-data var OK i NVDB. Legges inn av aktuell </w:t>
            </w:r>
            <w:proofErr w:type="spellStart"/>
            <w:r w:rsidRPr="00371DE5">
              <w:rPr>
                <w:rFonts w:eastAsia="Times New Roman" w:cstheme="minorHAnsi"/>
                <w:color w:val="000000"/>
                <w:szCs w:val="20"/>
                <w:lang w:eastAsia="nb-NO"/>
              </w:rPr>
              <w:t>vegforvalter</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85206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11877</w:t>
            </w:r>
          </w:p>
        </w:tc>
      </w:tr>
      <w:tr w:rsidR="003A2AA7" w:rsidRPr="00371DE5" w14:paraId="52F46B8E"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4FB22D"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Kategori 3, leveranse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734E1A"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88088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BCB92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informasjon om hvorvidt det legges inn data for kategori 3 i NVDB.</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18D6C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11880</w:t>
            </w:r>
          </w:p>
        </w:tc>
      </w:tr>
      <w:tr w:rsidR="003A2AA7" w:rsidRPr="00371DE5" w14:paraId="2867B265"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CF0992"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På nivå med Objektliste1</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AED77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8DD21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C29E8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legges inn kategori 3 data minimum på nivå med krav i Objektliste 1.</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49059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20118</w:t>
            </w:r>
          </w:p>
        </w:tc>
      </w:tr>
      <w:tr w:rsidR="003A2AA7" w:rsidRPr="00371DE5" w14:paraId="5728307B"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3385F0"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Delvis</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A6195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26C73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B5740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legges inn noe data på nivå 3.</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32064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20119</w:t>
            </w:r>
          </w:p>
        </w:tc>
      </w:tr>
      <w:tr w:rsidR="003A2AA7" w:rsidRPr="00371DE5" w14:paraId="1F7C9517"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D8B23B"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Tilnærmet ikke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3A493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179D4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F9353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Bare sporadiske data blir lagt inn for kategori 3.</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7A4A2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20120</w:t>
            </w:r>
          </w:p>
        </w:tc>
      </w:tr>
      <w:tr w:rsidR="003A2AA7" w:rsidRPr="00371DE5" w14:paraId="374B6E62"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7046AF"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Ikke avklart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546B4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A5975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AB655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Benyttes i fase fram til det er tatt stilling til om kategori 3-data skal leveres.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5C26D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20125</w:t>
            </w:r>
          </w:p>
        </w:tc>
      </w:tr>
      <w:tr w:rsidR="003A2AA7" w:rsidRPr="00371DE5" w14:paraId="11E86C81"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D682BC"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Merknad dataleveranse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625E08"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BE3CC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2EC9B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Merknad som gir informasjon omkring dataleveranser.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FDD53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11879</w:t>
            </w:r>
          </w:p>
        </w:tc>
      </w:tr>
      <w:tr w:rsidR="003A2AA7" w:rsidRPr="00371DE5" w14:paraId="77E6F588"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975114"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Datafangstprosjekt</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0E394A"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B8C19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E7CBD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informasjon om eventuelle datafangstprosjekt tilhørende veganlegget.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83FF5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12148</w:t>
            </w:r>
          </w:p>
        </w:tc>
      </w:tr>
      <w:tr w:rsidR="003A2AA7" w:rsidRPr="00371DE5" w14:paraId="5C6E6EDC"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664F33"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Link til prosjektinformasjon</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F94DD6"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2C03C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98C40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Gir URL til informasjonsside om veganlegget/prosjektet i </w:t>
            </w:r>
            <w:proofErr w:type="spellStart"/>
            <w:r w:rsidRPr="00371DE5">
              <w:rPr>
                <w:rFonts w:eastAsia="Times New Roman" w:cstheme="minorHAnsi"/>
                <w:color w:val="000000"/>
                <w:szCs w:val="20"/>
                <w:lang w:eastAsia="nb-NO"/>
              </w:rPr>
              <w:t>vegforvalters</w:t>
            </w:r>
            <w:proofErr w:type="spellEnd"/>
            <w:r w:rsidRPr="00371DE5">
              <w:rPr>
                <w:rFonts w:eastAsia="Times New Roman" w:cstheme="minorHAnsi"/>
                <w:color w:val="000000"/>
                <w:szCs w:val="20"/>
                <w:lang w:eastAsia="nb-NO"/>
              </w:rPr>
              <w:t xml:space="preserve"> egne system. Merknad registrering: Skal angis om det finnes informasjonsside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A4196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11881</w:t>
            </w:r>
          </w:p>
        </w:tc>
      </w:tr>
      <w:tr w:rsidR="003A2AA7" w:rsidRPr="00371DE5" w14:paraId="11DF1918"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9FD8D9"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Arkivreferanse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4EB806"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F6AB0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0CE8B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link til arkivreferanse.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4889E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11882</w:t>
            </w:r>
          </w:p>
        </w:tc>
      </w:tr>
      <w:tr w:rsidR="003A2AA7" w:rsidRPr="00371DE5" w14:paraId="62989093"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D26DC9"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FKB data levert dato</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CA771C"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4844C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82D3A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dato for når FKB-dataleveranse for veganlegget ble levert.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FE1C8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12056</w:t>
            </w:r>
          </w:p>
        </w:tc>
      </w:tr>
      <w:tr w:rsidR="003A2AA7" w:rsidRPr="00371DE5" w14:paraId="5531D2E1"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EF4015"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lastRenderedPageBreak/>
              <w:t>Tilleggsinformasjon</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7A0F9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B4E2E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71A9F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Supplerende informasjon om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92076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12155</w:t>
            </w:r>
          </w:p>
        </w:tc>
      </w:tr>
      <w:tr w:rsidR="003A2AA7" w:rsidRPr="00371DE5" w14:paraId="2FB97047"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73D5E1"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Prosjektreferanse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E1184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6CC88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5615D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Referanse til prosjekt. Benyttes for å lettere kunne skille nye data fra eksisterende data i NVDB. Merknad registrering: Skal angis for nye vegobjekter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90026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11870</w:t>
            </w:r>
          </w:p>
        </w:tc>
      </w:tr>
      <w:tr w:rsidR="003A2AA7" w:rsidRPr="00371DE5" w14:paraId="36DB65AB"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15307A"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Relevant for </w:t>
            </w:r>
            <w:proofErr w:type="spellStart"/>
            <w:r w:rsidRPr="00371DE5">
              <w:rPr>
                <w:rFonts w:eastAsia="Times New Roman" w:cstheme="minorHAnsi"/>
                <w:color w:val="000000"/>
                <w:szCs w:val="20"/>
                <w:lang w:eastAsia="nb-NO"/>
              </w:rPr>
              <w:t>Ekomportalen</w:t>
            </w:r>
            <w:proofErr w:type="spellEnd"/>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F1B81C"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30EF1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5185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om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er relevant for overføring til </w:t>
            </w:r>
            <w:proofErr w:type="spellStart"/>
            <w:r w:rsidRPr="00371DE5">
              <w:rPr>
                <w:rFonts w:eastAsia="Times New Roman" w:cstheme="minorHAnsi"/>
                <w:color w:val="000000"/>
                <w:szCs w:val="20"/>
                <w:lang w:eastAsia="nb-NO"/>
              </w:rPr>
              <w:t>Ekomportalen</w:t>
            </w:r>
            <w:proofErr w:type="spellEnd"/>
            <w:r w:rsidRPr="00371DE5">
              <w:rPr>
                <w:rFonts w:eastAsia="Times New Roman" w:cstheme="minorHAnsi"/>
                <w:color w:val="000000"/>
                <w:szCs w:val="20"/>
                <w:lang w:eastAsia="nb-NO"/>
              </w:rPr>
              <w:t xml:space="preserve"> eller ikke.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80020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12450</w:t>
            </w:r>
          </w:p>
        </w:tc>
      </w:tr>
      <w:tr w:rsidR="003A2AA7" w:rsidRPr="00371DE5" w14:paraId="7CD2A893"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D82CC3"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Ja</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39EDF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69D36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DFC74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Indikerer at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er relevant for overføring til </w:t>
            </w:r>
            <w:proofErr w:type="spellStart"/>
            <w:r w:rsidRPr="00371DE5">
              <w:rPr>
                <w:rFonts w:eastAsia="Times New Roman" w:cstheme="minorHAnsi"/>
                <w:color w:val="000000"/>
                <w:szCs w:val="20"/>
                <w:lang w:eastAsia="nb-NO"/>
              </w:rPr>
              <w:t>Ekomportelen</w:t>
            </w:r>
            <w:proofErr w:type="spellEnd"/>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EC8C6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21364</w:t>
            </w:r>
          </w:p>
        </w:tc>
      </w:tr>
      <w:tr w:rsidR="003A2AA7" w:rsidRPr="00371DE5" w14:paraId="6461F969"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99FDD9"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Nei</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AC3DC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CAF43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08355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Indikerer at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er relevant for overføring til </w:t>
            </w:r>
            <w:proofErr w:type="spellStart"/>
            <w:r w:rsidRPr="00371DE5">
              <w:rPr>
                <w:rFonts w:eastAsia="Times New Roman" w:cstheme="minorHAnsi"/>
                <w:color w:val="000000"/>
                <w:szCs w:val="20"/>
                <w:lang w:eastAsia="nb-NO"/>
              </w:rPr>
              <w:t>Ekomportelen</w:t>
            </w:r>
            <w:proofErr w:type="spellEnd"/>
            <w:r w:rsidRPr="00371DE5">
              <w:rPr>
                <w:rFonts w:eastAsia="Times New Roman" w:cstheme="minorHAnsi"/>
                <w:color w:val="000000"/>
                <w:szCs w:val="20"/>
                <w:lang w:eastAsia="nb-NO"/>
              </w:rPr>
              <w:t xml:space="preserve">. Klient for overføring av data fra NVDB til </w:t>
            </w:r>
            <w:proofErr w:type="spellStart"/>
            <w:r w:rsidRPr="00371DE5">
              <w:rPr>
                <w:rFonts w:eastAsia="Times New Roman" w:cstheme="minorHAnsi"/>
                <w:color w:val="000000"/>
                <w:szCs w:val="20"/>
                <w:lang w:eastAsia="nb-NO"/>
              </w:rPr>
              <w:t>Ekom</w:t>
            </w:r>
            <w:proofErr w:type="spellEnd"/>
            <w:r w:rsidRPr="00371DE5">
              <w:rPr>
                <w:rFonts w:eastAsia="Times New Roman" w:cstheme="minorHAnsi"/>
                <w:color w:val="000000"/>
                <w:szCs w:val="20"/>
                <w:lang w:eastAsia="nb-NO"/>
              </w:rPr>
              <w:t>-portalen vil ikke kunne overføre denne forekomsten.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F3A73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21365</w:t>
            </w:r>
          </w:p>
        </w:tc>
      </w:tr>
      <w:tr w:rsidR="003A2AA7" w:rsidRPr="00371DE5" w14:paraId="3561527B"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AA1FAB"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Eier</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8D9387"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61628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0ECA7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hvem som er prosjekteier.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7ADC4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11869</w:t>
            </w:r>
          </w:p>
        </w:tc>
      </w:tr>
      <w:tr w:rsidR="003A2AA7" w:rsidRPr="00371DE5" w14:paraId="71480956"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A6057B"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Oslo 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2D46D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040D1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77C4F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CAF5E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20095</w:t>
            </w:r>
          </w:p>
        </w:tc>
      </w:tr>
      <w:tr w:rsidR="003A2AA7" w:rsidRPr="00371DE5" w14:paraId="0F337517"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9B1C74"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Troms og Finnmark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9F83D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9229D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5B3F2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9250D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20096</w:t>
            </w:r>
          </w:p>
        </w:tc>
      </w:tr>
      <w:tr w:rsidR="003A2AA7" w:rsidRPr="00371DE5" w14:paraId="5239548C"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1F9CF1"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Nordland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D49C2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76318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578AF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7C28E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20097</w:t>
            </w:r>
          </w:p>
        </w:tc>
      </w:tr>
      <w:tr w:rsidR="003A2AA7" w:rsidRPr="00371DE5" w14:paraId="32DD8155"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6D4EA8"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Trøndelag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6F6E0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DCEB1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32D3E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F9026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20098</w:t>
            </w:r>
          </w:p>
        </w:tc>
      </w:tr>
      <w:tr w:rsidR="003A2AA7" w:rsidRPr="00371DE5" w14:paraId="57901AA9"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B76CF9"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Møre og Romsdal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DC772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D4062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FE0C0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1FF89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20099</w:t>
            </w:r>
          </w:p>
        </w:tc>
      </w:tr>
      <w:tr w:rsidR="003A2AA7" w:rsidRPr="00371DE5" w14:paraId="06C18431"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5B9784"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Vestland</w:t>
            </w:r>
            <w:proofErr w:type="spellEnd"/>
            <w:r w:rsidRPr="00371DE5">
              <w:rPr>
                <w:rFonts w:eastAsia="Times New Roman" w:cstheme="minorHAnsi"/>
                <w:color w:val="000000"/>
                <w:szCs w:val="20"/>
                <w:lang w:eastAsia="nb-NO"/>
              </w:rPr>
              <w:t xml:space="preserve">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D07FC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C3443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1DF2E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FBCBA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20100</w:t>
            </w:r>
          </w:p>
        </w:tc>
      </w:tr>
      <w:tr w:rsidR="003A2AA7" w:rsidRPr="00371DE5" w14:paraId="708F563F"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F90545"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Rogaland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4C0E1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C67DD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D7C03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F5962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20101</w:t>
            </w:r>
          </w:p>
        </w:tc>
      </w:tr>
      <w:tr w:rsidR="003A2AA7" w:rsidRPr="00371DE5" w14:paraId="4BB1CE5D"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ECB289"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Agder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8A112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C0E7C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88724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9484A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20102</w:t>
            </w:r>
          </w:p>
        </w:tc>
      </w:tr>
      <w:tr w:rsidR="003A2AA7" w:rsidRPr="00371DE5" w14:paraId="2310EC39"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469B80"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lastRenderedPageBreak/>
              <w:t xml:space="preserve">    Vestfold og Telemark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C875E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60419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C0FE7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EE251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20103</w:t>
            </w:r>
          </w:p>
        </w:tc>
      </w:tr>
      <w:tr w:rsidR="003A2AA7" w:rsidRPr="00371DE5" w14:paraId="3C2FB359"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430186"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Stat, Statens vegvesen</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9E621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25381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E48A6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9DEA3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20104</w:t>
            </w:r>
          </w:p>
        </w:tc>
      </w:tr>
      <w:tr w:rsidR="003A2AA7" w:rsidRPr="00371DE5" w14:paraId="34972A3D"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0035FA"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Stat, Nye Veier</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2366B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28BC2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C7AC3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2697B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20105</w:t>
            </w:r>
          </w:p>
        </w:tc>
      </w:tr>
      <w:tr w:rsidR="003A2AA7" w:rsidRPr="00371DE5" w14:paraId="662DA5AC"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3C2913"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Innlandet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00793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383A5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229DA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05FFA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20106</w:t>
            </w:r>
          </w:p>
        </w:tc>
      </w:tr>
      <w:tr w:rsidR="003A2AA7" w:rsidRPr="00371DE5" w14:paraId="7D6E3161"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39A8EE"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12661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E3399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25A87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BD40D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20107</w:t>
            </w:r>
          </w:p>
        </w:tc>
      </w:tr>
      <w:tr w:rsidR="003A2AA7" w:rsidRPr="00371DE5" w14:paraId="3914A91F" w14:textId="77777777" w:rsidTr="00EF5A01">
        <w:trPr>
          <w:tblCellSpacing w:w="0" w:type="dxa"/>
        </w:trPr>
        <w:tc>
          <w:tcPr>
            <w:tcW w:w="2402"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6940F1" w14:textId="77777777" w:rsidR="003A2AA7" w:rsidRPr="00371DE5" w:rsidRDefault="00337A07" w:rsidP="00EF5A01">
            <w:pPr>
              <w:spacing w:after="0"/>
              <w:jc w:val="both"/>
              <w:rPr>
                <w:rFonts w:eastAsia="Times New Roman" w:cstheme="minorHAnsi"/>
                <w:color w:val="000000"/>
                <w:szCs w:val="20"/>
                <w:lang w:eastAsia="nb-NO"/>
              </w:rPr>
            </w:pPr>
            <w:r w:rsidRPr="00371DE5">
              <w:rPr>
                <w:rFonts w:eastAsia="Times New Roman" w:cstheme="minorHAnsi"/>
                <w:color w:val="000000"/>
                <w:szCs w:val="20"/>
                <w:lang w:eastAsia="nb-NO"/>
              </w:rPr>
              <w:t xml:space="preserve">    Viken fylkeskommune</w:t>
            </w:r>
          </w:p>
        </w:tc>
        <w:tc>
          <w:tcPr>
            <w:tcW w:w="1000"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ED03D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B921F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5949C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6FA4D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20108</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5A6AB146" w14:textId="5671133E" w:rsidR="003A2AA7" w:rsidRDefault="00337A07">
      <w:pPr>
        <w:pStyle w:val="Overskrift2"/>
        <w:rPr>
          <w:rFonts w:eastAsia="Times New Roman"/>
          <w:lang w:eastAsia="nb-NO"/>
        </w:rPr>
      </w:pPr>
      <w:bookmarkStart w:id="16" w:name="_Ref47612162"/>
      <w:r w:rsidRPr="0FA9305E">
        <w:rPr>
          <w:rFonts w:eastAsia="Times New Roman"/>
          <w:lang w:eastAsia="nb-NO"/>
        </w:rPr>
        <w:t>Geometriegenskapstyper (egengeometri)</w:t>
      </w:r>
      <w:bookmarkEnd w:id="16"/>
    </w:p>
    <w:p w14:paraId="4E7DA9BA" w14:textId="4A3F842E" w:rsidR="00585E01" w:rsidRPr="002D4521" w:rsidRDefault="00337A07">
      <w:pPr>
        <w:spacing w:after="0"/>
        <w:rPr>
          <w:rFonts w:eastAsiaTheme="minorEastAsia"/>
          <w:szCs w:val="20"/>
          <w:lang w:eastAsia="nb-NO"/>
        </w:rPr>
      </w:pPr>
      <w:r w:rsidRPr="002D4521">
        <w:rPr>
          <w:rFonts w:eastAsiaTheme="minorEastAsia"/>
          <w:szCs w:val="20"/>
          <w:lang w:eastAsia="nb-NO"/>
        </w:rPr>
        <w:t xml:space="preserve">Geometriegenskapstyper er definert for å holde på egengeometrien til et </w:t>
      </w:r>
      <w:proofErr w:type="spellStart"/>
      <w:r w:rsidRPr="002D4521">
        <w:rPr>
          <w:rFonts w:eastAsiaTheme="minorEastAsia"/>
          <w:szCs w:val="20"/>
          <w:lang w:eastAsia="nb-NO"/>
        </w:rPr>
        <w:t>vegobjekt</w:t>
      </w:r>
      <w:proofErr w:type="spellEnd"/>
      <w:r w:rsidRPr="002D4521">
        <w:rPr>
          <w:rFonts w:eastAsiaTheme="minorEastAsia"/>
          <w:szCs w:val="20"/>
          <w:lang w:eastAsia="nb-NO"/>
        </w:rPr>
        <w:t xml:space="preserve">. Vi skiller på punkt-, linje/kurve- og </w:t>
      </w:r>
      <w:proofErr w:type="spellStart"/>
      <w:r w:rsidRPr="002D4521">
        <w:rPr>
          <w:rFonts w:eastAsiaTheme="minorEastAsia"/>
          <w:szCs w:val="20"/>
          <w:lang w:eastAsia="nb-NO"/>
        </w:rPr>
        <w:t>flategeometri</w:t>
      </w:r>
      <w:proofErr w:type="spellEnd"/>
      <w:r w:rsidRPr="002D4521">
        <w:rPr>
          <w:rFonts w:eastAsiaTheme="minorEastAsia"/>
          <w:szCs w:val="20"/>
          <w:lang w:eastAsia="nb-NO"/>
        </w:rPr>
        <w:t xml:space="preserve">. </w:t>
      </w:r>
      <w:r w:rsidR="00B923F0" w:rsidRPr="002D4521">
        <w:rPr>
          <w:rFonts w:eastAsiaTheme="minorEastAsia"/>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2D4521" w:rsidRDefault="00585E01">
      <w:pPr>
        <w:spacing w:after="0"/>
        <w:rPr>
          <w:rFonts w:eastAsiaTheme="minorEastAsia"/>
          <w:szCs w:val="20"/>
          <w:lang w:eastAsia="nb-NO"/>
        </w:rPr>
      </w:pPr>
    </w:p>
    <w:p w14:paraId="3DF01A14" w14:textId="541B9B6D" w:rsidR="003A2AA7" w:rsidRPr="002D4521" w:rsidRDefault="000679BD">
      <w:pPr>
        <w:spacing w:after="0"/>
        <w:rPr>
          <w:rFonts w:eastAsiaTheme="minorEastAsia"/>
          <w:szCs w:val="20"/>
        </w:rPr>
      </w:pPr>
      <w:r w:rsidRPr="002D4521">
        <w:rPr>
          <w:rFonts w:eastAsiaTheme="minorEastAsia"/>
          <w:szCs w:val="20"/>
          <w:lang w:eastAsia="nb-NO"/>
        </w:rPr>
        <w:t xml:space="preserve">Geometriegenskapstyper tilhørende </w:t>
      </w:r>
      <w:r w:rsidRPr="002D4521">
        <w:rPr>
          <w:rFonts w:eastAsiaTheme="minorEastAsia"/>
          <w:szCs w:val="20"/>
        </w:rPr>
        <w:t xml:space="preserve">Veganlegg er vist i </w:t>
      </w:r>
      <w:r w:rsidRPr="002D4521">
        <w:rPr>
          <w:szCs w:val="20"/>
        </w:rPr>
        <w:fldChar w:fldCharType="begin"/>
      </w:r>
      <w:r w:rsidRPr="002D4521">
        <w:rPr>
          <w:szCs w:val="20"/>
        </w:rPr>
        <w:instrText xml:space="preserve"> REF _Ref68087864 \h </w:instrText>
      </w:r>
      <w:r w:rsidR="002D4521">
        <w:rPr>
          <w:szCs w:val="20"/>
        </w:rPr>
        <w:instrText xml:space="preserve"> \* MERGEFORMAT </w:instrText>
      </w:r>
      <w:r w:rsidRPr="002D4521">
        <w:rPr>
          <w:szCs w:val="20"/>
        </w:rPr>
      </w:r>
      <w:r w:rsidRPr="002D4521">
        <w:rPr>
          <w:szCs w:val="20"/>
        </w:rPr>
        <w:fldChar w:fldCharType="separate"/>
      </w:r>
      <w:r w:rsidR="00EF5A01" w:rsidRPr="00EF5A01">
        <w:rPr>
          <w:szCs w:val="20"/>
        </w:rPr>
        <w:t xml:space="preserve">Tabell </w:t>
      </w:r>
      <w:r w:rsidR="00EF5A01" w:rsidRPr="00EF5A01">
        <w:rPr>
          <w:noProof/>
          <w:szCs w:val="20"/>
        </w:rPr>
        <w:t>6</w:t>
      </w:r>
      <w:r w:rsidR="00EF5A01" w:rsidRPr="00EF5A01">
        <w:rPr>
          <w:noProof/>
          <w:szCs w:val="20"/>
        </w:rPr>
        <w:noBreakHyphen/>
        <w:t>2</w:t>
      </w:r>
      <w:r w:rsidRPr="002D4521">
        <w:rPr>
          <w:szCs w:val="20"/>
        </w:rPr>
        <w:fldChar w:fldCharType="end"/>
      </w:r>
      <w:r w:rsidRPr="002D4521">
        <w:rPr>
          <w:rFonts w:eastAsiaTheme="minorEastAsia"/>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67830D38" w:rsidR="003A2AA7" w:rsidRDefault="00337A07">
      <w:pPr>
        <w:pStyle w:val="Bildetekst"/>
        <w:keepNext/>
      </w:pPr>
      <w:bookmarkStart w:id="17" w:name="_Ref68087864"/>
      <w:r>
        <w:t xml:space="preserve">Tabell </w:t>
      </w:r>
      <w:r>
        <w:rPr>
          <w:noProof/>
        </w:rPr>
        <w:fldChar w:fldCharType="begin"/>
      </w:r>
      <w:r>
        <w:rPr>
          <w:noProof/>
        </w:rPr>
        <w:instrText xml:space="preserve"> STYLEREF 1 \s </w:instrText>
      </w:r>
      <w:r>
        <w:rPr>
          <w:noProof/>
        </w:rPr>
        <w:fldChar w:fldCharType="separate"/>
      </w:r>
      <w:r w:rsidR="00EF5A01">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EF5A01">
        <w:rPr>
          <w:noProof/>
        </w:rPr>
        <w:t>2</w:t>
      </w:r>
      <w:r>
        <w:rPr>
          <w:noProof/>
        </w:rPr>
        <w:fldChar w:fldCharType="end"/>
      </w:r>
      <w:bookmarkEnd w:id="17"/>
      <w:r>
        <w:tab/>
        <w:t>Geometriegenskapstyper</w:t>
      </w:r>
    </w:p>
    <w:tbl>
      <w:tblPr>
        <w:tblStyle w:val="Tabellrutenett"/>
        <w:tblW w:w="5000" w:type="pct"/>
        <w:tblLook w:val="04A0" w:firstRow="1" w:lastRow="0" w:firstColumn="1" w:lastColumn="0" w:noHBand="0" w:noVBand="1"/>
      </w:tblPr>
      <w:tblGrid>
        <w:gridCol w:w="1737"/>
        <w:gridCol w:w="2539"/>
        <w:gridCol w:w="2539"/>
        <w:gridCol w:w="2921"/>
      </w:tblGrid>
      <w:tr w:rsidR="00C67824" w:rsidRPr="00AC5B9A" w14:paraId="7252808D" w14:textId="77777777" w:rsidTr="000E0074">
        <w:trPr>
          <w:cantSplit/>
        </w:trPr>
        <w:tc>
          <w:tcPr>
            <w:tcW w:w="856" w:type="pct"/>
            <w:shd w:val="clear" w:color="auto" w:fill="D9D9D9" w:themeFill="background1" w:themeFillShade="D9"/>
          </w:tcPr>
          <w:p w14:paraId="4EA1C85C" w14:textId="77777777" w:rsidR="00C67824" w:rsidRPr="00AC5B9A" w:rsidRDefault="00C67824" w:rsidP="00CA1A9C">
            <w:pPr>
              <w:rPr>
                <w:rFonts w:cstheme="minorHAnsi"/>
                <w:b/>
                <w:szCs w:val="20"/>
                <w:lang w:eastAsia="nb-NO"/>
              </w:rPr>
            </w:pPr>
            <w:bookmarkStart w:id="18" w:name="_Hlk71020036"/>
            <w:r w:rsidRPr="00AC5B9A">
              <w:rPr>
                <w:rFonts w:cstheme="minorHAnsi"/>
                <w:b/>
                <w:szCs w:val="20"/>
                <w:lang w:eastAsia="nb-NO"/>
              </w:rPr>
              <w:t>Navn</w:t>
            </w:r>
          </w:p>
        </w:tc>
        <w:tc>
          <w:tcPr>
            <w:tcW w:w="1316" w:type="pct"/>
            <w:shd w:val="clear" w:color="auto" w:fill="D9D9D9" w:themeFill="background1" w:themeFillShade="D9"/>
          </w:tcPr>
          <w:p w14:paraId="2F90471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flate</w:t>
            </w:r>
          </w:p>
        </w:tc>
        <w:tc>
          <w:tcPr>
            <w:tcW w:w="1316" w:type="pct"/>
            <w:shd w:val="clear" w:color="auto" w:fill="D9D9D9" w:themeFill="background1" w:themeFillShade="D9"/>
          </w:tcPr>
          <w:p w14:paraId="4D032241" w14:textId="77777777" w:rsidR="00C67824" w:rsidRPr="00AC5B9A" w:rsidRDefault="00C67824" w:rsidP="00CA1A9C">
            <w:pPr>
              <w:rPr>
                <w:rFonts w:cstheme="minorHAnsi"/>
                <w:szCs w:val="20"/>
                <w:lang w:eastAsia="nb-NO"/>
              </w:rPr>
            </w:pPr>
          </w:p>
        </w:tc>
        <w:tc>
          <w:tcPr>
            <w:tcW w:w="1512" w:type="pct"/>
            <w:shd w:val="clear" w:color="auto" w:fill="D9D9D9" w:themeFill="background1" w:themeFillShade="D9"/>
          </w:tcPr>
          <w:p w14:paraId="0C45F19B" w14:textId="77777777" w:rsidR="00C67824" w:rsidRPr="00AC5B9A" w:rsidRDefault="00C67824" w:rsidP="00CA1A9C">
            <w:pPr>
              <w:rPr>
                <w:rFonts w:cstheme="minorHAnsi"/>
                <w:szCs w:val="20"/>
                <w:lang w:eastAsia="nb-NO"/>
              </w:rPr>
            </w:pPr>
          </w:p>
        </w:tc>
      </w:tr>
      <w:tr w:rsidR="00C67824" w:rsidRPr="00AC5B9A" w14:paraId="0D8FAD17" w14:textId="77777777" w:rsidTr="000E0074">
        <w:trPr>
          <w:cantSplit/>
        </w:trPr>
        <w:tc>
          <w:tcPr>
            <w:tcW w:w="856" w:type="pct"/>
            <w:shd w:val="clear" w:color="auto" w:fill="D9D9D9" w:themeFill="background1" w:themeFillShade="D9"/>
          </w:tcPr>
          <w:p w14:paraId="621A98BB" w14:textId="77777777" w:rsidR="00C67824" w:rsidRPr="00AC5B9A" w:rsidRDefault="00C67824" w:rsidP="00CA1A9C">
            <w:pPr>
              <w:rPr>
                <w:rFonts w:cstheme="minorHAnsi"/>
                <w:b/>
                <w:szCs w:val="20"/>
                <w:lang w:eastAsia="nb-NO"/>
              </w:rPr>
            </w:pPr>
            <w:r w:rsidRPr="00AC5B9A">
              <w:rPr>
                <w:rFonts w:cstheme="minorHAnsi"/>
                <w:b/>
                <w:szCs w:val="20"/>
                <w:lang w:eastAsia="nb-NO"/>
              </w:rPr>
              <w:t>ID Datakatalogen</w:t>
            </w:r>
          </w:p>
        </w:tc>
        <w:tc>
          <w:tcPr>
            <w:tcW w:w="1316" w:type="pct"/>
            <w:shd w:val="clear" w:color="auto" w:fill="F2F2F2" w:themeFill="background1" w:themeFillShade="F2"/>
          </w:tcPr>
          <w:p w14:paraId="3162335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4738</w:t>
            </w:r>
          </w:p>
        </w:tc>
        <w:tc>
          <w:tcPr>
            <w:tcW w:w="1316" w:type="pct"/>
            <w:shd w:val="clear" w:color="auto" w:fill="F2F2F2" w:themeFill="background1" w:themeFillShade="F2"/>
          </w:tcPr>
          <w:p w14:paraId="1F58A903"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27589D1A" w14:textId="77777777" w:rsidR="00C67824" w:rsidRPr="00AC5B9A" w:rsidRDefault="00C67824" w:rsidP="00CA1A9C">
            <w:pPr>
              <w:rPr>
                <w:rFonts w:cstheme="minorHAnsi"/>
                <w:szCs w:val="20"/>
                <w:lang w:eastAsia="nb-NO"/>
              </w:rPr>
            </w:pPr>
          </w:p>
        </w:tc>
      </w:tr>
      <w:tr w:rsidR="00C67824" w:rsidRPr="00AC5B9A" w14:paraId="042B1D8D" w14:textId="77777777" w:rsidTr="000E0074">
        <w:trPr>
          <w:cantSplit/>
        </w:trPr>
        <w:tc>
          <w:tcPr>
            <w:tcW w:w="856" w:type="pct"/>
            <w:shd w:val="clear" w:color="auto" w:fill="D9D9D9" w:themeFill="background1" w:themeFillShade="D9"/>
          </w:tcPr>
          <w:p w14:paraId="5BEFF923" w14:textId="77777777" w:rsidR="00C67824" w:rsidRPr="00AC5B9A" w:rsidRDefault="00C67824" w:rsidP="00CA1A9C">
            <w:pPr>
              <w:rPr>
                <w:rFonts w:cstheme="minorHAnsi"/>
                <w:b/>
                <w:szCs w:val="20"/>
                <w:lang w:eastAsia="nb-NO"/>
              </w:rPr>
            </w:pPr>
            <w:r w:rsidRPr="00AC5B9A">
              <w:rPr>
                <w:rFonts w:cstheme="minorHAnsi"/>
                <w:b/>
                <w:szCs w:val="20"/>
                <w:lang w:eastAsia="nb-NO"/>
              </w:rPr>
              <w:t>Datatype</w:t>
            </w:r>
          </w:p>
        </w:tc>
        <w:tc>
          <w:tcPr>
            <w:tcW w:w="1316" w:type="pct"/>
            <w:shd w:val="clear" w:color="auto" w:fill="F2F2F2" w:themeFill="background1" w:themeFillShade="F2"/>
          </w:tcPr>
          <w:p w14:paraId="20358CE2" w14:textId="77777777" w:rsidR="00C67824" w:rsidRPr="00AC5B9A" w:rsidRDefault="00C67824" w:rsidP="00CA1A9C">
            <w:pPr>
              <w:rPr>
                <w:rFonts w:cstheme="minorHAnsi"/>
                <w:szCs w:val="20"/>
                <w:lang w:eastAsia="nb-NO"/>
              </w:rPr>
            </w:pPr>
            <w:proofErr w:type="spellStart"/>
            <w:r w:rsidRPr="00AC5B9A">
              <w:rPr>
                <w:rFonts w:cstheme="minorHAnsi"/>
                <w:szCs w:val="20"/>
                <w:lang w:eastAsia="nb-NO"/>
              </w:rPr>
              <w:t>GeomFlate</w:t>
            </w:r>
            <w:proofErr w:type="spellEnd"/>
          </w:p>
        </w:tc>
        <w:tc>
          <w:tcPr>
            <w:tcW w:w="1316" w:type="pct"/>
            <w:shd w:val="clear" w:color="auto" w:fill="F2F2F2" w:themeFill="background1" w:themeFillShade="F2"/>
          </w:tcPr>
          <w:p w14:paraId="416A736C"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2BDACE5A" w14:textId="77777777" w:rsidR="00C67824" w:rsidRPr="00AC5B9A" w:rsidRDefault="00C67824" w:rsidP="00CA1A9C">
            <w:pPr>
              <w:rPr>
                <w:rFonts w:cstheme="minorHAnsi"/>
                <w:szCs w:val="20"/>
                <w:lang w:eastAsia="nb-NO"/>
              </w:rPr>
            </w:pPr>
          </w:p>
        </w:tc>
      </w:tr>
      <w:tr w:rsidR="00C67824" w:rsidRPr="00AC5B9A" w14:paraId="3773419D" w14:textId="77777777" w:rsidTr="000E0074">
        <w:trPr>
          <w:cantSplit/>
        </w:trPr>
        <w:tc>
          <w:tcPr>
            <w:tcW w:w="856" w:type="pct"/>
            <w:shd w:val="clear" w:color="auto" w:fill="D9D9D9" w:themeFill="background1" w:themeFillShade="D9"/>
          </w:tcPr>
          <w:p w14:paraId="22072E12" w14:textId="77777777" w:rsidR="00C67824" w:rsidRPr="00AC5B9A" w:rsidRDefault="00C67824" w:rsidP="00CA1A9C">
            <w:pPr>
              <w:rPr>
                <w:rFonts w:cstheme="minorHAnsi"/>
                <w:b/>
                <w:szCs w:val="20"/>
                <w:lang w:eastAsia="nb-NO"/>
              </w:rPr>
            </w:pPr>
            <w:r w:rsidRPr="00AC5B9A">
              <w:rPr>
                <w:rFonts w:cstheme="minorHAnsi"/>
                <w:b/>
                <w:szCs w:val="20"/>
                <w:lang w:eastAsia="nb-NO"/>
              </w:rPr>
              <w:t>Beskrivelse</w:t>
            </w:r>
          </w:p>
        </w:tc>
        <w:tc>
          <w:tcPr>
            <w:tcW w:w="1316" w:type="pct"/>
            <w:shd w:val="clear" w:color="auto" w:fill="F2F2F2" w:themeFill="background1" w:themeFillShade="F2"/>
          </w:tcPr>
          <w:p w14:paraId="087F1FB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flate som representerer objektet.</w:t>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 xml:space="preserve">Skal angis for veganlegg som ikke ligger langs eksisterende veg. Tilstrekkelig med </w:t>
            </w:r>
            <w:proofErr w:type="spellStart"/>
            <w:r w:rsidRPr="00AC5B9A">
              <w:rPr>
                <w:rFonts w:eastAsia="Times New Roman" w:cstheme="minorHAnsi"/>
                <w:color w:val="000000"/>
                <w:szCs w:val="20"/>
                <w:lang w:eastAsia="nb-NO"/>
              </w:rPr>
              <w:t>stedfesting</w:t>
            </w:r>
            <w:proofErr w:type="spellEnd"/>
            <w:r w:rsidRPr="00AC5B9A">
              <w:rPr>
                <w:rFonts w:eastAsia="Times New Roman" w:cstheme="minorHAnsi"/>
                <w:color w:val="000000"/>
                <w:szCs w:val="20"/>
                <w:lang w:eastAsia="nb-NO"/>
              </w:rPr>
              <w:t xml:space="preserve"> til vegnettet for øvrige veganlegg.</w:t>
            </w:r>
          </w:p>
        </w:tc>
        <w:tc>
          <w:tcPr>
            <w:tcW w:w="1316" w:type="pct"/>
            <w:shd w:val="clear" w:color="auto" w:fill="F2F2F2" w:themeFill="background1" w:themeFillShade="F2"/>
          </w:tcPr>
          <w:p w14:paraId="0FEF70CB"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6FC6C4A8" w14:textId="77777777" w:rsidR="00C67824" w:rsidRPr="00AC5B9A" w:rsidRDefault="00C67824" w:rsidP="00CA1A9C">
            <w:pPr>
              <w:rPr>
                <w:rFonts w:cstheme="minorHAnsi"/>
                <w:szCs w:val="20"/>
                <w:lang w:eastAsia="nb-NO"/>
              </w:rPr>
            </w:pPr>
          </w:p>
        </w:tc>
      </w:tr>
      <w:tr w:rsidR="00C67824" w:rsidRPr="00AC5B9A" w14:paraId="6F6E7646" w14:textId="77777777" w:rsidTr="000E0074">
        <w:trPr>
          <w:cantSplit/>
        </w:trPr>
        <w:tc>
          <w:tcPr>
            <w:tcW w:w="856" w:type="pct"/>
            <w:shd w:val="clear" w:color="auto" w:fill="D9D9D9" w:themeFill="background1" w:themeFillShade="D9"/>
          </w:tcPr>
          <w:p w14:paraId="5BA9031E" w14:textId="77777777" w:rsidR="00C67824" w:rsidRPr="00AC5B9A" w:rsidRDefault="00C67824" w:rsidP="00CA1A9C">
            <w:pPr>
              <w:rPr>
                <w:rFonts w:cstheme="minorHAnsi"/>
                <w:b/>
                <w:szCs w:val="20"/>
                <w:lang w:eastAsia="nb-NO"/>
              </w:rPr>
            </w:pPr>
            <w:r w:rsidRPr="00AC5B9A">
              <w:rPr>
                <w:rFonts w:cstheme="minorHAnsi"/>
                <w:b/>
                <w:szCs w:val="20"/>
                <w:lang w:eastAsia="nb-NO"/>
              </w:rPr>
              <w:t>Grunnriss</w:t>
            </w:r>
          </w:p>
        </w:tc>
        <w:tc>
          <w:tcPr>
            <w:tcW w:w="1316" w:type="pct"/>
            <w:shd w:val="clear" w:color="auto" w:fill="F2F2F2" w:themeFill="background1" w:themeFillShade="F2"/>
          </w:tcPr>
          <w:p w14:paraId="7DE982FE"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Ytterkant av ferdig veganlegg</w:t>
            </w:r>
          </w:p>
        </w:tc>
        <w:tc>
          <w:tcPr>
            <w:tcW w:w="1316" w:type="pct"/>
            <w:shd w:val="clear" w:color="auto" w:fill="F2F2F2" w:themeFill="background1" w:themeFillShade="F2"/>
          </w:tcPr>
          <w:p w14:paraId="02533619"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4D4F1F3E" w14:textId="77777777" w:rsidR="00C67824" w:rsidRPr="00AC5B9A" w:rsidRDefault="00C67824" w:rsidP="00CA1A9C">
            <w:pPr>
              <w:rPr>
                <w:rFonts w:cstheme="minorHAnsi"/>
                <w:szCs w:val="20"/>
                <w:lang w:eastAsia="nb-NO"/>
              </w:rPr>
            </w:pPr>
          </w:p>
        </w:tc>
      </w:tr>
      <w:tr w:rsidR="00C67824" w:rsidRPr="00AC5B9A" w14:paraId="2156B029" w14:textId="77777777" w:rsidTr="000E0074">
        <w:trPr>
          <w:cantSplit/>
        </w:trPr>
        <w:tc>
          <w:tcPr>
            <w:tcW w:w="856" w:type="pct"/>
            <w:shd w:val="clear" w:color="auto" w:fill="D9D9D9" w:themeFill="background1" w:themeFillShade="D9"/>
          </w:tcPr>
          <w:p w14:paraId="7BBC49B9" w14:textId="77777777" w:rsidR="00C67824" w:rsidRPr="00AC5B9A" w:rsidRDefault="00C67824" w:rsidP="00CA1A9C">
            <w:pPr>
              <w:rPr>
                <w:rFonts w:cstheme="minorHAnsi"/>
                <w:b/>
                <w:szCs w:val="20"/>
                <w:lang w:eastAsia="nb-NO"/>
              </w:rPr>
            </w:pPr>
            <w:r w:rsidRPr="00AC5B9A">
              <w:rPr>
                <w:rFonts w:cstheme="minorHAnsi"/>
                <w:b/>
                <w:szCs w:val="20"/>
                <w:lang w:eastAsia="nb-NO"/>
              </w:rPr>
              <w:t>Høydereferanse</w:t>
            </w:r>
          </w:p>
        </w:tc>
        <w:tc>
          <w:tcPr>
            <w:tcW w:w="1316" w:type="pct"/>
            <w:shd w:val="clear" w:color="auto" w:fill="F2F2F2" w:themeFill="background1" w:themeFillShade="F2"/>
          </w:tcPr>
          <w:p w14:paraId="01652670"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Terreng</w:t>
            </w:r>
          </w:p>
        </w:tc>
        <w:tc>
          <w:tcPr>
            <w:tcW w:w="1316" w:type="pct"/>
            <w:shd w:val="clear" w:color="auto" w:fill="F2F2F2" w:themeFill="background1" w:themeFillShade="F2"/>
          </w:tcPr>
          <w:p w14:paraId="20803D47"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72BB952C" w14:textId="77777777" w:rsidR="00C67824" w:rsidRPr="00AC5B9A" w:rsidRDefault="00C67824" w:rsidP="00CA1A9C">
            <w:pPr>
              <w:rPr>
                <w:rFonts w:cstheme="minorHAnsi"/>
                <w:szCs w:val="20"/>
                <w:lang w:eastAsia="nb-NO"/>
              </w:rPr>
            </w:pPr>
          </w:p>
        </w:tc>
      </w:tr>
      <w:tr w:rsidR="00C67824" w:rsidRPr="00AC5B9A" w14:paraId="6F136B6B" w14:textId="77777777" w:rsidTr="000E0074">
        <w:trPr>
          <w:cantSplit/>
        </w:trPr>
        <w:tc>
          <w:tcPr>
            <w:tcW w:w="856" w:type="pct"/>
            <w:shd w:val="clear" w:color="auto" w:fill="D9D9D9" w:themeFill="background1" w:themeFillShade="D9"/>
          </w:tcPr>
          <w:p w14:paraId="15B0D7CF"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Krav om </w:t>
            </w:r>
            <w:proofErr w:type="spellStart"/>
            <w:r w:rsidRPr="00AC5B9A">
              <w:rPr>
                <w:rFonts w:cstheme="minorHAnsi"/>
                <w:b/>
                <w:szCs w:val="20"/>
                <w:lang w:eastAsia="nb-NO"/>
              </w:rPr>
              <w:t>Href</w:t>
            </w:r>
            <w:proofErr w:type="spellEnd"/>
          </w:p>
        </w:tc>
        <w:tc>
          <w:tcPr>
            <w:tcW w:w="1316" w:type="pct"/>
            <w:shd w:val="clear" w:color="auto" w:fill="F2F2F2" w:themeFill="background1" w:themeFillShade="F2"/>
          </w:tcPr>
          <w:p w14:paraId="3C53DB8B"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316" w:type="pct"/>
            <w:shd w:val="clear" w:color="auto" w:fill="F2F2F2" w:themeFill="background1" w:themeFillShade="F2"/>
          </w:tcPr>
          <w:p w14:paraId="781A37F0" w14:textId="77777777" w:rsidR="00C67824" w:rsidRPr="00AC5B9A" w:rsidRDefault="00C67824" w:rsidP="00CA1A9C">
            <w:pPr>
              <w:rPr>
                <w:rFonts w:eastAsia="Times New Roman" w:cstheme="minorHAnsi"/>
                <w:color w:val="000000"/>
                <w:szCs w:val="20"/>
                <w:lang w:eastAsia="nb-NO"/>
              </w:rPr>
            </w:pPr>
          </w:p>
        </w:tc>
        <w:tc>
          <w:tcPr>
            <w:tcW w:w="1512" w:type="pct"/>
            <w:shd w:val="clear" w:color="auto" w:fill="F2F2F2" w:themeFill="background1" w:themeFillShade="F2"/>
          </w:tcPr>
          <w:p w14:paraId="20E0E73A" w14:textId="77777777" w:rsidR="00C67824" w:rsidRPr="00AC5B9A" w:rsidRDefault="00C67824" w:rsidP="00CA1A9C">
            <w:pPr>
              <w:rPr>
                <w:rFonts w:eastAsia="Times New Roman" w:cstheme="minorHAnsi"/>
                <w:color w:val="000000"/>
                <w:szCs w:val="20"/>
                <w:lang w:eastAsia="nb-NO"/>
              </w:rPr>
            </w:pPr>
          </w:p>
        </w:tc>
      </w:tr>
      <w:tr w:rsidR="00C67824" w:rsidRPr="00AC5B9A" w14:paraId="007C8C1F" w14:textId="77777777" w:rsidTr="000E0074">
        <w:trPr>
          <w:cantSplit/>
        </w:trPr>
        <w:tc>
          <w:tcPr>
            <w:tcW w:w="856" w:type="pct"/>
            <w:shd w:val="clear" w:color="auto" w:fill="D9D9D9" w:themeFill="background1" w:themeFillShade="D9"/>
          </w:tcPr>
          <w:p w14:paraId="570CCF6C" w14:textId="77777777" w:rsidR="00C67824" w:rsidRPr="00AC5B9A" w:rsidRDefault="00C67824" w:rsidP="00CA1A9C">
            <w:pPr>
              <w:rPr>
                <w:rFonts w:cstheme="minorHAnsi"/>
                <w:b/>
                <w:szCs w:val="20"/>
                <w:lang w:eastAsia="nb-NO"/>
              </w:rPr>
            </w:pPr>
            <w:r w:rsidRPr="00AC5B9A">
              <w:rPr>
                <w:rFonts w:cstheme="minorHAnsi"/>
                <w:b/>
                <w:szCs w:val="20"/>
                <w:lang w:eastAsia="nb-NO"/>
              </w:rPr>
              <w:lastRenderedPageBreak/>
              <w:t xml:space="preserve">Nøyaktighets-krav </w:t>
            </w:r>
          </w:p>
          <w:p w14:paraId="217E3D46" w14:textId="77777777" w:rsidR="00C67824" w:rsidRPr="00AC5B9A" w:rsidRDefault="00C67824" w:rsidP="00CA1A9C">
            <w:pPr>
              <w:rPr>
                <w:rFonts w:cstheme="minorHAnsi"/>
                <w:b/>
                <w:szCs w:val="20"/>
                <w:lang w:eastAsia="nb-NO"/>
              </w:rPr>
            </w:pPr>
            <w:r w:rsidRPr="00AC5B9A">
              <w:rPr>
                <w:rFonts w:cstheme="minorHAnsi"/>
                <w:b/>
                <w:szCs w:val="20"/>
                <w:lang w:eastAsia="nb-NO"/>
              </w:rPr>
              <w:t>Grunnriss (cm)</w:t>
            </w:r>
          </w:p>
        </w:tc>
        <w:tc>
          <w:tcPr>
            <w:tcW w:w="1316" w:type="pct"/>
            <w:shd w:val="clear" w:color="auto" w:fill="F2F2F2" w:themeFill="background1" w:themeFillShade="F2"/>
          </w:tcPr>
          <w:p w14:paraId="03017482" w14:textId="77777777" w:rsidR="00C67824" w:rsidRPr="00AC5B9A" w:rsidRDefault="00C67824" w:rsidP="00CA1A9C">
            <w:pPr>
              <w:rPr>
                <w:rFonts w:cstheme="minorHAnsi"/>
                <w:szCs w:val="20"/>
                <w:lang w:eastAsia="nb-NO"/>
              </w:rPr>
            </w:pPr>
            <w:r w:rsidRPr="00AC5B9A">
              <w:rPr>
                <w:rFonts w:cstheme="minorHAnsi"/>
                <w:szCs w:val="20"/>
                <w:lang w:eastAsia="nb-NO"/>
              </w:rPr>
              <w:t>500 cm</w:t>
            </w:r>
          </w:p>
        </w:tc>
        <w:tc>
          <w:tcPr>
            <w:tcW w:w="1316" w:type="pct"/>
            <w:shd w:val="clear" w:color="auto" w:fill="F2F2F2" w:themeFill="background1" w:themeFillShade="F2"/>
          </w:tcPr>
          <w:p w14:paraId="69DF5D0A"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39014338" w14:textId="77777777" w:rsidR="00C67824" w:rsidRPr="00AC5B9A" w:rsidRDefault="00C67824" w:rsidP="00CA1A9C">
            <w:pPr>
              <w:rPr>
                <w:rFonts w:cstheme="minorHAnsi"/>
                <w:szCs w:val="20"/>
                <w:lang w:eastAsia="nb-NO"/>
              </w:rPr>
            </w:pPr>
          </w:p>
        </w:tc>
      </w:tr>
      <w:tr w:rsidR="00C67824" w:rsidRPr="00AC5B9A" w14:paraId="326BE62C" w14:textId="77777777" w:rsidTr="000E0074">
        <w:trPr>
          <w:cantSplit/>
        </w:trPr>
        <w:tc>
          <w:tcPr>
            <w:tcW w:w="856" w:type="pct"/>
            <w:shd w:val="clear" w:color="auto" w:fill="D9D9D9" w:themeFill="background1" w:themeFillShade="D9"/>
          </w:tcPr>
          <w:p w14:paraId="45182D65" w14:textId="77777777" w:rsidR="00C67824" w:rsidRPr="00AC5B9A" w:rsidRDefault="00C67824" w:rsidP="00CA1A9C">
            <w:pPr>
              <w:rPr>
                <w:rFonts w:cstheme="minorHAnsi"/>
                <w:b/>
                <w:szCs w:val="20"/>
                <w:lang w:eastAsia="nb-NO"/>
              </w:rPr>
            </w:pPr>
            <w:r w:rsidRPr="00AC5B9A">
              <w:rPr>
                <w:rFonts w:cstheme="minorHAnsi"/>
                <w:b/>
                <w:szCs w:val="20"/>
                <w:lang w:eastAsia="nb-NO"/>
              </w:rPr>
              <w:t>Nøyaktighets-krav</w:t>
            </w:r>
          </w:p>
          <w:p w14:paraId="4B925502" w14:textId="77777777" w:rsidR="00C67824" w:rsidRPr="00AC5B9A" w:rsidRDefault="00C67824" w:rsidP="00CA1A9C">
            <w:pPr>
              <w:rPr>
                <w:rFonts w:cstheme="minorHAnsi"/>
                <w:b/>
                <w:szCs w:val="20"/>
                <w:lang w:eastAsia="nb-NO"/>
              </w:rPr>
            </w:pPr>
            <w:r w:rsidRPr="00AC5B9A">
              <w:rPr>
                <w:rFonts w:cstheme="minorHAnsi"/>
                <w:b/>
                <w:szCs w:val="20"/>
                <w:lang w:eastAsia="nb-NO"/>
              </w:rPr>
              <w:t>Høyde (cm)</w:t>
            </w:r>
          </w:p>
        </w:tc>
        <w:tc>
          <w:tcPr>
            <w:tcW w:w="1316" w:type="pct"/>
            <w:shd w:val="clear" w:color="auto" w:fill="F2F2F2" w:themeFill="background1" w:themeFillShade="F2"/>
          </w:tcPr>
          <w:p w14:paraId="47D40072" w14:textId="77777777" w:rsidR="00C67824" w:rsidRPr="00AC5B9A" w:rsidRDefault="00C67824" w:rsidP="00CA1A9C">
            <w:pPr>
              <w:rPr>
                <w:rFonts w:cstheme="minorHAnsi"/>
                <w:szCs w:val="20"/>
                <w:lang w:eastAsia="nb-NO"/>
              </w:rPr>
            </w:pPr>
          </w:p>
        </w:tc>
        <w:tc>
          <w:tcPr>
            <w:tcW w:w="1316" w:type="pct"/>
            <w:shd w:val="clear" w:color="auto" w:fill="F2F2F2" w:themeFill="background1" w:themeFillShade="F2"/>
          </w:tcPr>
          <w:p w14:paraId="2B2203A3"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52F23F1C" w14:textId="77777777" w:rsidR="00C67824" w:rsidRPr="00AC5B9A" w:rsidRDefault="00C67824" w:rsidP="00CA1A9C">
            <w:pPr>
              <w:rPr>
                <w:rFonts w:cstheme="minorHAnsi"/>
                <w:szCs w:val="20"/>
                <w:lang w:eastAsia="nb-NO"/>
              </w:rPr>
            </w:pPr>
          </w:p>
        </w:tc>
      </w:tr>
      <w:bookmarkEnd w:id="18"/>
    </w:tbl>
    <w:p w14:paraId="7A205CE3" w14:textId="77777777" w:rsidR="003A2AA7" w:rsidRDefault="003A2AA7">
      <w:pPr>
        <w:rPr>
          <w:lang w:eastAsia="nb-NO"/>
        </w:rPr>
      </w:pPr>
    </w:p>
    <w:p w14:paraId="27408CD9" w14:textId="5026FC4C" w:rsidR="003A2AA7" w:rsidRDefault="00337A07">
      <w:pPr>
        <w:pStyle w:val="Overskrift1"/>
      </w:pPr>
      <w:bookmarkStart w:id="19" w:name="_Ref47622660"/>
      <w:bookmarkStart w:id="20" w:name="_Toc104034712"/>
      <w:r>
        <w:t>UML-modell</w:t>
      </w:r>
      <w:bookmarkEnd w:id="19"/>
      <w:bookmarkEnd w:id="20"/>
    </w:p>
    <w:p w14:paraId="2218BBBF" w14:textId="3CCC79E0" w:rsidR="003A2AA7" w:rsidRDefault="00337A07">
      <w:pPr>
        <w:pStyle w:val="Overskrift2"/>
      </w:pPr>
      <w:bookmarkStart w:id="21" w:name="_Ref47622764"/>
      <w:r>
        <w:t xml:space="preserve">Relasjoner </w:t>
      </w:r>
      <w:r w:rsidR="006034F1">
        <w:t>(</w:t>
      </w:r>
      <w:r>
        <w:t>mor-datter</w:t>
      </w:r>
      <w:bookmarkEnd w:id="21"/>
      <w:r w:rsidR="006034F1">
        <w:t>)</w:t>
      </w:r>
    </w:p>
    <w:p w14:paraId="29E758F1" w14:textId="3A7209B6" w:rsidR="003A2AA7" w:rsidRDefault="009C10D3">
      <w:r>
        <w:t xml:space="preserve">Veganlegg har ikke relasjoner til andre </w:t>
      </w:r>
      <w:proofErr w:type="spellStart"/>
      <w:r>
        <w:t>vegbojekttyper</w:t>
      </w:r>
      <w:proofErr w:type="spellEnd"/>
      <w:r>
        <w:t>.</w:t>
      </w:r>
    </w:p>
    <w:p w14:paraId="2B4BE520" w14:textId="2E25A79A" w:rsidR="003A2AA7" w:rsidRDefault="00337A07">
      <w:pPr>
        <w:jc w:val="center"/>
      </w:pPr>
      <w:r>
        <w:rPr>
          <w:noProof/>
        </w:rPr>
        <w:drawing>
          <wp:inline distT="0" distB="0" distL="0" distR="0" wp14:anchorId="199AE7B9" wp14:editId="61EA1870">
            <wp:extent cx="2520000" cy="32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2520000" cy="3240000"/>
                    </a:xfrm>
                    <a:prstGeom prst="rect">
                      <a:avLst/>
                    </a:prstGeom>
                  </pic:spPr>
                </pic:pic>
              </a:graphicData>
            </a:graphic>
          </wp:inline>
        </w:drawing>
      </w:r>
    </w:p>
    <w:p w14:paraId="6913D8CC" w14:textId="77777777" w:rsidR="00AC5B9A" w:rsidRDefault="00AC5B9A">
      <w:pPr>
        <w:jc w:val="center"/>
      </w:pPr>
    </w:p>
    <w:p w14:paraId="19A1D2B8" w14:textId="201EDD47" w:rsidR="003A2AA7" w:rsidRDefault="00337A07">
      <w:pPr>
        <w:pStyle w:val="Overskrift2"/>
      </w:pPr>
      <w:r>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lastRenderedPageBreak/>
        <w:drawing>
          <wp:inline distT="0" distB="0" distL="0" distR="0" wp14:anchorId="4AF43022" wp14:editId="38E782C6">
            <wp:extent cx="5760000" cy="36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14:paraId="4F48C84F" w14:textId="77777777" w:rsidR="00AC5B9A" w:rsidRDefault="00AC5B9A">
      <w:pPr>
        <w:jc w:val="center"/>
      </w:pPr>
    </w:p>
    <w:p w14:paraId="7910B9DC" w14:textId="77777777" w:rsidR="003A2AA7" w:rsidRDefault="00337A07">
      <w:pPr>
        <w:pStyle w:val="Overskrift2"/>
      </w:pPr>
      <w:bookmarkStart w:id="22" w:name="_Ref47622719"/>
      <w:r>
        <w:t>Tillatte verdier</w:t>
      </w:r>
      <w:bookmarkEnd w:id="22"/>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FB32DB7">
            <wp:extent cx="6480000"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000" cy="288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3BB1C" w14:textId="77777777" w:rsidR="00E54BBA" w:rsidRDefault="00E54BBA">
      <w:pPr>
        <w:spacing w:after="0"/>
      </w:pPr>
      <w:r>
        <w:separator/>
      </w:r>
    </w:p>
  </w:endnote>
  <w:endnote w:type="continuationSeparator" w:id="0">
    <w:p w14:paraId="627A261C" w14:textId="77777777" w:rsidR="00E54BBA" w:rsidRDefault="00E54BBA">
      <w:pPr>
        <w:spacing w:after="0"/>
      </w:pPr>
      <w:r>
        <w:continuationSeparator/>
      </w:r>
    </w:p>
  </w:endnote>
  <w:endnote w:type="continuationNotice" w:id="1">
    <w:p w14:paraId="5261123C" w14:textId="77777777" w:rsidR="00E54BBA" w:rsidRDefault="00E54BB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FT Etica 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AABB"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0C576" w14:textId="77777777" w:rsidR="00E54BBA" w:rsidRDefault="00E54BBA">
      <w:pPr>
        <w:spacing w:after="0"/>
      </w:pPr>
      <w:r>
        <w:separator/>
      </w:r>
    </w:p>
  </w:footnote>
  <w:footnote w:type="continuationSeparator" w:id="0">
    <w:p w14:paraId="3FAC7569" w14:textId="77777777" w:rsidR="00E54BBA" w:rsidRDefault="00E54BBA">
      <w:pPr>
        <w:spacing w:after="0"/>
      </w:pPr>
      <w:r>
        <w:continuationSeparator/>
      </w:r>
    </w:p>
  </w:footnote>
  <w:footnote w:type="continuationNotice" w:id="1">
    <w:p w14:paraId="5010E0FC" w14:textId="77777777" w:rsidR="00E54BBA" w:rsidRDefault="00E54BB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05A6" w14:textId="77777777" w:rsidR="00CF48E5" w:rsidRDefault="00CF48E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5249" w14:textId="77777777" w:rsidR="00CF48E5" w:rsidRDefault="00CF48E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FC7190"/>
    <w:multiLevelType w:val="hybridMultilevel"/>
    <w:tmpl w:val="FFFFFFFF"/>
    <w:lvl w:ilvl="0" w:tplc="F9ACD45C">
      <w:start w:val="1"/>
      <w:numFmt w:val="bullet"/>
      <w:lvlText w:val="-"/>
      <w:lvlJc w:val="left"/>
      <w:pPr>
        <w:ind w:left="720" w:hanging="360"/>
      </w:pPr>
      <w:rPr>
        <w:rFonts w:ascii="Calibri" w:hAnsi="Calibri" w:hint="default"/>
      </w:rPr>
    </w:lvl>
    <w:lvl w:ilvl="1" w:tplc="86F26CE6">
      <w:start w:val="1"/>
      <w:numFmt w:val="bullet"/>
      <w:lvlText w:val="o"/>
      <w:lvlJc w:val="left"/>
      <w:pPr>
        <w:ind w:left="1440" w:hanging="360"/>
      </w:pPr>
      <w:rPr>
        <w:rFonts w:ascii="Courier New" w:hAnsi="Courier New" w:hint="default"/>
      </w:rPr>
    </w:lvl>
    <w:lvl w:ilvl="2" w:tplc="2C66D246">
      <w:start w:val="1"/>
      <w:numFmt w:val="bullet"/>
      <w:lvlText w:val=""/>
      <w:lvlJc w:val="left"/>
      <w:pPr>
        <w:ind w:left="2160" w:hanging="360"/>
      </w:pPr>
      <w:rPr>
        <w:rFonts w:ascii="Wingdings" w:hAnsi="Wingdings" w:hint="default"/>
      </w:rPr>
    </w:lvl>
    <w:lvl w:ilvl="3" w:tplc="81DE9FA2">
      <w:start w:val="1"/>
      <w:numFmt w:val="bullet"/>
      <w:lvlText w:val=""/>
      <w:lvlJc w:val="left"/>
      <w:pPr>
        <w:ind w:left="2880" w:hanging="360"/>
      </w:pPr>
      <w:rPr>
        <w:rFonts w:ascii="Symbol" w:hAnsi="Symbol" w:hint="default"/>
      </w:rPr>
    </w:lvl>
    <w:lvl w:ilvl="4" w:tplc="A85EA16E">
      <w:start w:val="1"/>
      <w:numFmt w:val="bullet"/>
      <w:lvlText w:val="o"/>
      <w:lvlJc w:val="left"/>
      <w:pPr>
        <w:ind w:left="3600" w:hanging="360"/>
      </w:pPr>
      <w:rPr>
        <w:rFonts w:ascii="Courier New" w:hAnsi="Courier New" w:hint="default"/>
      </w:rPr>
    </w:lvl>
    <w:lvl w:ilvl="5" w:tplc="64B4B726">
      <w:start w:val="1"/>
      <w:numFmt w:val="bullet"/>
      <w:lvlText w:val=""/>
      <w:lvlJc w:val="left"/>
      <w:pPr>
        <w:ind w:left="4320" w:hanging="360"/>
      </w:pPr>
      <w:rPr>
        <w:rFonts w:ascii="Wingdings" w:hAnsi="Wingdings" w:hint="default"/>
      </w:rPr>
    </w:lvl>
    <w:lvl w:ilvl="6" w:tplc="C4186448">
      <w:start w:val="1"/>
      <w:numFmt w:val="bullet"/>
      <w:lvlText w:val=""/>
      <w:lvlJc w:val="left"/>
      <w:pPr>
        <w:ind w:left="5040" w:hanging="360"/>
      </w:pPr>
      <w:rPr>
        <w:rFonts w:ascii="Symbol" w:hAnsi="Symbol" w:hint="default"/>
      </w:rPr>
    </w:lvl>
    <w:lvl w:ilvl="7" w:tplc="B71C543C">
      <w:start w:val="1"/>
      <w:numFmt w:val="bullet"/>
      <w:lvlText w:val="o"/>
      <w:lvlJc w:val="left"/>
      <w:pPr>
        <w:ind w:left="5760" w:hanging="360"/>
      </w:pPr>
      <w:rPr>
        <w:rFonts w:ascii="Courier New" w:hAnsi="Courier New" w:hint="default"/>
      </w:rPr>
    </w:lvl>
    <w:lvl w:ilvl="8" w:tplc="08AE44D2">
      <w:start w:val="1"/>
      <w:numFmt w:val="bullet"/>
      <w:lvlText w:val=""/>
      <w:lvlJc w:val="left"/>
      <w:pPr>
        <w:ind w:left="6480" w:hanging="360"/>
      </w:pPr>
      <w:rPr>
        <w:rFonts w:ascii="Wingdings" w:hAnsi="Wingdings" w:hint="default"/>
      </w:rPr>
    </w:lvl>
  </w:abstractNum>
  <w:abstractNum w:abstractNumId="2"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8"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AB248CF"/>
    <w:multiLevelType w:val="hybridMultilevel"/>
    <w:tmpl w:val="E8E08E1E"/>
    <w:lvl w:ilvl="0" w:tplc="09989282">
      <w:start w:val="1"/>
      <w:numFmt w:val="decimal"/>
      <w:lvlText w:val="%1."/>
      <w:lvlJc w:val="left"/>
      <w:pPr>
        <w:ind w:left="720" w:hanging="360"/>
      </w:pPr>
    </w:lvl>
    <w:lvl w:ilvl="1" w:tplc="09989282" w:tentative="1">
      <w:start w:val="1"/>
      <w:numFmt w:val="lowerLetter"/>
      <w:lvlText w:val="%2."/>
      <w:lvlJc w:val="left"/>
      <w:pPr>
        <w:ind w:left="1440" w:hanging="360"/>
      </w:pPr>
    </w:lvl>
    <w:lvl w:ilvl="2" w:tplc="09989282" w:tentative="1">
      <w:start w:val="1"/>
      <w:numFmt w:val="lowerRoman"/>
      <w:lvlText w:val="%3."/>
      <w:lvlJc w:val="right"/>
      <w:pPr>
        <w:ind w:left="2160" w:hanging="180"/>
      </w:pPr>
    </w:lvl>
    <w:lvl w:ilvl="3" w:tplc="09989282" w:tentative="1">
      <w:start w:val="1"/>
      <w:numFmt w:val="decimal"/>
      <w:lvlText w:val="%4."/>
      <w:lvlJc w:val="left"/>
      <w:pPr>
        <w:ind w:left="2880" w:hanging="360"/>
      </w:pPr>
    </w:lvl>
    <w:lvl w:ilvl="4" w:tplc="09989282" w:tentative="1">
      <w:start w:val="1"/>
      <w:numFmt w:val="lowerLetter"/>
      <w:lvlText w:val="%5."/>
      <w:lvlJc w:val="left"/>
      <w:pPr>
        <w:ind w:left="3600" w:hanging="360"/>
      </w:pPr>
    </w:lvl>
    <w:lvl w:ilvl="5" w:tplc="09989282" w:tentative="1">
      <w:start w:val="1"/>
      <w:numFmt w:val="lowerRoman"/>
      <w:lvlText w:val="%6."/>
      <w:lvlJc w:val="right"/>
      <w:pPr>
        <w:ind w:left="4320" w:hanging="180"/>
      </w:pPr>
    </w:lvl>
    <w:lvl w:ilvl="6" w:tplc="09989282" w:tentative="1">
      <w:start w:val="1"/>
      <w:numFmt w:val="decimal"/>
      <w:lvlText w:val="%7."/>
      <w:lvlJc w:val="left"/>
      <w:pPr>
        <w:ind w:left="5040" w:hanging="360"/>
      </w:pPr>
    </w:lvl>
    <w:lvl w:ilvl="7" w:tplc="09989282" w:tentative="1">
      <w:start w:val="1"/>
      <w:numFmt w:val="lowerLetter"/>
      <w:lvlText w:val="%8."/>
      <w:lvlJc w:val="left"/>
      <w:pPr>
        <w:ind w:left="5760" w:hanging="360"/>
      </w:pPr>
    </w:lvl>
    <w:lvl w:ilvl="8" w:tplc="09989282" w:tentative="1">
      <w:start w:val="1"/>
      <w:numFmt w:val="lowerRoman"/>
      <w:lvlText w:val="%9."/>
      <w:lvlJc w:val="right"/>
      <w:pPr>
        <w:ind w:left="6480" w:hanging="180"/>
      </w:pPr>
    </w:lvl>
  </w:abstractNum>
  <w:abstractNum w:abstractNumId="10" w15:restartNumberingAfterBreak="0">
    <w:nsid w:val="7CE9456D"/>
    <w:multiLevelType w:val="hybridMultilevel"/>
    <w:tmpl w:val="70086A68"/>
    <w:lvl w:ilvl="0" w:tplc="077913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2"/>
  </w:num>
  <w:num w:numId="5">
    <w:abstractNumId w:val="5"/>
  </w:num>
  <w:num w:numId="6">
    <w:abstractNumId w:val="4"/>
  </w:num>
  <w:num w:numId="7">
    <w:abstractNumId w:val="6"/>
  </w:num>
  <w:num w:numId="8">
    <w:abstractNumId w:val="8"/>
  </w:num>
  <w:num w:numId="9">
    <w:abstractNumId w:val="1"/>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6137"/>
    <w:rsid w:val="0000732E"/>
    <w:rsid w:val="000102FB"/>
    <w:rsid w:val="00021794"/>
    <w:rsid w:val="000226AD"/>
    <w:rsid w:val="00030F8D"/>
    <w:rsid w:val="0003392D"/>
    <w:rsid w:val="00056274"/>
    <w:rsid w:val="00065FE7"/>
    <w:rsid w:val="00066F26"/>
    <w:rsid w:val="000679BD"/>
    <w:rsid w:val="00073724"/>
    <w:rsid w:val="000754C8"/>
    <w:rsid w:val="00086E76"/>
    <w:rsid w:val="000A3088"/>
    <w:rsid w:val="000A7A81"/>
    <w:rsid w:val="000B046C"/>
    <w:rsid w:val="000B15A4"/>
    <w:rsid w:val="000C55DA"/>
    <w:rsid w:val="000D5A69"/>
    <w:rsid w:val="000E0074"/>
    <w:rsid w:val="000E134D"/>
    <w:rsid w:val="000F426B"/>
    <w:rsid w:val="000F614C"/>
    <w:rsid w:val="00112FCC"/>
    <w:rsid w:val="00113078"/>
    <w:rsid w:val="00121421"/>
    <w:rsid w:val="00136A21"/>
    <w:rsid w:val="00140926"/>
    <w:rsid w:val="0014747D"/>
    <w:rsid w:val="001559AD"/>
    <w:rsid w:val="001669FD"/>
    <w:rsid w:val="00174E44"/>
    <w:rsid w:val="00183D54"/>
    <w:rsid w:val="00185FF1"/>
    <w:rsid w:val="001915DB"/>
    <w:rsid w:val="00191AB4"/>
    <w:rsid w:val="001942DF"/>
    <w:rsid w:val="001A1C63"/>
    <w:rsid w:val="001A34EF"/>
    <w:rsid w:val="001B18FA"/>
    <w:rsid w:val="001B1BC8"/>
    <w:rsid w:val="001B4300"/>
    <w:rsid w:val="001B4313"/>
    <w:rsid w:val="001B579A"/>
    <w:rsid w:val="001B5D1A"/>
    <w:rsid w:val="001B5FCC"/>
    <w:rsid w:val="001D6EFD"/>
    <w:rsid w:val="001D77FB"/>
    <w:rsid w:val="001E2AB4"/>
    <w:rsid w:val="001F1157"/>
    <w:rsid w:val="00207653"/>
    <w:rsid w:val="00211ADE"/>
    <w:rsid w:val="00213C96"/>
    <w:rsid w:val="00224AFF"/>
    <w:rsid w:val="002263FC"/>
    <w:rsid w:val="002320F3"/>
    <w:rsid w:val="00232B6D"/>
    <w:rsid w:val="0023548B"/>
    <w:rsid w:val="00245609"/>
    <w:rsid w:val="00246D32"/>
    <w:rsid w:val="00260436"/>
    <w:rsid w:val="0027038B"/>
    <w:rsid w:val="00276862"/>
    <w:rsid w:val="00294165"/>
    <w:rsid w:val="00295E27"/>
    <w:rsid w:val="002B0280"/>
    <w:rsid w:val="002C1B18"/>
    <w:rsid w:val="002C315F"/>
    <w:rsid w:val="002C3451"/>
    <w:rsid w:val="002C7D80"/>
    <w:rsid w:val="002D4521"/>
    <w:rsid w:val="002E1D38"/>
    <w:rsid w:val="002F1124"/>
    <w:rsid w:val="002F1E10"/>
    <w:rsid w:val="002F6D23"/>
    <w:rsid w:val="00323D07"/>
    <w:rsid w:val="003243DE"/>
    <w:rsid w:val="003264A8"/>
    <w:rsid w:val="00327774"/>
    <w:rsid w:val="0033358C"/>
    <w:rsid w:val="00334434"/>
    <w:rsid w:val="00335E73"/>
    <w:rsid w:val="00337A07"/>
    <w:rsid w:val="00342F09"/>
    <w:rsid w:val="00346B22"/>
    <w:rsid w:val="0035313C"/>
    <w:rsid w:val="003566B7"/>
    <w:rsid w:val="003606EB"/>
    <w:rsid w:val="00371DE5"/>
    <w:rsid w:val="003A1471"/>
    <w:rsid w:val="003A2AA7"/>
    <w:rsid w:val="003B35DC"/>
    <w:rsid w:val="003B492E"/>
    <w:rsid w:val="003B5244"/>
    <w:rsid w:val="003D2C11"/>
    <w:rsid w:val="003D598F"/>
    <w:rsid w:val="003D610F"/>
    <w:rsid w:val="003E3257"/>
    <w:rsid w:val="003E56EA"/>
    <w:rsid w:val="003E5F67"/>
    <w:rsid w:val="003E6789"/>
    <w:rsid w:val="003F732E"/>
    <w:rsid w:val="004111C6"/>
    <w:rsid w:val="00415211"/>
    <w:rsid w:val="0041788F"/>
    <w:rsid w:val="00420BA6"/>
    <w:rsid w:val="00421CF2"/>
    <w:rsid w:val="004307F7"/>
    <w:rsid w:val="00443480"/>
    <w:rsid w:val="004468A3"/>
    <w:rsid w:val="00454A59"/>
    <w:rsid w:val="0048620B"/>
    <w:rsid w:val="004A0C67"/>
    <w:rsid w:val="004A64DD"/>
    <w:rsid w:val="004A7425"/>
    <w:rsid w:val="004B63C9"/>
    <w:rsid w:val="004C0326"/>
    <w:rsid w:val="004D2BA9"/>
    <w:rsid w:val="004D2C51"/>
    <w:rsid w:val="004E4853"/>
    <w:rsid w:val="004F4626"/>
    <w:rsid w:val="00500DF4"/>
    <w:rsid w:val="00527209"/>
    <w:rsid w:val="005351B5"/>
    <w:rsid w:val="00535734"/>
    <w:rsid w:val="00537DFD"/>
    <w:rsid w:val="00543761"/>
    <w:rsid w:val="00554B99"/>
    <w:rsid w:val="0057464E"/>
    <w:rsid w:val="0057708C"/>
    <w:rsid w:val="00581823"/>
    <w:rsid w:val="00581FDC"/>
    <w:rsid w:val="00585E01"/>
    <w:rsid w:val="005923C7"/>
    <w:rsid w:val="005A55FC"/>
    <w:rsid w:val="005A728C"/>
    <w:rsid w:val="005B1EE0"/>
    <w:rsid w:val="005C64A1"/>
    <w:rsid w:val="005D364D"/>
    <w:rsid w:val="005E4E15"/>
    <w:rsid w:val="005F790E"/>
    <w:rsid w:val="0060167D"/>
    <w:rsid w:val="006034F1"/>
    <w:rsid w:val="006202F1"/>
    <w:rsid w:val="00621343"/>
    <w:rsid w:val="0062388C"/>
    <w:rsid w:val="006320E2"/>
    <w:rsid w:val="006378D3"/>
    <w:rsid w:val="00640DD1"/>
    <w:rsid w:val="006472D6"/>
    <w:rsid w:val="006557F2"/>
    <w:rsid w:val="00656767"/>
    <w:rsid w:val="0065760F"/>
    <w:rsid w:val="0068221C"/>
    <w:rsid w:val="0069125A"/>
    <w:rsid w:val="00695F86"/>
    <w:rsid w:val="006B0035"/>
    <w:rsid w:val="006B44E2"/>
    <w:rsid w:val="006C5635"/>
    <w:rsid w:val="006D1E3D"/>
    <w:rsid w:val="006E2815"/>
    <w:rsid w:val="006E3511"/>
    <w:rsid w:val="007047A1"/>
    <w:rsid w:val="00714C55"/>
    <w:rsid w:val="00715D9F"/>
    <w:rsid w:val="00717931"/>
    <w:rsid w:val="0073631C"/>
    <w:rsid w:val="00753909"/>
    <w:rsid w:val="00754B9E"/>
    <w:rsid w:val="0076507B"/>
    <w:rsid w:val="007679E4"/>
    <w:rsid w:val="0077257C"/>
    <w:rsid w:val="00775FE1"/>
    <w:rsid w:val="007857DB"/>
    <w:rsid w:val="007A6158"/>
    <w:rsid w:val="007A61F3"/>
    <w:rsid w:val="007B3064"/>
    <w:rsid w:val="007C4A25"/>
    <w:rsid w:val="007C4E94"/>
    <w:rsid w:val="007C7C18"/>
    <w:rsid w:val="007D27D1"/>
    <w:rsid w:val="007D2A10"/>
    <w:rsid w:val="007E7D79"/>
    <w:rsid w:val="00821BE0"/>
    <w:rsid w:val="008350AE"/>
    <w:rsid w:val="00837F6E"/>
    <w:rsid w:val="00851119"/>
    <w:rsid w:val="00852F86"/>
    <w:rsid w:val="00864FD5"/>
    <w:rsid w:val="00874975"/>
    <w:rsid w:val="0089631B"/>
    <w:rsid w:val="008A03E4"/>
    <w:rsid w:val="008A51EB"/>
    <w:rsid w:val="008B3BE8"/>
    <w:rsid w:val="008B44E4"/>
    <w:rsid w:val="008B7749"/>
    <w:rsid w:val="008C62FB"/>
    <w:rsid w:val="008D20BD"/>
    <w:rsid w:val="008E12A9"/>
    <w:rsid w:val="008F64C5"/>
    <w:rsid w:val="0091319D"/>
    <w:rsid w:val="00923515"/>
    <w:rsid w:val="00926A17"/>
    <w:rsid w:val="00932404"/>
    <w:rsid w:val="00935FF8"/>
    <w:rsid w:val="00936399"/>
    <w:rsid w:val="00945260"/>
    <w:rsid w:val="0094641D"/>
    <w:rsid w:val="00951933"/>
    <w:rsid w:val="00963A17"/>
    <w:rsid w:val="00974AAD"/>
    <w:rsid w:val="00977701"/>
    <w:rsid w:val="00981724"/>
    <w:rsid w:val="00985020"/>
    <w:rsid w:val="00986337"/>
    <w:rsid w:val="00996A77"/>
    <w:rsid w:val="009C10D3"/>
    <w:rsid w:val="009D5A75"/>
    <w:rsid w:val="009E56C1"/>
    <w:rsid w:val="009F23D3"/>
    <w:rsid w:val="00A018E1"/>
    <w:rsid w:val="00A02024"/>
    <w:rsid w:val="00A058B1"/>
    <w:rsid w:val="00A068F6"/>
    <w:rsid w:val="00A10D3F"/>
    <w:rsid w:val="00A17835"/>
    <w:rsid w:val="00A2025A"/>
    <w:rsid w:val="00A22DF2"/>
    <w:rsid w:val="00A25F61"/>
    <w:rsid w:val="00A26DD5"/>
    <w:rsid w:val="00A34D99"/>
    <w:rsid w:val="00A42C07"/>
    <w:rsid w:val="00A433C1"/>
    <w:rsid w:val="00A443B1"/>
    <w:rsid w:val="00A571AB"/>
    <w:rsid w:val="00A64840"/>
    <w:rsid w:val="00A72605"/>
    <w:rsid w:val="00A83F9E"/>
    <w:rsid w:val="00A91FC5"/>
    <w:rsid w:val="00A959A7"/>
    <w:rsid w:val="00A95F4A"/>
    <w:rsid w:val="00AB2E55"/>
    <w:rsid w:val="00AB6C8D"/>
    <w:rsid w:val="00AC5B9A"/>
    <w:rsid w:val="00AD457E"/>
    <w:rsid w:val="00AD60AC"/>
    <w:rsid w:val="00AF029C"/>
    <w:rsid w:val="00AF5B3A"/>
    <w:rsid w:val="00B07816"/>
    <w:rsid w:val="00B12461"/>
    <w:rsid w:val="00B14F2D"/>
    <w:rsid w:val="00B327A8"/>
    <w:rsid w:val="00B531AA"/>
    <w:rsid w:val="00B5580B"/>
    <w:rsid w:val="00B62503"/>
    <w:rsid w:val="00B629A8"/>
    <w:rsid w:val="00B70446"/>
    <w:rsid w:val="00B82806"/>
    <w:rsid w:val="00B923F0"/>
    <w:rsid w:val="00BB7733"/>
    <w:rsid w:val="00BC1344"/>
    <w:rsid w:val="00BC5017"/>
    <w:rsid w:val="00BE0BB3"/>
    <w:rsid w:val="00BE3D6B"/>
    <w:rsid w:val="00C03349"/>
    <w:rsid w:val="00C12BF9"/>
    <w:rsid w:val="00C24E6E"/>
    <w:rsid w:val="00C53586"/>
    <w:rsid w:val="00C6163D"/>
    <w:rsid w:val="00C621FA"/>
    <w:rsid w:val="00C67824"/>
    <w:rsid w:val="00C749D4"/>
    <w:rsid w:val="00C75F28"/>
    <w:rsid w:val="00C85F5F"/>
    <w:rsid w:val="00CA0B57"/>
    <w:rsid w:val="00CA1A9C"/>
    <w:rsid w:val="00CB2F68"/>
    <w:rsid w:val="00CB7896"/>
    <w:rsid w:val="00CC1F7B"/>
    <w:rsid w:val="00CC34DA"/>
    <w:rsid w:val="00CC6B67"/>
    <w:rsid w:val="00CD6AFB"/>
    <w:rsid w:val="00CF48E5"/>
    <w:rsid w:val="00CF5CF6"/>
    <w:rsid w:val="00D17539"/>
    <w:rsid w:val="00D2798D"/>
    <w:rsid w:val="00D30CB6"/>
    <w:rsid w:val="00D46506"/>
    <w:rsid w:val="00D51631"/>
    <w:rsid w:val="00D616FB"/>
    <w:rsid w:val="00D70465"/>
    <w:rsid w:val="00D871C8"/>
    <w:rsid w:val="00D87AB4"/>
    <w:rsid w:val="00D90A8B"/>
    <w:rsid w:val="00D942B7"/>
    <w:rsid w:val="00D95B8C"/>
    <w:rsid w:val="00DA648F"/>
    <w:rsid w:val="00DC0048"/>
    <w:rsid w:val="00DD0C29"/>
    <w:rsid w:val="00DE3321"/>
    <w:rsid w:val="00E10BA7"/>
    <w:rsid w:val="00E11F26"/>
    <w:rsid w:val="00E20306"/>
    <w:rsid w:val="00E25B31"/>
    <w:rsid w:val="00E25FDF"/>
    <w:rsid w:val="00E3750E"/>
    <w:rsid w:val="00E462F6"/>
    <w:rsid w:val="00E54BBA"/>
    <w:rsid w:val="00E60B99"/>
    <w:rsid w:val="00E64754"/>
    <w:rsid w:val="00E843AC"/>
    <w:rsid w:val="00E94DDF"/>
    <w:rsid w:val="00EA59C4"/>
    <w:rsid w:val="00EB1AEF"/>
    <w:rsid w:val="00EB3D6A"/>
    <w:rsid w:val="00EE1CF7"/>
    <w:rsid w:val="00EE5E46"/>
    <w:rsid w:val="00EF1563"/>
    <w:rsid w:val="00EF44F6"/>
    <w:rsid w:val="00EF4BDA"/>
    <w:rsid w:val="00EF5A01"/>
    <w:rsid w:val="00F1510B"/>
    <w:rsid w:val="00F15AC3"/>
    <w:rsid w:val="00F226AA"/>
    <w:rsid w:val="00F23D33"/>
    <w:rsid w:val="00F23DF0"/>
    <w:rsid w:val="00F25C99"/>
    <w:rsid w:val="00F42267"/>
    <w:rsid w:val="00F42F59"/>
    <w:rsid w:val="00F50278"/>
    <w:rsid w:val="00F52058"/>
    <w:rsid w:val="00F54464"/>
    <w:rsid w:val="00F547E9"/>
    <w:rsid w:val="00F55086"/>
    <w:rsid w:val="00F6017B"/>
    <w:rsid w:val="00F74576"/>
    <w:rsid w:val="00F9692F"/>
    <w:rsid w:val="00FA1414"/>
    <w:rsid w:val="00FA52A0"/>
    <w:rsid w:val="00FB2996"/>
    <w:rsid w:val="00FC08B5"/>
    <w:rsid w:val="00FE657B"/>
    <w:rsid w:val="00FF1B66"/>
    <w:rsid w:val="030E63E6"/>
    <w:rsid w:val="0FA9305E"/>
    <w:rsid w:val="0FEE2ED4"/>
    <w:rsid w:val="1069DB4B"/>
    <w:rsid w:val="11F6A222"/>
    <w:rsid w:val="14B040C1"/>
    <w:rsid w:val="18833788"/>
    <w:rsid w:val="18B41AEA"/>
    <w:rsid w:val="1A2DCF66"/>
    <w:rsid w:val="1CE61272"/>
    <w:rsid w:val="1E751674"/>
    <w:rsid w:val="2223BCFC"/>
    <w:rsid w:val="25C279AB"/>
    <w:rsid w:val="2BCE7A64"/>
    <w:rsid w:val="2FB4145C"/>
    <w:rsid w:val="3C9A4EAF"/>
    <w:rsid w:val="3D22798F"/>
    <w:rsid w:val="3DB5F5AF"/>
    <w:rsid w:val="3E1C86EB"/>
    <w:rsid w:val="3EC53A5C"/>
    <w:rsid w:val="3FFD29F5"/>
    <w:rsid w:val="45728263"/>
    <w:rsid w:val="4B903D5D"/>
    <w:rsid w:val="5172A19F"/>
    <w:rsid w:val="52B13780"/>
    <w:rsid w:val="58F94BE5"/>
    <w:rsid w:val="5B2C99DC"/>
    <w:rsid w:val="5E496CB8"/>
    <w:rsid w:val="60DE250F"/>
    <w:rsid w:val="6246DE96"/>
    <w:rsid w:val="65001A14"/>
    <w:rsid w:val="6649B7F6"/>
    <w:rsid w:val="6699899D"/>
    <w:rsid w:val="6A66C1BF"/>
    <w:rsid w:val="6ADAD639"/>
    <w:rsid w:val="71F0FF62"/>
    <w:rsid w:val="75D23AA4"/>
    <w:rsid w:val="77DD42E4"/>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607CD3"/>
  <w15:chartTrackingRefBased/>
  <w15:docId w15:val="{FFA50F57-2C1D-4D91-8417-BD5713C0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7677286" Type="http://schemas.openxmlformats.org/officeDocument/2006/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egvesen.no/Europaveg/e39betnastormyra"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Felles%20maler\Office\Maler\Notat.dotx" TargetMode="External"/></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93A4957213C642926D75DC92FEF76A" ma:contentTypeVersion="11" ma:contentTypeDescription="Create a new document." ma:contentTypeScope="" ma:versionID="b06a784591779d511a012526c96c5f56">
  <xsd:schema xmlns:xsd="http://www.w3.org/2001/XMLSchema" xmlns:xs="http://www.w3.org/2001/XMLSchema" xmlns:p="http://schemas.microsoft.com/office/2006/metadata/properties" xmlns:ns2="c6e2aa0a-96e4-4fb8-8ab6-9cf030c78b66" xmlns:ns3="82e61bf2-fd93-468b-abcd-2c48b5a2437f" targetNamespace="http://schemas.microsoft.com/office/2006/metadata/properties" ma:root="true" ma:fieldsID="60ad1431048b0b4412d212270d5e7a76" ns2:_="" ns3:_="">
    <xsd:import namespace="c6e2aa0a-96e4-4fb8-8ab6-9cf030c78b66"/>
    <xsd:import namespace="82e61bf2-fd93-468b-abcd-2c48b5a243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aa0a-96e4-4fb8-8ab6-9cf030c78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1bf2-fd93-468b-abcd-2c48b5a2437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8F4A9B-2DF7-4DB1-878A-6E6C2BFA2679}">
  <ds:schemaRefs>
    <ds:schemaRef ds:uri="http://schemas.openxmlformats.org/officeDocument/2006/bibliography"/>
  </ds:schemaRefs>
</ds:datastoreItem>
</file>

<file path=customXml/itemProps2.xml><?xml version="1.0" encoding="utf-8"?>
<ds:datastoreItem xmlns:ds="http://schemas.openxmlformats.org/officeDocument/2006/customXml" ds:itemID="{43E6EAAB-B2C8-48C5-B3C0-8D19AC320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aa0a-96e4-4fb8-8ab6-9cf030c78b66"/>
    <ds:schemaRef ds:uri="82e61bf2-fd93-468b-abcd-2c48b5a24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984540-8B5A-4BFA-B09D-593078F8B7A2}">
  <ds:schemaRefs>
    <ds:schemaRef ds:uri="http://schemas.microsoft.com/sharepoint/v3/contenttype/forms"/>
  </ds:schemaRefs>
</ds:datastoreItem>
</file>

<file path=customXml/itemProps4.xml><?xml version="1.0" encoding="utf-8"?>
<ds:datastoreItem xmlns:ds="http://schemas.openxmlformats.org/officeDocument/2006/customXml" ds:itemID="{F2C3BB9E-308A-4511-99BC-11AEEEE1C9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Notat.dotx</Template>
  <TotalTime>101</TotalTime>
  <Pages>13</Pages>
  <Words>2781</Words>
  <Characters>14745</Characters>
  <Application>Microsoft Office Word</Application>
  <DocSecurity>0</DocSecurity>
  <Lines>122</Lines>
  <Paragraphs>34</Paragraphs>
  <ScaleCrop>false</ScaleCrop>
  <HeadingPairs>
    <vt:vector size="2" baseType="variant">
      <vt:variant>
        <vt:lpstr>Tittel</vt:lpstr>
      </vt:variant>
      <vt:variant>
        <vt:i4>1</vt:i4>
      </vt:variant>
    </vt:vector>
  </HeadingPairs>
  <TitlesOfParts>
    <vt:vector size="1" baseType="lpstr">
      <vt:lpstr/>
    </vt:vector>
  </TitlesOfParts>
  <Company>Statens vegvesen</Company>
  <LinksUpToDate>false</LinksUpToDate>
  <CharactersWithSpaces>17492</CharactersWithSpaces>
  <SharedDoc>false</SharedDoc>
  <HLinks>
    <vt:vector size="48" baseType="variant">
      <vt:variant>
        <vt:i4>7077938</vt:i4>
      </vt:variant>
      <vt:variant>
        <vt:i4>81</vt:i4>
      </vt:variant>
      <vt:variant>
        <vt:i4>0</vt:i4>
      </vt:variant>
      <vt:variant>
        <vt:i4>5</vt:i4>
      </vt:variant>
      <vt:variant>
        <vt:lpwstr>https://www.vegvesen.no/Europaveg/e39betnastormyra</vt:lpwstr>
      </vt:variant>
      <vt:variant>
        <vt:lpwstr/>
      </vt:variant>
      <vt:variant>
        <vt:i4>1245246</vt:i4>
      </vt:variant>
      <vt:variant>
        <vt:i4>41</vt:i4>
      </vt:variant>
      <vt:variant>
        <vt:i4>0</vt:i4>
      </vt:variant>
      <vt:variant>
        <vt:i4>5</vt:i4>
      </vt:variant>
      <vt:variant>
        <vt:lpwstr/>
      </vt:variant>
      <vt:variant>
        <vt:lpwstr>_Toc104021955</vt:lpwstr>
      </vt:variant>
      <vt:variant>
        <vt:i4>1245246</vt:i4>
      </vt:variant>
      <vt:variant>
        <vt:i4>35</vt:i4>
      </vt:variant>
      <vt:variant>
        <vt:i4>0</vt:i4>
      </vt:variant>
      <vt:variant>
        <vt:i4>5</vt:i4>
      </vt:variant>
      <vt:variant>
        <vt:lpwstr/>
      </vt:variant>
      <vt:variant>
        <vt:lpwstr>_Toc104021954</vt:lpwstr>
      </vt:variant>
      <vt:variant>
        <vt:i4>1245246</vt:i4>
      </vt:variant>
      <vt:variant>
        <vt:i4>29</vt:i4>
      </vt:variant>
      <vt:variant>
        <vt:i4>0</vt:i4>
      </vt:variant>
      <vt:variant>
        <vt:i4>5</vt:i4>
      </vt:variant>
      <vt:variant>
        <vt:lpwstr/>
      </vt:variant>
      <vt:variant>
        <vt:lpwstr>_Toc104021953</vt:lpwstr>
      </vt:variant>
      <vt:variant>
        <vt:i4>1245246</vt:i4>
      </vt:variant>
      <vt:variant>
        <vt:i4>23</vt:i4>
      </vt:variant>
      <vt:variant>
        <vt:i4>0</vt:i4>
      </vt:variant>
      <vt:variant>
        <vt:i4>5</vt:i4>
      </vt:variant>
      <vt:variant>
        <vt:lpwstr/>
      </vt:variant>
      <vt:variant>
        <vt:lpwstr>_Toc104021952</vt:lpwstr>
      </vt:variant>
      <vt:variant>
        <vt:i4>1245246</vt:i4>
      </vt:variant>
      <vt:variant>
        <vt:i4>17</vt:i4>
      </vt:variant>
      <vt:variant>
        <vt:i4>0</vt:i4>
      </vt:variant>
      <vt:variant>
        <vt:i4>5</vt:i4>
      </vt:variant>
      <vt:variant>
        <vt:lpwstr/>
      </vt:variant>
      <vt:variant>
        <vt:lpwstr>_Toc104021951</vt:lpwstr>
      </vt:variant>
      <vt:variant>
        <vt:i4>1245246</vt:i4>
      </vt:variant>
      <vt:variant>
        <vt:i4>11</vt:i4>
      </vt:variant>
      <vt:variant>
        <vt:i4>0</vt:i4>
      </vt:variant>
      <vt:variant>
        <vt:i4>5</vt:i4>
      </vt:variant>
      <vt:variant>
        <vt:lpwstr/>
      </vt:variant>
      <vt:variant>
        <vt:lpwstr>_Toc104021950</vt:lpwstr>
      </vt:variant>
      <vt:variant>
        <vt:i4>1179710</vt:i4>
      </vt:variant>
      <vt:variant>
        <vt:i4>5</vt:i4>
      </vt:variant>
      <vt:variant>
        <vt:i4>0</vt:i4>
      </vt:variant>
      <vt:variant>
        <vt:i4>5</vt:i4>
      </vt:variant>
      <vt:variant>
        <vt:lpwstr/>
      </vt:variant>
      <vt:variant>
        <vt:lpwstr>_Toc104021949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Børnes Vilhelm</dc:creator>
  <cp:keywords/>
  <dc:description/>
  <cp:lastModifiedBy>Vilhelm Børnes</cp:lastModifiedBy>
  <cp:revision>206</cp:revision>
  <dcterms:created xsi:type="dcterms:W3CDTF">2021-05-20T08:35:00Z</dcterms:created>
  <dcterms:modified xsi:type="dcterms:W3CDTF">2022-05-21T12:29:00Z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e37f87-bb34-4c36-b4d0-c38c85b01b16_Enabled">
    <vt:lpwstr>true</vt:lpwstr>
  </property>
  <property fmtid="{D5CDD505-2E9C-101B-9397-08002B2CF9AE}" pid="3" name="MSIP_Label_6ce37f87-bb34-4c36-b4d0-c38c85b01b16_SetDate">
    <vt:lpwstr>2021-03-23T10:39:01Z</vt:lpwstr>
  </property>
  <property fmtid="{D5CDD505-2E9C-101B-9397-08002B2CF9AE}" pid="4" name="MSIP_Label_6ce37f87-bb34-4c36-b4d0-c38c85b01b16_Method">
    <vt:lpwstr>Privileged</vt:lpwstr>
  </property>
  <property fmtid="{D5CDD505-2E9C-101B-9397-08002B2CF9AE}" pid="5" name="MSIP_Label_6ce37f87-bb34-4c36-b4d0-c38c85b01b16_Name">
    <vt:lpwstr>General</vt:lpwstr>
  </property>
  <property fmtid="{D5CDD505-2E9C-101B-9397-08002B2CF9AE}" pid="6" name="MSIP_Label_6ce37f87-bb34-4c36-b4d0-c38c85b01b16_SiteId">
    <vt:lpwstr>38856954-ed55-49f7-8bdd-738ffbbfd390</vt:lpwstr>
  </property>
  <property fmtid="{D5CDD505-2E9C-101B-9397-08002B2CF9AE}" pid="7" name="MSIP_Label_6ce37f87-bb34-4c36-b4d0-c38c85b01b16_ActionId">
    <vt:lpwstr/>
  </property>
  <property fmtid="{D5CDD505-2E9C-101B-9397-08002B2CF9AE}" pid="8" name="MSIP_Label_6ce37f87-bb34-4c36-b4d0-c38c85b01b16_ContentBits">
    <vt:lpwstr>0</vt:lpwstr>
  </property>
  <property fmtid="{D5CDD505-2E9C-101B-9397-08002B2CF9AE}" pid="9" name="ContentTypeId">
    <vt:lpwstr>0x0101005D93A4957213C642926D75DC92FEF76A</vt:lpwstr>
  </property>
</Properties>
</file>