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87534F" w14:textId="77777777" w:rsidR="003A2AA7" w:rsidRDefault="00337A07">
      <w:pPr>
        <w:pStyle w:val="Tittel"/>
        <w:rPr>
          <w:rFonts w:eastAsia="Times New Roman"/>
          <w:lang w:eastAsia="nb-NO"/>
        </w:rPr>
      </w:pPr>
      <w:r w:rsidRPr="00294165">
        <w:rPr>
          <w:rFonts w:eastAsia="Times New Roman"/>
          <w:b/>
          <w:bCs/>
          <w:lang w:eastAsia="nb-NO"/>
        </w:rPr>
        <w:t>Produktspesifikasjon</w:t>
      </w:r>
      <w:r>
        <w:rPr>
          <w:rFonts w:eastAsia="Times New Roman"/>
          <w:lang w:eastAsia="nb-NO"/>
        </w:rPr>
        <w:t xml:space="preserve"> for</w:t>
      </w:r>
    </w:p>
    <w:p w14:paraId="6893E10D" w14:textId="77777777" w:rsidR="003A2AA7" w:rsidRDefault="00337A07">
      <w:pPr>
        <w:pStyle w:val="Tittel"/>
        <w:rPr>
          <w:rFonts w:eastAsia="Times New Roman"/>
          <w:lang w:eastAsia="nb-NO"/>
        </w:rPr>
      </w:pPr>
      <w:r>
        <w:rPr>
          <w:rFonts w:eastAsia="Times New Roman"/>
          <w:lang w:eastAsia="nb-NO"/>
        </w:rPr>
        <w:t>Holdeplassutrustning (487)</w:t>
      </w:r>
    </w:p>
    <w:p w14:paraId="0C2DAA62" w14:textId="65F11D10" w:rsidR="003A2AA7" w:rsidRDefault="0021496C">
      <w:pPr>
        <w:jc w:val="center"/>
        <w:rPr>
          <w:lang w:eastAsia="nb-NO"/>
        </w:rPr>
      </w:pPr>
      <w:r>
        <w:rPr>
          <w:noProof/>
        </w:rPr>
        <w:drawing>
          <wp:inline distT="0" distB="0" distL="0" distR="0" wp14:anchorId="6DF4E426" wp14:editId="1C7E967D">
            <wp:extent cx="6188710" cy="2928620"/>
            <wp:effectExtent l="0" t="0" r="2540" b="508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88710" cy="2928620"/>
                    </a:xfrm>
                    <a:prstGeom prst="rect">
                      <a:avLst/>
                    </a:prstGeom>
                  </pic:spPr>
                </pic:pic>
              </a:graphicData>
            </a:graphic>
          </wp:inline>
        </w:drawing>
      </w:r>
    </w:p>
    <w:p w14:paraId="4EEE3257" w14:textId="3EF111F1" w:rsidR="003A2AA7" w:rsidRDefault="00337A07" w:rsidP="007E7D79">
      <w:pPr>
        <w:pStyle w:val="Bildetekst"/>
        <w:jc w:val="center"/>
      </w:pPr>
      <w:r>
        <w:t xml:space="preserve">Figur </w:t>
      </w:r>
      <w:r>
        <w:rPr>
          <w:noProof/>
        </w:rPr>
        <w:fldChar w:fldCharType="begin"/>
      </w:r>
      <w:r>
        <w:rPr>
          <w:noProof/>
        </w:rPr>
        <w:instrText xml:space="preserve"> SEQ Figur \* ARABIC </w:instrText>
      </w:r>
      <w:r>
        <w:rPr>
          <w:noProof/>
        </w:rPr>
        <w:fldChar w:fldCharType="separate"/>
      </w:r>
      <w:r w:rsidR="00276356">
        <w:rPr>
          <w:noProof/>
        </w:rPr>
        <w:t>1</w:t>
      </w:r>
      <w:r>
        <w:rPr>
          <w:noProof/>
        </w:rPr>
        <w:fldChar w:fldCharType="end"/>
      </w:r>
      <w:r>
        <w:tab/>
      </w:r>
      <w:r w:rsidR="00277BFD">
        <w:t xml:space="preserve">Holdeplassutrustning </w:t>
      </w:r>
      <w:r>
        <w:t xml:space="preserve">(Foto: </w:t>
      </w:r>
      <w:r w:rsidR="00277BFD">
        <w:t>Randi Skoglund, Statens vegvesen</w:t>
      </w:r>
      <w:r>
        <w:t>)</w:t>
      </w:r>
    </w:p>
    <w:p w14:paraId="08ABD16A" w14:textId="428D9438" w:rsidR="00923515" w:rsidRDefault="00923515" w:rsidP="00923515"/>
    <w:sdt>
      <w:sdtPr>
        <w:rPr>
          <w:rFonts w:asciiTheme="minorHAnsi" w:eastAsiaTheme="minorHAnsi" w:hAnsiTheme="minorHAnsi" w:cstheme="minorBidi"/>
          <w:color w:val="auto"/>
          <w:sz w:val="20"/>
          <w:szCs w:val="22"/>
          <w:lang w:eastAsia="en-US"/>
        </w:rPr>
        <w:id w:val="767217100"/>
        <w:docPartObj>
          <w:docPartGallery w:val="Table of Contents"/>
          <w:docPartUnique/>
        </w:docPartObj>
      </w:sdtPr>
      <w:sdtContent>
        <w:p w14:paraId="0179C7F0" w14:textId="77777777" w:rsidR="000E134D" w:rsidRDefault="000E134D" w:rsidP="5B2C99DC">
          <w:pPr>
            <w:pStyle w:val="Overskriftforinnholdsfortegnelse"/>
          </w:pPr>
          <w:r>
            <w:t>Innhold</w:t>
          </w:r>
        </w:p>
        <w:p w14:paraId="57122FFD" w14:textId="515DA4CA" w:rsidR="001915DB" w:rsidRDefault="001915DB">
          <w:pPr>
            <w:pStyle w:val="INNH1"/>
            <w:tabs>
              <w:tab w:val="left" w:pos="400"/>
              <w:tab w:val="right" w:leader="dot" w:pos="9736"/>
            </w:tabs>
            <w:rPr>
              <w:rFonts w:eastAsiaTheme="minorEastAsia"/>
              <w:noProof/>
              <w:sz w:val="22"/>
              <w:lang w:eastAsia="nb-NO"/>
            </w:rPr>
          </w:pPr>
          <w:r>
            <w:fldChar w:fldCharType="begin"/>
          </w:r>
          <w:r>
            <w:instrText xml:space="preserve"> TOC \o "1-1" \h \z \u </w:instrText>
          </w:r>
          <w:r>
            <w:fldChar w:fldCharType="separate"/>
          </w:r>
          <w:hyperlink w:anchor="_Toc97748748" w:history="1">
            <w:r w:rsidRPr="004F0804">
              <w:rPr>
                <w:rStyle w:val="Hyperkobling"/>
                <w:noProof/>
                <w:lang w:eastAsia="nb-NO"/>
              </w:rPr>
              <w:t>1</w:t>
            </w:r>
            <w:r>
              <w:rPr>
                <w:rFonts w:eastAsiaTheme="minorEastAsia"/>
                <w:noProof/>
                <w:sz w:val="22"/>
                <w:lang w:eastAsia="nb-NO"/>
              </w:rPr>
              <w:tab/>
            </w:r>
            <w:r w:rsidRPr="004F0804">
              <w:rPr>
                <w:rStyle w:val="Hyperkobling"/>
                <w:noProof/>
                <w:lang w:eastAsia="nb-NO"/>
              </w:rPr>
              <w:t>Innledning</w:t>
            </w:r>
            <w:r>
              <w:rPr>
                <w:noProof/>
                <w:webHidden/>
              </w:rPr>
              <w:tab/>
            </w:r>
            <w:r>
              <w:rPr>
                <w:noProof/>
                <w:webHidden/>
              </w:rPr>
              <w:fldChar w:fldCharType="begin"/>
            </w:r>
            <w:r>
              <w:rPr>
                <w:noProof/>
                <w:webHidden/>
              </w:rPr>
              <w:instrText xml:space="preserve"> PAGEREF _Toc97748748 \h </w:instrText>
            </w:r>
            <w:r>
              <w:rPr>
                <w:noProof/>
                <w:webHidden/>
              </w:rPr>
            </w:r>
            <w:r>
              <w:rPr>
                <w:noProof/>
                <w:webHidden/>
              </w:rPr>
              <w:fldChar w:fldCharType="separate"/>
            </w:r>
            <w:r w:rsidR="00276356">
              <w:rPr>
                <w:noProof/>
                <w:webHidden/>
              </w:rPr>
              <w:t>2</w:t>
            </w:r>
            <w:r>
              <w:rPr>
                <w:noProof/>
                <w:webHidden/>
              </w:rPr>
              <w:fldChar w:fldCharType="end"/>
            </w:r>
          </w:hyperlink>
        </w:p>
        <w:p w14:paraId="6FC7D3D3" w14:textId="4049CB02" w:rsidR="001915DB" w:rsidRDefault="00000000">
          <w:pPr>
            <w:pStyle w:val="INNH1"/>
            <w:tabs>
              <w:tab w:val="left" w:pos="400"/>
              <w:tab w:val="right" w:leader="dot" w:pos="9736"/>
            </w:tabs>
            <w:rPr>
              <w:rFonts w:eastAsiaTheme="minorEastAsia"/>
              <w:noProof/>
              <w:sz w:val="22"/>
              <w:lang w:eastAsia="nb-NO"/>
            </w:rPr>
          </w:pPr>
          <w:hyperlink w:anchor="_Toc97748749" w:history="1">
            <w:r w:rsidR="001915DB" w:rsidRPr="004F0804">
              <w:rPr>
                <w:rStyle w:val="Hyperkobling"/>
                <w:noProof/>
              </w:rPr>
              <w:t>2</w:t>
            </w:r>
            <w:r w:rsidR="001915DB">
              <w:rPr>
                <w:rFonts w:eastAsiaTheme="minorEastAsia"/>
                <w:noProof/>
                <w:sz w:val="22"/>
                <w:lang w:eastAsia="nb-NO"/>
              </w:rPr>
              <w:tab/>
            </w:r>
            <w:r w:rsidR="001915DB" w:rsidRPr="004F0804">
              <w:rPr>
                <w:rStyle w:val="Hyperkobling"/>
                <w:noProof/>
              </w:rPr>
              <w:t>Om vegobjekttypen</w:t>
            </w:r>
            <w:r w:rsidR="001915DB">
              <w:rPr>
                <w:noProof/>
                <w:webHidden/>
              </w:rPr>
              <w:tab/>
            </w:r>
            <w:r w:rsidR="001915DB">
              <w:rPr>
                <w:noProof/>
                <w:webHidden/>
              </w:rPr>
              <w:fldChar w:fldCharType="begin"/>
            </w:r>
            <w:r w:rsidR="001915DB">
              <w:rPr>
                <w:noProof/>
                <w:webHidden/>
              </w:rPr>
              <w:instrText xml:space="preserve"> PAGEREF _Toc97748749 \h </w:instrText>
            </w:r>
            <w:r w:rsidR="001915DB">
              <w:rPr>
                <w:noProof/>
                <w:webHidden/>
              </w:rPr>
            </w:r>
            <w:r w:rsidR="001915DB">
              <w:rPr>
                <w:noProof/>
                <w:webHidden/>
              </w:rPr>
              <w:fldChar w:fldCharType="separate"/>
            </w:r>
            <w:r w:rsidR="00276356">
              <w:rPr>
                <w:noProof/>
                <w:webHidden/>
              </w:rPr>
              <w:t>2</w:t>
            </w:r>
            <w:r w:rsidR="001915DB">
              <w:rPr>
                <w:noProof/>
                <w:webHidden/>
              </w:rPr>
              <w:fldChar w:fldCharType="end"/>
            </w:r>
          </w:hyperlink>
        </w:p>
        <w:p w14:paraId="60163A77" w14:textId="4E3CC7C0" w:rsidR="001915DB" w:rsidRDefault="00000000">
          <w:pPr>
            <w:pStyle w:val="INNH1"/>
            <w:tabs>
              <w:tab w:val="left" w:pos="400"/>
              <w:tab w:val="right" w:leader="dot" w:pos="9736"/>
            </w:tabs>
            <w:rPr>
              <w:rFonts w:eastAsiaTheme="minorEastAsia"/>
              <w:noProof/>
              <w:sz w:val="22"/>
              <w:lang w:eastAsia="nb-NO"/>
            </w:rPr>
          </w:pPr>
          <w:hyperlink w:anchor="_Toc97748750" w:history="1">
            <w:r w:rsidR="001915DB" w:rsidRPr="004F0804">
              <w:rPr>
                <w:rStyle w:val="Hyperkobling"/>
                <w:noProof/>
                <w:lang w:eastAsia="nb-NO"/>
              </w:rPr>
              <w:t>3</w:t>
            </w:r>
            <w:r w:rsidR="001915DB">
              <w:rPr>
                <w:rFonts w:eastAsiaTheme="minorEastAsia"/>
                <w:noProof/>
                <w:sz w:val="22"/>
                <w:lang w:eastAsia="nb-NO"/>
              </w:rPr>
              <w:tab/>
            </w:r>
            <w:r w:rsidR="001915DB" w:rsidRPr="004F0804">
              <w:rPr>
                <w:rStyle w:val="Hyperkobling"/>
                <w:noProof/>
                <w:lang w:eastAsia="nb-NO"/>
              </w:rPr>
              <w:t>Bruksområder</w:t>
            </w:r>
            <w:r w:rsidR="001915DB">
              <w:rPr>
                <w:noProof/>
                <w:webHidden/>
              </w:rPr>
              <w:tab/>
            </w:r>
            <w:r w:rsidR="001915DB">
              <w:rPr>
                <w:noProof/>
                <w:webHidden/>
              </w:rPr>
              <w:fldChar w:fldCharType="begin"/>
            </w:r>
            <w:r w:rsidR="001915DB">
              <w:rPr>
                <w:noProof/>
                <w:webHidden/>
              </w:rPr>
              <w:instrText xml:space="preserve"> PAGEREF _Toc97748750 \h </w:instrText>
            </w:r>
            <w:r w:rsidR="001915DB">
              <w:rPr>
                <w:noProof/>
                <w:webHidden/>
              </w:rPr>
            </w:r>
            <w:r w:rsidR="001915DB">
              <w:rPr>
                <w:noProof/>
                <w:webHidden/>
              </w:rPr>
              <w:fldChar w:fldCharType="separate"/>
            </w:r>
            <w:r w:rsidR="00276356">
              <w:rPr>
                <w:noProof/>
                <w:webHidden/>
              </w:rPr>
              <w:t>2</w:t>
            </w:r>
            <w:r w:rsidR="001915DB">
              <w:rPr>
                <w:noProof/>
                <w:webHidden/>
              </w:rPr>
              <w:fldChar w:fldCharType="end"/>
            </w:r>
          </w:hyperlink>
        </w:p>
        <w:p w14:paraId="4FCDC7F6" w14:textId="6CC7514B" w:rsidR="001915DB" w:rsidRDefault="00000000">
          <w:pPr>
            <w:pStyle w:val="INNH1"/>
            <w:tabs>
              <w:tab w:val="left" w:pos="400"/>
              <w:tab w:val="right" w:leader="dot" w:pos="9736"/>
            </w:tabs>
            <w:rPr>
              <w:rFonts w:eastAsiaTheme="minorEastAsia"/>
              <w:noProof/>
              <w:sz w:val="22"/>
              <w:lang w:eastAsia="nb-NO"/>
            </w:rPr>
          </w:pPr>
          <w:hyperlink w:anchor="_Toc97748751" w:history="1">
            <w:r w:rsidR="001915DB" w:rsidRPr="004F0804">
              <w:rPr>
                <w:rStyle w:val="Hyperkobling"/>
                <w:noProof/>
              </w:rPr>
              <w:t>4</w:t>
            </w:r>
            <w:r w:rsidR="001915DB">
              <w:rPr>
                <w:rFonts w:eastAsiaTheme="minorEastAsia"/>
                <w:noProof/>
                <w:sz w:val="22"/>
                <w:lang w:eastAsia="nb-NO"/>
              </w:rPr>
              <w:tab/>
            </w:r>
            <w:r w:rsidR="001915DB" w:rsidRPr="004F0804">
              <w:rPr>
                <w:rStyle w:val="Hyperkobling"/>
                <w:noProof/>
              </w:rPr>
              <w:t>Registreringsregler med eksempler</w:t>
            </w:r>
            <w:r w:rsidR="001915DB">
              <w:rPr>
                <w:noProof/>
                <w:webHidden/>
              </w:rPr>
              <w:tab/>
            </w:r>
            <w:r w:rsidR="001915DB">
              <w:rPr>
                <w:noProof/>
                <w:webHidden/>
              </w:rPr>
              <w:fldChar w:fldCharType="begin"/>
            </w:r>
            <w:r w:rsidR="001915DB">
              <w:rPr>
                <w:noProof/>
                <w:webHidden/>
              </w:rPr>
              <w:instrText xml:space="preserve"> PAGEREF _Toc97748751 \h </w:instrText>
            </w:r>
            <w:r w:rsidR="001915DB">
              <w:rPr>
                <w:noProof/>
                <w:webHidden/>
              </w:rPr>
            </w:r>
            <w:r w:rsidR="001915DB">
              <w:rPr>
                <w:noProof/>
                <w:webHidden/>
              </w:rPr>
              <w:fldChar w:fldCharType="separate"/>
            </w:r>
            <w:r w:rsidR="00276356">
              <w:rPr>
                <w:noProof/>
                <w:webHidden/>
              </w:rPr>
              <w:t>3</w:t>
            </w:r>
            <w:r w:rsidR="001915DB">
              <w:rPr>
                <w:noProof/>
                <w:webHidden/>
              </w:rPr>
              <w:fldChar w:fldCharType="end"/>
            </w:r>
          </w:hyperlink>
        </w:p>
        <w:p w14:paraId="247D1551" w14:textId="06439DC6" w:rsidR="001915DB" w:rsidRDefault="00000000">
          <w:pPr>
            <w:pStyle w:val="INNH1"/>
            <w:tabs>
              <w:tab w:val="left" w:pos="400"/>
              <w:tab w:val="right" w:leader="dot" w:pos="9736"/>
            </w:tabs>
            <w:rPr>
              <w:rFonts w:eastAsiaTheme="minorEastAsia"/>
              <w:noProof/>
              <w:sz w:val="22"/>
              <w:lang w:eastAsia="nb-NO"/>
            </w:rPr>
          </w:pPr>
          <w:hyperlink w:anchor="_Toc97748752" w:history="1">
            <w:r w:rsidR="001915DB" w:rsidRPr="004F0804">
              <w:rPr>
                <w:rStyle w:val="Hyperkobling"/>
                <w:noProof/>
                <w:lang w:eastAsia="nb-NO"/>
              </w:rPr>
              <w:t>5</w:t>
            </w:r>
            <w:r w:rsidR="001915DB">
              <w:rPr>
                <w:rFonts w:eastAsiaTheme="minorEastAsia"/>
                <w:noProof/>
                <w:sz w:val="22"/>
                <w:lang w:eastAsia="nb-NO"/>
              </w:rPr>
              <w:tab/>
            </w:r>
            <w:r w:rsidR="001915DB" w:rsidRPr="004F0804">
              <w:rPr>
                <w:rStyle w:val="Hyperkobling"/>
                <w:noProof/>
                <w:lang w:eastAsia="nb-NO"/>
              </w:rPr>
              <w:t>Relasjoner</w:t>
            </w:r>
            <w:r w:rsidR="001915DB">
              <w:rPr>
                <w:noProof/>
                <w:webHidden/>
              </w:rPr>
              <w:tab/>
            </w:r>
            <w:r w:rsidR="001915DB">
              <w:rPr>
                <w:noProof/>
                <w:webHidden/>
              </w:rPr>
              <w:fldChar w:fldCharType="begin"/>
            </w:r>
            <w:r w:rsidR="001915DB">
              <w:rPr>
                <w:noProof/>
                <w:webHidden/>
              </w:rPr>
              <w:instrText xml:space="preserve"> PAGEREF _Toc97748752 \h </w:instrText>
            </w:r>
            <w:r w:rsidR="001915DB">
              <w:rPr>
                <w:noProof/>
                <w:webHidden/>
              </w:rPr>
            </w:r>
            <w:r w:rsidR="001915DB">
              <w:rPr>
                <w:noProof/>
                <w:webHidden/>
              </w:rPr>
              <w:fldChar w:fldCharType="separate"/>
            </w:r>
            <w:r w:rsidR="00276356">
              <w:rPr>
                <w:noProof/>
                <w:webHidden/>
              </w:rPr>
              <w:t>20</w:t>
            </w:r>
            <w:r w:rsidR="001915DB">
              <w:rPr>
                <w:noProof/>
                <w:webHidden/>
              </w:rPr>
              <w:fldChar w:fldCharType="end"/>
            </w:r>
          </w:hyperlink>
        </w:p>
        <w:p w14:paraId="6DA77BF2" w14:textId="3AE2633E" w:rsidR="001915DB" w:rsidRDefault="00000000">
          <w:pPr>
            <w:pStyle w:val="INNH1"/>
            <w:tabs>
              <w:tab w:val="left" w:pos="400"/>
              <w:tab w:val="right" w:leader="dot" w:pos="9736"/>
            </w:tabs>
            <w:rPr>
              <w:rFonts w:eastAsiaTheme="minorEastAsia"/>
              <w:noProof/>
              <w:sz w:val="22"/>
              <w:lang w:eastAsia="nb-NO"/>
            </w:rPr>
          </w:pPr>
          <w:hyperlink w:anchor="_Toc97748753" w:history="1">
            <w:r w:rsidR="001915DB" w:rsidRPr="004F0804">
              <w:rPr>
                <w:rStyle w:val="Hyperkobling"/>
                <w:rFonts w:eastAsia="Times New Roman"/>
                <w:noProof/>
                <w:lang w:eastAsia="nb-NO"/>
              </w:rPr>
              <w:t>6</w:t>
            </w:r>
            <w:r w:rsidR="001915DB">
              <w:rPr>
                <w:rFonts w:eastAsiaTheme="minorEastAsia"/>
                <w:noProof/>
                <w:sz w:val="22"/>
                <w:lang w:eastAsia="nb-NO"/>
              </w:rPr>
              <w:tab/>
            </w:r>
            <w:r w:rsidR="001915DB" w:rsidRPr="004F0804">
              <w:rPr>
                <w:rStyle w:val="Hyperkobling"/>
                <w:rFonts w:eastAsia="Times New Roman"/>
                <w:noProof/>
                <w:lang w:eastAsia="nb-NO"/>
              </w:rPr>
              <w:t>Egenskapstyper</w:t>
            </w:r>
            <w:r w:rsidR="001915DB">
              <w:rPr>
                <w:noProof/>
                <w:webHidden/>
              </w:rPr>
              <w:tab/>
            </w:r>
            <w:r w:rsidR="001915DB">
              <w:rPr>
                <w:noProof/>
                <w:webHidden/>
              </w:rPr>
              <w:fldChar w:fldCharType="begin"/>
            </w:r>
            <w:r w:rsidR="001915DB">
              <w:rPr>
                <w:noProof/>
                <w:webHidden/>
              </w:rPr>
              <w:instrText xml:space="preserve"> PAGEREF _Toc97748753 \h </w:instrText>
            </w:r>
            <w:r w:rsidR="001915DB">
              <w:rPr>
                <w:noProof/>
                <w:webHidden/>
              </w:rPr>
            </w:r>
            <w:r w:rsidR="001915DB">
              <w:rPr>
                <w:noProof/>
                <w:webHidden/>
              </w:rPr>
              <w:fldChar w:fldCharType="separate"/>
            </w:r>
            <w:r w:rsidR="00276356">
              <w:rPr>
                <w:noProof/>
                <w:webHidden/>
              </w:rPr>
              <w:t>23</w:t>
            </w:r>
            <w:r w:rsidR="001915DB">
              <w:rPr>
                <w:noProof/>
                <w:webHidden/>
              </w:rPr>
              <w:fldChar w:fldCharType="end"/>
            </w:r>
          </w:hyperlink>
        </w:p>
        <w:p w14:paraId="4D4AE39B" w14:textId="7407767A" w:rsidR="001915DB" w:rsidRDefault="00000000">
          <w:pPr>
            <w:pStyle w:val="INNH1"/>
            <w:tabs>
              <w:tab w:val="left" w:pos="400"/>
              <w:tab w:val="right" w:leader="dot" w:pos="9736"/>
            </w:tabs>
            <w:rPr>
              <w:rFonts w:eastAsiaTheme="minorEastAsia"/>
              <w:noProof/>
              <w:sz w:val="22"/>
              <w:lang w:eastAsia="nb-NO"/>
            </w:rPr>
          </w:pPr>
          <w:hyperlink w:anchor="_Toc97748754" w:history="1">
            <w:r w:rsidR="001915DB" w:rsidRPr="004F0804">
              <w:rPr>
                <w:rStyle w:val="Hyperkobling"/>
                <w:noProof/>
              </w:rPr>
              <w:t>7</w:t>
            </w:r>
            <w:r w:rsidR="001915DB">
              <w:rPr>
                <w:rFonts w:eastAsiaTheme="minorEastAsia"/>
                <w:noProof/>
                <w:sz w:val="22"/>
                <w:lang w:eastAsia="nb-NO"/>
              </w:rPr>
              <w:tab/>
            </w:r>
            <w:r w:rsidR="001915DB" w:rsidRPr="004F0804">
              <w:rPr>
                <w:rStyle w:val="Hyperkobling"/>
                <w:noProof/>
              </w:rPr>
              <w:t>UML-modell</w:t>
            </w:r>
            <w:r w:rsidR="001915DB">
              <w:rPr>
                <w:noProof/>
                <w:webHidden/>
              </w:rPr>
              <w:tab/>
            </w:r>
            <w:r w:rsidR="001915DB">
              <w:rPr>
                <w:noProof/>
                <w:webHidden/>
              </w:rPr>
              <w:fldChar w:fldCharType="begin"/>
            </w:r>
            <w:r w:rsidR="001915DB">
              <w:rPr>
                <w:noProof/>
                <w:webHidden/>
              </w:rPr>
              <w:instrText xml:space="preserve"> PAGEREF _Toc97748754 \h </w:instrText>
            </w:r>
            <w:r w:rsidR="001915DB">
              <w:rPr>
                <w:noProof/>
                <w:webHidden/>
              </w:rPr>
            </w:r>
            <w:r w:rsidR="001915DB">
              <w:rPr>
                <w:noProof/>
                <w:webHidden/>
              </w:rPr>
              <w:fldChar w:fldCharType="separate"/>
            </w:r>
            <w:r w:rsidR="00276356">
              <w:rPr>
                <w:noProof/>
                <w:webHidden/>
              </w:rPr>
              <w:t>40</w:t>
            </w:r>
            <w:r w:rsidR="001915DB">
              <w:rPr>
                <w:noProof/>
                <w:webHidden/>
              </w:rPr>
              <w:fldChar w:fldCharType="end"/>
            </w:r>
          </w:hyperlink>
        </w:p>
        <w:p w14:paraId="10BF61C5" w14:textId="4D0A9257" w:rsidR="00F50278" w:rsidRDefault="001915DB" w:rsidP="5B2C99DC">
          <w:pPr>
            <w:pStyle w:val="INNH1"/>
            <w:tabs>
              <w:tab w:val="right" w:leader="dot" w:pos="9735"/>
              <w:tab w:val="left" w:pos="390"/>
            </w:tabs>
            <w:rPr>
              <w:noProof/>
              <w:szCs w:val="20"/>
              <w:lang w:eastAsia="nb-NO"/>
            </w:rPr>
          </w:pPr>
          <w:r>
            <w:fldChar w:fldCharType="end"/>
          </w:r>
        </w:p>
      </w:sdtContent>
    </w:sdt>
    <w:p w14:paraId="37F7E627" w14:textId="40E03AEA" w:rsidR="00295E27" w:rsidRDefault="00295E27">
      <w:pPr>
        <w:rPr>
          <w:b/>
          <w:bCs/>
        </w:rPr>
      </w:pPr>
    </w:p>
    <w:p w14:paraId="7541090F" w14:textId="77777777" w:rsidR="00295E27" w:rsidRDefault="00295E27">
      <w:pPr>
        <w:rPr>
          <w:b/>
          <w:bCs/>
        </w:rPr>
      </w:pPr>
      <w:r>
        <w:rPr>
          <w:b/>
          <w:bCs/>
        </w:rPr>
        <w:br w:type="page"/>
      </w:r>
    </w:p>
    <w:p w14:paraId="2AD247CF" w14:textId="07897B37" w:rsidR="003A2AA7" w:rsidRDefault="00337A07">
      <w:pPr>
        <w:pStyle w:val="Overskrift1"/>
        <w:rPr>
          <w:lang w:eastAsia="nb-NO"/>
        </w:rPr>
      </w:pPr>
      <w:bookmarkStart w:id="0" w:name="_Toc97748748"/>
      <w:r w:rsidRPr="5B2C99DC">
        <w:rPr>
          <w:lang w:eastAsia="nb-NO"/>
        </w:rPr>
        <w:lastRenderedPageBreak/>
        <w:t>Innledning</w:t>
      </w:r>
      <w:bookmarkEnd w:id="0"/>
    </w:p>
    <w:p w14:paraId="60198F4A" w14:textId="7F1246FA" w:rsidR="003A2AA7" w:rsidRDefault="3E1C86EB" w:rsidP="00E54257">
      <w:pPr>
        <w:spacing w:after="240"/>
        <w:rPr>
          <w:lang w:eastAsia="nb-NO"/>
        </w:rPr>
      </w:pPr>
      <w:r w:rsidRPr="45728263">
        <w:rPr>
          <w:lang w:eastAsia="nb-NO"/>
        </w:rPr>
        <w:t xml:space="preserve">Dette er en produktspesifikasjon for </w:t>
      </w:r>
      <w:proofErr w:type="spellStart"/>
      <w:r w:rsidRPr="45728263">
        <w:rPr>
          <w:lang w:eastAsia="nb-NO"/>
        </w:rPr>
        <w:t>vegobjekttypen</w:t>
      </w:r>
      <w:proofErr w:type="spellEnd"/>
      <w:r w:rsidRPr="45728263">
        <w:rPr>
          <w:lang w:eastAsia="nb-NO"/>
        </w:rPr>
        <w:t xml:space="preserve"> </w:t>
      </w:r>
      <w:r w:rsidR="11F6A222" w:rsidRPr="45728263">
        <w:rPr>
          <w:rFonts w:eastAsia="Times New Roman"/>
          <w:lang w:eastAsia="nb-NO"/>
        </w:rPr>
        <w:t>Holdeplassutrustning</w:t>
      </w:r>
      <w:r w:rsidR="11F6A222" w:rsidRPr="45728263">
        <w:rPr>
          <w:lang w:eastAsia="nb-NO"/>
        </w:rPr>
        <w:t xml:space="preserve"> i NVDB. </w:t>
      </w:r>
      <w:r w:rsidR="00337A07" w:rsidRPr="45728263">
        <w:rPr>
          <w:lang w:eastAsia="nb-NO"/>
        </w:rPr>
        <w:t>Produktspesifikasjon er oppdatert i henhold til Datakatalogversjon 2.37.</w:t>
      </w:r>
    </w:p>
    <w:p w14:paraId="4F9AE179" w14:textId="027CB354" w:rsidR="003A2AA7" w:rsidRDefault="00337A07">
      <w:pPr>
        <w:rPr>
          <w:lang w:eastAsia="nb-NO"/>
        </w:rPr>
      </w:pPr>
      <w:r w:rsidRPr="6699899D">
        <w:rPr>
          <w:lang w:eastAsia="nb-NO"/>
        </w:rPr>
        <w:t>Sist oppdater</w:t>
      </w:r>
      <w:r w:rsidR="18B41AEA" w:rsidRPr="6699899D">
        <w:rPr>
          <w:lang w:eastAsia="nb-NO"/>
        </w:rPr>
        <w:t>t</w:t>
      </w:r>
      <w:r w:rsidRPr="6699899D">
        <w:rPr>
          <w:lang w:eastAsia="nb-NO"/>
        </w:rPr>
        <w:t xml:space="preserve"> dato: 2024.06.14.</w:t>
      </w:r>
    </w:p>
    <w:p w14:paraId="03C8C5C3" w14:textId="426679AF" w:rsidR="003A2AA7" w:rsidRDefault="00337A07">
      <w:pPr>
        <w:pStyle w:val="Overskrift1"/>
      </w:pPr>
      <w:bookmarkStart w:id="1" w:name="_Toc97748749"/>
      <w:r>
        <w:t xml:space="preserve">Om </w:t>
      </w:r>
      <w:proofErr w:type="spellStart"/>
      <w:r w:rsidR="1CE61272">
        <w:t>v</w:t>
      </w:r>
      <w:r>
        <w:t>egobjekttype</w:t>
      </w:r>
      <w:r w:rsidR="60DE250F">
        <w:t>n</w:t>
      </w:r>
      <w:bookmarkEnd w:id="1"/>
      <w:proofErr w:type="spellEnd"/>
      <w:r>
        <w:t xml:space="preserve"> </w:t>
      </w:r>
    </w:p>
    <w:p w14:paraId="48578568" w14:textId="00D75D04" w:rsidR="003A2AA7" w:rsidRDefault="002C7D80">
      <w:r>
        <w:fldChar w:fldCharType="begin"/>
      </w:r>
      <w:r>
        <w:instrText xml:space="preserve"> REF _Ref68088032 \h </w:instrText>
      </w:r>
      <w:r>
        <w:fldChar w:fldCharType="separate"/>
      </w:r>
      <w:r w:rsidR="00276356">
        <w:t xml:space="preserve">Tabell </w:t>
      </w:r>
      <w:r w:rsidR="00276356">
        <w:rPr>
          <w:noProof/>
        </w:rPr>
        <w:t>2</w:t>
      </w:r>
      <w:r w:rsidR="00276356">
        <w:noBreakHyphen/>
      </w:r>
      <w:r w:rsidR="00276356">
        <w:rPr>
          <w:noProof/>
        </w:rPr>
        <w:t>1</w:t>
      </w:r>
      <w:r>
        <w:fldChar w:fldCharType="end"/>
      </w:r>
      <w:r w:rsidR="00337A07">
        <w:t xml:space="preserve"> </w:t>
      </w:r>
      <w:r w:rsidR="65001A14">
        <w:t xml:space="preserve">gir generell informasjon om </w:t>
      </w:r>
      <w:proofErr w:type="spellStart"/>
      <w:r w:rsidR="00337A07">
        <w:t>vegobjekttypen</w:t>
      </w:r>
      <w:proofErr w:type="spellEnd"/>
      <w:r w:rsidR="00337A07">
        <w:t xml:space="preserve"> </w:t>
      </w:r>
      <w:r w:rsidR="2BCE7A64">
        <w:t>hentet fra Datakatalogen.</w:t>
      </w:r>
    </w:p>
    <w:p w14:paraId="02744C06" w14:textId="37BFD578" w:rsidR="002C7D80" w:rsidRDefault="002C7D80" w:rsidP="002C7D80">
      <w:pPr>
        <w:pStyle w:val="Bildetekst"/>
        <w:keepNext/>
      </w:pPr>
      <w:bookmarkStart w:id="2" w:name="_Ref68088032"/>
      <w:r>
        <w:t xml:space="preserve">Tabell </w:t>
      </w:r>
      <w:r>
        <w:rPr>
          <w:noProof/>
        </w:rPr>
        <w:fldChar w:fldCharType="begin"/>
      </w:r>
      <w:r>
        <w:rPr>
          <w:noProof/>
        </w:rPr>
        <w:instrText xml:space="preserve"> STYLEREF 1 \s </w:instrText>
      </w:r>
      <w:r>
        <w:rPr>
          <w:noProof/>
        </w:rPr>
        <w:fldChar w:fldCharType="separate"/>
      </w:r>
      <w:r w:rsidR="00276356">
        <w:rPr>
          <w:noProof/>
        </w:rPr>
        <w:t>2</w:t>
      </w:r>
      <w:r>
        <w:rPr>
          <w:noProof/>
        </w:rPr>
        <w:fldChar w:fldCharType="end"/>
      </w:r>
      <w:r>
        <w:noBreakHyphen/>
      </w:r>
      <w:r>
        <w:rPr>
          <w:noProof/>
        </w:rPr>
        <w:fldChar w:fldCharType="begin"/>
      </w:r>
      <w:r>
        <w:rPr>
          <w:noProof/>
        </w:rPr>
        <w:instrText xml:space="preserve"> SEQ Tabell \* ARABIC \s 1 </w:instrText>
      </w:r>
      <w:r>
        <w:rPr>
          <w:noProof/>
        </w:rPr>
        <w:fldChar w:fldCharType="separate"/>
      </w:r>
      <w:r w:rsidR="00276356">
        <w:rPr>
          <w:noProof/>
        </w:rPr>
        <w:t>1</w:t>
      </w:r>
      <w:r>
        <w:rPr>
          <w:noProof/>
        </w:rPr>
        <w:fldChar w:fldCharType="end"/>
      </w:r>
      <w:bookmarkEnd w:id="2"/>
      <w:r>
        <w:tab/>
      </w:r>
      <w:r w:rsidR="3DB5F5AF">
        <w:t xml:space="preserve">Informasjon om </w:t>
      </w:r>
      <w:proofErr w:type="spellStart"/>
      <w:r w:rsidR="3DB5F5AF">
        <w:t>vegobjekttypen</w:t>
      </w:r>
      <w:proofErr w:type="spellEnd"/>
    </w:p>
    <w:tbl>
      <w:tblPr>
        <w:tblStyle w:val="Rutenettabelllys"/>
        <w:tblW w:w="5000" w:type="pct"/>
        <w:tblLook w:val="04A0" w:firstRow="1" w:lastRow="0" w:firstColumn="1" w:lastColumn="0" w:noHBand="0" w:noVBand="1"/>
      </w:tblPr>
      <w:tblGrid>
        <w:gridCol w:w="3649"/>
        <w:gridCol w:w="6087"/>
      </w:tblGrid>
      <w:tr w:rsidR="00C67824" w:rsidRPr="009E56C1" w14:paraId="4DEE5A23" w14:textId="77777777" w:rsidTr="002233A6">
        <w:tc>
          <w:tcPr>
            <w:tcW w:w="1874" w:type="pct"/>
            <w:shd w:val="clear" w:color="auto" w:fill="D9D9D9" w:themeFill="background1" w:themeFillShade="D9"/>
            <w:hideMark/>
          </w:tcPr>
          <w:p w14:paraId="200F04E9" w14:textId="0FA2D245" w:rsidR="00C67824" w:rsidRPr="009E56C1" w:rsidRDefault="00C67824" w:rsidP="00CA1A9C">
            <w:pPr>
              <w:rPr>
                <w:rFonts w:eastAsia="Times New Roman" w:cstheme="minorHAnsi"/>
                <w:b/>
                <w:bCs/>
                <w:szCs w:val="20"/>
                <w:lang w:eastAsia="nb-NO"/>
              </w:rPr>
            </w:pPr>
            <w:r w:rsidRPr="009E56C1">
              <w:rPr>
                <w:rFonts w:eastAsia="Times New Roman" w:cstheme="minorHAnsi"/>
                <w:b/>
                <w:bCs/>
                <w:szCs w:val="20"/>
                <w:lang w:eastAsia="nb-NO"/>
              </w:rPr>
              <w:t xml:space="preserve">Navn </w:t>
            </w:r>
            <w:proofErr w:type="spellStart"/>
            <w:r w:rsidRPr="009E56C1">
              <w:rPr>
                <w:rFonts w:eastAsia="Times New Roman" w:cstheme="minorHAnsi"/>
                <w:b/>
                <w:bCs/>
                <w:szCs w:val="20"/>
                <w:lang w:eastAsia="nb-NO"/>
              </w:rPr>
              <w:t>vegobjekttype</w:t>
            </w:r>
            <w:proofErr w:type="spellEnd"/>
          </w:p>
        </w:tc>
        <w:tc>
          <w:tcPr>
            <w:tcW w:w="3126" w:type="pct"/>
            <w:shd w:val="clear" w:color="auto" w:fill="D9D9D9" w:themeFill="background1" w:themeFillShade="D9"/>
            <w:hideMark/>
          </w:tcPr>
          <w:p w14:paraId="7B3C2898" w14:textId="77777777" w:rsidR="00C67824" w:rsidRPr="009E56C1" w:rsidRDefault="00C67824" w:rsidP="00CA1A9C">
            <w:pPr>
              <w:rPr>
                <w:rFonts w:eastAsia="Times New Roman" w:cstheme="minorHAnsi"/>
                <w:b/>
                <w:bCs/>
                <w:szCs w:val="20"/>
                <w:lang w:eastAsia="nb-NO"/>
              </w:rPr>
            </w:pPr>
            <w:r w:rsidRPr="009E56C1">
              <w:rPr>
                <w:rFonts w:eastAsia="Times New Roman" w:cstheme="minorHAnsi"/>
                <w:b/>
                <w:bCs/>
                <w:szCs w:val="20"/>
                <w:lang w:eastAsia="nb-NO"/>
              </w:rPr>
              <w:t>Holdeplassutrustning</w:t>
            </w:r>
          </w:p>
        </w:tc>
      </w:tr>
      <w:tr w:rsidR="00C67824" w:rsidRPr="009E56C1" w14:paraId="4412C97D" w14:textId="77777777" w:rsidTr="00FE1406">
        <w:tc>
          <w:tcPr>
            <w:tcW w:w="1874" w:type="pct"/>
            <w:shd w:val="clear" w:color="auto" w:fill="F2F2F2" w:themeFill="background1" w:themeFillShade="F2"/>
            <w:hideMark/>
          </w:tcPr>
          <w:p w14:paraId="4C04C190" w14:textId="746956F0" w:rsidR="00C67824" w:rsidRPr="00FE1406" w:rsidRDefault="00C67824" w:rsidP="00CA1A9C">
            <w:pPr>
              <w:rPr>
                <w:rFonts w:eastAsia="Times New Roman" w:cstheme="minorHAnsi"/>
                <w:color w:val="000000"/>
                <w:szCs w:val="20"/>
                <w:lang w:eastAsia="nb-NO"/>
              </w:rPr>
            </w:pPr>
            <w:r w:rsidRPr="00FE1406">
              <w:rPr>
                <w:rFonts w:eastAsia="Times New Roman" w:cstheme="minorHAnsi"/>
                <w:color w:val="000000"/>
                <w:szCs w:val="20"/>
                <w:lang w:eastAsia="nb-NO"/>
              </w:rPr>
              <w:t>Definisjon</w:t>
            </w:r>
          </w:p>
        </w:tc>
        <w:tc>
          <w:tcPr>
            <w:tcW w:w="3126" w:type="pct"/>
            <w:shd w:val="clear" w:color="auto" w:fill="F2F2F2" w:themeFill="background1" w:themeFillShade="F2"/>
            <w:hideMark/>
          </w:tcPr>
          <w:p w14:paraId="6D828AC6" w14:textId="77777777" w:rsidR="00C67824" w:rsidRPr="00FE1406" w:rsidRDefault="00C67824" w:rsidP="00CA1A9C">
            <w:pPr>
              <w:rPr>
                <w:rFonts w:eastAsia="Times New Roman" w:cstheme="minorHAnsi"/>
                <w:color w:val="000000"/>
                <w:szCs w:val="20"/>
                <w:lang w:eastAsia="nb-NO"/>
              </w:rPr>
            </w:pPr>
            <w:r w:rsidRPr="00FE1406">
              <w:rPr>
                <w:rFonts w:eastAsia="Times New Roman" w:cstheme="minorHAnsi"/>
                <w:color w:val="000000"/>
                <w:szCs w:val="20"/>
                <w:lang w:eastAsia="nb-NO"/>
              </w:rPr>
              <w:t>Sted for på og avstigning av kollektivtrafikk.</w:t>
            </w:r>
          </w:p>
        </w:tc>
      </w:tr>
      <w:tr w:rsidR="00C67824" w:rsidRPr="009E56C1" w14:paraId="7B66CF94" w14:textId="77777777" w:rsidTr="00FE1406">
        <w:tc>
          <w:tcPr>
            <w:tcW w:w="1874" w:type="pct"/>
            <w:shd w:val="clear" w:color="auto" w:fill="F2F2F2" w:themeFill="background1" w:themeFillShade="F2"/>
            <w:hideMark/>
          </w:tcPr>
          <w:p w14:paraId="1FC8881E" w14:textId="08392609" w:rsidR="00C67824" w:rsidRPr="00FE1406" w:rsidRDefault="00C67824" w:rsidP="00CA1A9C">
            <w:pPr>
              <w:rPr>
                <w:rFonts w:eastAsia="Times New Roman" w:cstheme="minorHAnsi"/>
                <w:color w:val="000000"/>
                <w:szCs w:val="20"/>
                <w:lang w:eastAsia="nb-NO"/>
              </w:rPr>
            </w:pPr>
            <w:r w:rsidRPr="00FE1406">
              <w:rPr>
                <w:rFonts w:eastAsia="Times New Roman" w:cstheme="minorHAnsi"/>
                <w:color w:val="000000"/>
                <w:szCs w:val="20"/>
                <w:lang w:eastAsia="nb-NO"/>
              </w:rPr>
              <w:t>Representasjon i vegnettet</w:t>
            </w:r>
          </w:p>
        </w:tc>
        <w:tc>
          <w:tcPr>
            <w:tcW w:w="3126" w:type="pct"/>
            <w:shd w:val="clear" w:color="auto" w:fill="F2F2F2" w:themeFill="background1" w:themeFillShade="F2"/>
            <w:hideMark/>
          </w:tcPr>
          <w:p w14:paraId="6B1ABA37" w14:textId="77777777" w:rsidR="00C67824" w:rsidRPr="00FE1406" w:rsidRDefault="00C67824" w:rsidP="00CA1A9C">
            <w:pPr>
              <w:rPr>
                <w:rFonts w:eastAsia="Times New Roman" w:cstheme="minorHAnsi"/>
                <w:color w:val="000000"/>
                <w:szCs w:val="20"/>
                <w:lang w:eastAsia="nb-NO"/>
              </w:rPr>
            </w:pPr>
            <w:r w:rsidRPr="00FE1406">
              <w:rPr>
                <w:rFonts w:eastAsia="Times New Roman" w:cstheme="minorHAnsi"/>
                <w:color w:val="000000"/>
                <w:szCs w:val="20"/>
                <w:lang w:eastAsia="nb-NO"/>
              </w:rPr>
              <w:t>Strekning</w:t>
            </w:r>
          </w:p>
        </w:tc>
      </w:tr>
      <w:tr w:rsidR="00C67824" w:rsidRPr="009E56C1" w14:paraId="3077CCA9" w14:textId="77777777" w:rsidTr="00FE1406">
        <w:tc>
          <w:tcPr>
            <w:tcW w:w="1874" w:type="pct"/>
            <w:shd w:val="clear" w:color="auto" w:fill="F2F2F2" w:themeFill="background1" w:themeFillShade="F2"/>
          </w:tcPr>
          <w:p w14:paraId="32366DDB" w14:textId="77777777" w:rsidR="00C67824" w:rsidRPr="00FE1406" w:rsidRDefault="00C67824" w:rsidP="00CA1A9C">
            <w:pPr>
              <w:rPr>
                <w:rFonts w:eastAsia="Times New Roman" w:cstheme="minorHAnsi"/>
                <w:color w:val="000000"/>
                <w:szCs w:val="20"/>
                <w:lang w:eastAsia="nb-NO"/>
              </w:rPr>
            </w:pPr>
            <w:r w:rsidRPr="00FE1406">
              <w:rPr>
                <w:rFonts w:eastAsia="Times New Roman" w:cstheme="minorHAnsi"/>
                <w:color w:val="000000"/>
                <w:szCs w:val="20"/>
                <w:lang w:eastAsia="nb-NO"/>
              </w:rPr>
              <w:t>Kategoritilhørighet</w:t>
            </w:r>
          </w:p>
        </w:tc>
        <w:tc>
          <w:tcPr>
            <w:tcW w:w="3126" w:type="pct"/>
            <w:shd w:val="clear" w:color="auto" w:fill="F2F2F2" w:themeFill="background1" w:themeFillShade="F2"/>
          </w:tcPr>
          <w:p w14:paraId="6D214598" w14:textId="77777777" w:rsidR="00C67824" w:rsidRPr="00FE1406" w:rsidRDefault="00C67824" w:rsidP="00CA1A9C">
            <w:pPr>
              <w:rPr>
                <w:rFonts w:eastAsia="Times New Roman" w:cstheme="minorHAnsi"/>
                <w:color w:val="000000"/>
                <w:szCs w:val="20"/>
                <w:lang w:eastAsia="nb-NO"/>
              </w:rPr>
            </w:pPr>
            <w:r w:rsidRPr="00FE1406">
              <w:rPr>
                <w:rFonts w:eastAsia="Times New Roman" w:cstheme="minorHAnsi"/>
                <w:color w:val="000000"/>
                <w:szCs w:val="20"/>
                <w:lang w:eastAsia="nb-NO"/>
              </w:rPr>
              <w:t>Kategori 2 - Nasjonale data 2</w:t>
            </w:r>
          </w:p>
        </w:tc>
      </w:tr>
      <w:tr w:rsidR="00C67824" w:rsidRPr="009E56C1" w14:paraId="315C79CF" w14:textId="77777777" w:rsidTr="00FE1406">
        <w:tc>
          <w:tcPr>
            <w:tcW w:w="1874" w:type="pct"/>
            <w:shd w:val="clear" w:color="auto" w:fill="F2F2F2" w:themeFill="background1" w:themeFillShade="F2"/>
            <w:hideMark/>
          </w:tcPr>
          <w:p w14:paraId="7EF32D5B" w14:textId="1374C9AA" w:rsidR="00C67824" w:rsidRPr="00FE1406" w:rsidRDefault="00C67824" w:rsidP="00CA1A9C">
            <w:pPr>
              <w:rPr>
                <w:rFonts w:eastAsia="Times New Roman" w:cstheme="minorHAnsi"/>
                <w:color w:val="000000"/>
                <w:szCs w:val="20"/>
                <w:lang w:eastAsia="nb-NO"/>
              </w:rPr>
            </w:pPr>
            <w:r w:rsidRPr="00FE1406">
              <w:rPr>
                <w:rFonts w:eastAsia="Times New Roman" w:cstheme="minorHAnsi"/>
                <w:color w:val="000000"/>
                <w:szCs w:val="20"/>
                <w:lang w:eastAsia="nb-NO"/>
              </w:rPr>
              <w:t>Sideposisjon</w:t>
            </w:r>
            <w:r w:rsidR="00CA1A9C" w:rsidRPr="00FE1406">
              <w:rPr>
                <w:rFonts w:eastAsia="Times New Roman" w:cstheme="minorHAnsi"/>
                <w:color w:val="000000"/>
                <w:szCs w:val="20"/>
                <w:lang w:eastAsia="nb-NO"/>
              </w:rPr>
              <w:t>srelevant</w:t>
            </w:r>
          </w:p>
        </w:tc>
        <w:tc>
          <w:tcPr>
            <w:tcW w:w="3126" w:type="pct"/>
            <w:shd w:val="clear" w:color="auto" w:fill="F2F2F2" w:themeFill="background1" w:themeFillShade="F2"/>
            <w:hideMark/>
          </w:tcPr>
          <w:p w14:paraId="52200494" w14:textId="77777777" w:rsidR="00C67824" w:rsidRPr="00FE1406" w:rsidRDefault="00C67824" w:rsidP="00CA1A9C">
            <w:pPr>
              <w:rPr>
                <w:rFonts w:eastAsia="Times New Roman" w:cstheme="minorHAnsi"/>
                <w:color w:val="000000"/>
                <w:szCs w:val="20"/>
                <w:lang w:eastAsia="nb-NO"/>
              </w:rPr>
            </w:pPr>
            <w:r w:rsidRPr="00FE1406">
              <w:rPr>
                <w:rFonts w:eastAsia="Times New Roman" w:cstheme="minorHAnsi"/>
                <w:color w:val="000000"/>
                <w:szCs w:val="20"/>
                <w:lang w:eastAsia="nb-NO"/>
              </w:rPr>
              <w:t>Kan</w:t>
            </w:r>
          </w:p>
        </w:tc>
      </w:tr>
      <w:tr w:rsidR="00C67824" w:rsidRPr="009E56C1" w14:paraId="632638C2" w14:textId="77777777" w:rsidTr="00FE1406">
        <w:tc>
          <w:tcPr>
            <w:tcW w:w="1874" w:type="pct"/>
            <w:shd w:val="clear" w:color="auto" w:fill="F2F2F2" w:themeFill="background1" w:themeFillShade="F2"/>
            <w:hideMark/>
          </w:tcPr>
          <w:p w14:paraId="43B9BE16" w14:textId="0269408D" w:rsidR="00C67824" w:rsidRPr="00FE1406" w:rsidRDefault="00C67824" w:rsidP="00CA1A9C">
            <w:pPr>
              <w:rPr>
                <w:rFonts w:eastAsia="Times New Roman" w:cstheme="minorHAnsi"/>
                <w:color w:val="000000"/>
                <w:szCs w:val="20"/>
                <w:lang w:eastAsia="nb-NO"/>
              </w:rPr>
            </w:pPr>
            <w:r w:rsidRPr="00FE1406">
              <w:rPr>
                <w:rFonts w:eastAsia="Times New Roman" w:cstheme="minorHAnsi"/>
                <w:color w:val="000000"/>
                <w:szCs w:val="20"/>
                <w:lang w:eastAsia="nb-NO"/>
              </w:rPr>
              <w:t>Kjørefelt</w:t>
            </w:r>
            <w:r w:rsidR="00CA1A9C" w:rsidRPr="00FE1406">
              <w:rPr>
                <w:rFonts w:eastAsia="Times New Roman" w:cstheme="minorHAnsi"/>
                <w:color w:val="000000"/>
                <w:szCs w:val="20"/>
                <w:lang w:eastAsia="nb-NO"/>
              </w:rPr>
              <w:t>relevant</w:t>
            </w:r>
          </w:p>
        </w:tc>
        <w:tc>
          <w:tcPr>
            <w:tcW w:w="3126" w:type="pct"/>
            <w:shd w:val="clear" w:color="auto" w:fill="F2F2F2" w:themeFill="background1" w:themeFillShade="F2"/>
            <w:hideMark/>
          </w:tcPr>
          <w:p w14:paraId="47BE1B32" w14:textId="77777777" w:rsidR="00C67824" w:rsidRPr="00FE1406" w:rsidRDefault="00C67824" w:rsidP="00CA1A9C">
            <w:pPr>
              <w:rPr>
                <w:rFonts w:eastAsia="Times New Roman" w:cstheme="minorHAnsi"/>
                <w:color w:val="000000"/>
                <w:szCs w:val="20"/>
                <w:lang w:eastAsia="nb-NO"/>
              </w:rPr>
            </w:pPr>
            <w:r w:rsidRPr="00FE1406">
              <w:rPr>
                <w:rFonts w:eastAsia="Times New Roman" w:cstheme="minorHAnsi"/>
                <w:color w:val="000000"/>
                <w:szCs w:val="20"/>
                <w:lang w:eastAsia="nb-NO"/>
              </w:rPr>
              <w:t>Nei</w:t>
            </w:r>
          </w:p>
        </w:tc>
      </w:tr>
      <w:tr w:rsidR="00C67824" w:rsidRPr="009E56C1" w14:paraId="53DE06AD" w14:textId="77777777" w:rsidTr="00FE1406">
        <w:tc>
          <w:tcPr>
            <w:tcW w:w="1874" w:type="pct"/>
            <w:shd w:val="clear" w:color="auto" w:fill="F2F2F2" w:themeFill="background1" w:themeFillShade="F2"/>
          </w:tcPr>
          <w:p w14:paraId="4C5C6462" w14:textId="5DF4C67F" w:rsidR="00C67824" w:rsidRPr="00FE1406" w:rsidRDefault="00CA1A9C" w:rsidP="00CA1A9C">
            <w:pPr>
              <w:rPr>
                <w:rFonts w:eastAsia="Times New Roman" w:cstheme="minorHAnsi"/>
                <w:color w:val="000000"/>
                <w:szCs w:val="20"/>
                <w:lang w:eastAsia="nb-NO"/>
              </w:rPr>
            </w:pPr>
            <w:r w:rsidRPr="00FE1406">
              <w:rPr>
                <w:rFonts w:eastAsia="Times New Roman" w:cstheme="minorHAnsi"/>
                <w:color w:val="000000"/>
                <w:szCs w:val="20"/>
                <w:lang w:eastAsia="nb-NO"/>
              </w:rPr>
              <w:t xml:space="preserve">Krav om </w:t>
            </w:r>
            <w:r w:rsidR="00C67824" w:rsidRPr="00FE1406">
              <w:rPr>
                <w:rFonts w:eastAsia="Times New Roman" w:cstheme="minorHAnsi"/>
                <w:color w:val="000000"/>
                <w:szCs w:val="20"/>
                <w:lang w:eastAsia="nb-NO"/>
              </w:rPr>
              <w:t>mor</w:t>
            </w:r>
            <w:r w:rsidRPr="00FE1406">
              <w:rPr>
                <w:rFonts w:eastAsia="Times New Roman" w:cstheme="minorHAnsi"/>
                <w:color w:val="000000"/>
                <w:szCs w:val="20"/>
                <w:lang w:eastAsia="nb-NO"/>
              </w:rPr>
              <w:t>objekt</w:t>
            </w:r>
          </w:p>
        </w:tc>
        <w:tc>
          <w:tcPr>
            <w:tcW w:w="3126" w:type="pct"/>
            <w:shd w:val="clear" w:color="auto" w:fill="F2F2F2" w:themeFill="background1" w:themeFillShade="F2"/>
          </w:tcPr>
          <w:p w14:paraId="0F83F1C0" w14:textId="77777777" w:rsidR="00C67824" w:rsidRPr="00FE1406" w:rsidRDefault="00C67824" w:rsidP="00CA1A9C">
            <w:pPr>
              <w:rPr>
                <w:rFonts w:eastAsia="Times New Roman" w:cstheme="minorHAnsi"/>
                <w:color w:val="000000"/>
                <w:szCs w:val="20"/>
                <w:lang w:eastAsia="nb-NO"/>
              </w:rPr>
            </w:pPr>
            <w:r w:rsidRPr="00FE1406">
              <w:rPr>
                <w:rFonts w:eastAsia="Times New Roman" w:cstheme="minorHAnsi"/>
                <w:color w:val="000000"/>
                <w:szCs w:val="20"/>
                <w:lang w:eastAsia="nb-NO"/>
              </w:rPr>
              <w:t>Nei</w:t>
            </w:r>
          </w:p>
        </w:tc>
      </w:tr>
      <w:tr w:rsidR="45728263" w:rsidRPr="009E56C1" w14:paraId="7D73870D" w14:textId="77777777" w:rsidTr="00FE1406">
        <w:tc>
          <w:tcPr>
            <w:tcW w:w="3649" w:type="dxa"/>
            <w:shd w:val="clear" w:color="auto" w:fill="F2F2F2" w:themeFill="background1" w:themeFillShade="F2"/>
          </w:tcPr>
          <w:p w14:paraId="1438491E" w14:textId="6D14DE8E" w:rsidR="5172A19F" w:rsidRPr="00FE1406" w:rsidRDefault="5172A19F" w:rsidP="45728263">
            <w:pPr>
              <w:rPr>
                <w:rFonts w:eastAsia="Times New Roman" w:cstheme="minorHAnsi"/>
                <w:color w:val="000000"/>
                <w:szCs w:val="20"/>
                <w:lang w:eastAsia="nb-NO"/>
              </w:rPr>
            </w:pPr>
            <w:r w:rsidRPr="00FE1406">
              <w:rPr>
                <w:rFonts w:eastAsia="Times New Roman" w:cstheme="minorHAnsi"/>
                <w:color w:val="000000"/>
                <w:szCs w:val="20"/>
                <w:lang w:eastAsia="nb-NO"/>
              </w:rPr>
              <w:t>Kan registreres på konnekteringslenke</w:t>
            </w:r>
          </w:p>
        </w:tc>
        <w:tc>
          <w:tcPr>
            <w:tcW w:w="6087" w:type="dxa"/>
            <w:shd w:val="clear" w:color="auto" w:fill="F2F2F2" w:themeFill="background1" w:themeFillShade="F2"/>
          </w:tcPr>
          <w:p w14:paraId="6BEC6AAE" w14:textId="6D4B0A36" w:rsidR="5172A19F" w:rsidRPr="00FE1406" w:rsidRDefault="5172A19F" w:rsidP="45728263">
            <w:pPr>
              <w:rPr>
                <w:rFonts w:eastAsia="Times New Roman" w:cstheme="minorHAnsi"/>
                <w:color w:val="000000"/>
                <w:szCs w:val="20"/>
                <w:lang w:eastAsia="nb-NO"/>
              </w:rPr>
            </w:pPr>
            <w:r w:rsidRPr="00FE1406">
              <w:rPr>
                <w:rFonts w:eastAsia="Times New Roman" w:cstheme="minorHAnsi"/>
                <w:color w:val="000000"/>
                <w:szCs w:val="20"/>
                <w:lang w:eastAsia="nb-NO"/>
              </w:rPr>
              <w:t>Nei</w:t>
            </w:r>
          </w:p>
        </w:tc>
      </w:tr>
    </w:tbl>
    <w:p w14:paraId="7626E28D" w14:textId="159030C5" w:rsidR="00D17539" w:rsidRDefault="00D17539" w:rsidP="00D17539">
      <w:pPr>
        <w:pStyle w:val="Overskrift1"/>
        <w:rPr>
          <w:lang w:eastAsia="nb-NO"/>
        </w:rPr>
      </w:pPr>
      <w:bookmarkStart w:id="3" w:name="_Toc97748750"/>
      <w:r w:rsidRPr="5B2C99DC">
        <w:rPr>
          <w:lang w:eastAsia="nb-NO"/>
        </w:rPr>
        <w:t>Bruksområder</w:t>
      </w:r>
      <w:bookmarkEnd w:id="3"/>
      <w:r w:rsidRPr="5B2C99DC">
        <w:rPr>
          <w:lang w:eastAsia="nb-NO"/>
        </w:rPr>
        <w:t xml:space="preserve"> </w:t>
      </w:r>
    </w:p>
    <w:p w14:paraId="4CCE2027" w14:textId="7335572D" w:rsidR="00D17539" w:rsidRPr="008350AE" w:rsidRDefault="002C7D80" w:rsidP="00D17539">
      <w:pPr>
        <w:spacing w:after="240"/>
        <w:rPr>
          <w:lang w:eastAsia="nb-NO"/>
        </w:rPr>
      </w:pPr>
      <w:r w:rsidRPr="008350AE">
        <w:rPr>
          <w:lang w:eastAsia="nb-NO"/>
        </w:rPr>
        <w:fldChar w:fldCharType="begin"/>
      </w:r>
      <w:r w:rsidRPr="008350AE">
        <w:rPr>
          <w:lang w:eastAsia="nb-NO"/>
        </w:rPr>
        <w:instrText xml:space="preserve"> REF _Ref68087951 \h </w:instrText>
      </w:r>
      <w:r w:rsidR="008350AE">
        <w:rPr>
          <w:lang w:eastAsia="nb-NO"/>
        </w:rPr>
        <w:instrText xml:space="preserve"> \* MERGEFORMAT </w:instrText>
      </w:r>
      <w:r w:rsidRPr="008350AE">
        <w:rPr>
          <w:lang w:eastAsia="nb-NO"/>
        </w:rPr>
      </w:r>
      <w:r w:rsidRPr="008350AE">
        <w:rPr>
          <w:lang w:eastAsia="nb-NO"/>
        </w:rPr>
        <w:fldChar w:fldCharType="separate"/>
      </w:r>
      <w:r w:rsidR="00276356">
        <w:rPr>
          <w:lang w:eastAsia="nb-NO"/>
        </w:rPr>
        <w:t>Tabell 3</w:t>
      </w:r>
      <w:r w:rsidR="00276356">
        <w:rPr>
          <w:lang w:eastAsia="nb-NO"/>
        </w:rPr>
        <w:noBreakHyphen/>
        <w:t>1</w:t>
      </w:r>
      <w:r w:rsidRPr="008350AE">
        <w:rPr>
          <w:lang w:eastAsia="nb-NO"/>
        </w:rPr>
        <w:fldChar w:fldCharType="end"/>
      </w:r>
      <w:r w:rsidR="005B1EE0" w:rsidRPr="008350AE">
        <w:rPr>
          <w:lang w:eastAsia="nb-NO"/>
        </w:rPr>
        <w:t xml:space="preserve"> gir oversikt over viktige bruksområder for NVDB-data. Det er markert hvi</w:t>
      </w:r>
      <w:r w:rsidR="00EE5E46" w:rsidRPr="008350AE">
        <w:rPr>
          <w:lang w:eastAsia="nb-NO"/>
        </w:rPr>
        <w:t>l</w:t>
      </w:r>
      <w:r w:rsidR="005B1EE0" w:rsidRPr="008350AE">
        <w:rPr>
          <w:lang w:eastAsia="nb-NO"/>
        </w:rPr>
        <w:t xml:space="preserve">ke av disse </w:t>
      </w:r>
      <w:r w:rsidR="00EE5E46" w:rsidRPr="008350AE">
        <w:rPr>
          <w:lang w:eastAsia="nb-NO"/>
        </w:rPr>
        <w:t>som er aktuel</w:t>
      </w:r>
      <w:r w:rsidR="644EE200" w:rsidRPr="008350AE">
        <w:rPr>
          <w:lang w:eastAsia="nb-NO"/>
        </w:rPr>
        <w:t>le</w:t>
      </w:r>
      <w:r w:rsidR="00EE5E46" w:rsidRPr="008350AE">
        <w:rPr>
          <w:lang w:eastAsia="nb-NO"/>
        </w:rPr>
        <w:t xml:space="preserve"> for denne </w:t>
      </w:r>
      <w:proofErr w:type="spellStart"/>
      <w:r w:rsidR="00EE5E46" w:rsidRPr="008350AE">
        <w:rPr>
          <w:lang w:eastAsia="nb-NO"/>
        </w:rPr>
        <w:t>vego</w:t>
      </w:r>
      <w:r w:rsidR="005B1EE0" w:rsidRPr="008350AE">
        <w:rPr>
          <w:lang w:eastAsia="nb-NO"/>
        </w:rPr>
        <w:t>bjekttypen</w:t>
      </w:r>
      <w:proofErr w:type="spellEnd"/>
      <w:r w:rsidR="007047A1" w:rsidRPr="008350AE">
        <w:rPr>
          <w:lang w:eastAsia="nb-NO"/>
        </w:rPr>
        <w:t>. I noen tilfeller er det gitt mer utfyllende informasjon</w:t>
      </w:r>
      <w:r w:rsidR="00D17539" w:rsidRPr="008350AE">
        <w:rPr>
          <w:lang w:eastAsia="nb-NO"/>
        </w:rPr>
        <w:t>.</w:t>
      </w:r>
    </w:p>
    <w:p w14:paraId="1454A6AA" w14:textId="67D70F20" w:rsidR="002C7D80" w:rsidRDefault="002C7D80" w:rsidP="002C7D80">
      <w:pPr>
        <w:pStyle w:val="Bildetekst"/>
        <w:keepNext/>
      </w:pPr>
      <w:bookmarkStart w:id="4" w:name="_Ref68087951"/>
      <w:r>
        <w:t xml:space="preserve">Tabell </w:t>
      </w:r>
      <w:r>
        <w:rPr>
          <w:noProof/>
        </w:rPr>
        <w:fldChar w:fldCharType="begin"/>
      </w:r>
      <w:r>
        <w:rPr>
          <w:noProof/>
        </w:rPr>
        <w:instrText xml:space="preserve"> STYLEREF 1 \s </w:instrText>
      </w:r>
      <w:r>
        <w:rPr>
          <w:noProof/>
        </w:rPr>
        <w:fldChar w:fldCharType="separate"/>
      </w:r>
      <w:r w:rsidR="00276356">
        <w:rPr>
          <w:noProof/>
        </w:rPr>
        <w:t>3</w:t>
      </w:r>
      <w:r>
        <w:rPr>
          <w:noProof/>
        </w:rPr>
        <w:fldChar w:fldCharType="end"/>
      </w:r>
      <w:r>
        <w:noBreakHyphen/>
      </w:r>
      <w:r>
        <w:rPr>
          <w:noProof/>
        </w:rPr>
        <w:fldChar w:fldCharType="begin"/>
      </w:r>
      <w:r>
        <w:rPr>
          <w:noProof/>
        </w:rPr>
        <w:instrText xml:space="preserve"> SEQ Tabell \* ARABIC \s 1 </w:instrText>
      </w:r>
      <w:r>
        <w:rPr>
          <w:noProof/>
        </w:rPr>
        <w:fldChar w:fldCharType="separate"/>
      </w:r>
      <w:r w:rsidR="00276356">
        <w:rPr>
          <w:noProof/>
        </w:rPr>
        <w:t>1</w:t>
      </w:r>
      <w:r>
        <w:rPr>
          <w:noProof/>
        </w:rPr>
        <w:fldChar w:fldCharType="end"/>
      </w:r>
      <w:bookmarkEnd w:id="4"/>
      <w:r>
        <w:tab/>
        <w:t xml:space="preserve">Oversikt over </w:t>
      </w:r>
      <w:r w:rsidR="4B903D5D">
        <w:t>bruksområder</w:t>
      </w:r>
    </w:p>
    <w:tbl>
      <w:tblPr>
        <w:tblW w:w="9996"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70" w:type="dxa"/>
          <w:right w:w="70" w:type="dxa"/>
        </w:tblCellMar>
        <w:tblLook w:val="04A0" w:firstRow="1" w:lastRow="0" w:firstColumn="1" w:lastColumn="0" w:noHBand="0" w:noVBand="1"/>
      </w:tblPr>
      <w:tblGrid>
        <w:gridCol w:w="3220"/>
        <w:gridCol w:w="1595"/>
        <w:gridCol w:w="5181"/>
      </w:tblGrid>
      <w:tr w:rsidR="00C67824" w:rsidRPr="009E56C1" w14:paraId="2F1BFA73" w14:textId="77777777" w:rsidTr="000F3097">
        <w:trPr>
          <w:trHeight w:val="300"/>
        </w:trPr>
        <w:tc>
          <w:tcPr>
            <w:tcW w:w="3220" w:type="dxa"/>
            <w:shd w:val="clear" w:color="auto" w:fill="D9D9D9" w:themeFill="background1" w:themeFillShade="D9"/>
            <w:noWrap/>
            <w:vAlign w:val="bottom"/>
          </w:tcPr>
          <w:p w14:paraId="2720DD2B" w14:textId="77777777" w:rsidR="00C67824" w:rsidRPr="009E56C1" w:rsidRDefault="00C67824" w:rsidP="00CA1A9C">
            <w:pPr>
              <w:spacing w:after="0"/>
              <w:rPr>
                <w:rFonts w:eastAsia="Times New Roman" w:cstheme="minorHAnsi"/>
                <w:b/>
                <w:bCs/>
                <w:color w:val="000000"/>
                <w:szCs w:val="20"/>
                <w:lang w:eastAsia="nb-NO"/>
              </w:rPr>
            </w:pPr>
            <w:r w:rsidRPr="009E56C1">
              <w:rPr>
                <w:rFonts w:eastAsia="Times New Roman" w:cstheme="minorHAnsi"/>
                <w:b/>
                <w:bCs/>
                <w:color w:val="000000"/>
                <w:szCs w:val="20"/>
                <w:lang w:eastAsia="nb-NO"/>
              </w:rPr>
              <w:t>Bruksområde</w:t>
            </w:r>
          </w:p>
        </w:tc>
        <w:tc>
          <w:tcPr>
            <w:tcW w:w="1595" w:type="dxa"/>
            <w:shd w:val="clear" w:color="auto" w:fill="D9D9D9" w:themeFill="background1" w:themeFillShade="D9"/>
            <w:noWrap/>
            <w:vAlign w:val="bottom"/>
          </w:tcPr>
          <w:p w14:paraId="32D179C9" w14:textId="77777777" w:rsidR="00C67824" w:rsidRPr="009E56C1" w:rsidRDefault="00C67824" w:rsidP="00CA1A9C">
            <w:pPr>
              <w:spacing w:after="0"/>
              <w:jc w:val="center"/>
              <w:rPr>
                <w:rFonts w:eastAsia="Times New Roman" w:cstheme="minorHAnsi"/>
                <w:b/>
                <w:bCs/>
                <w:color w:val="000000"/>
                <w:szCs w:val="20"/>
                <w:lang w:eastAsia="nb-NO"/>
              </w:rPr>
            </w:pPr>
            <w:r w:rsidRPr="009E56C1">
              <w:rPr>
                <w:rFonts w:eastAsia="Times New Roman" w:cstheme="minorHAnsi"/>
                <w:b/>
                <w:bCs/>
                <w:color w:val="000000"/>
                <w:szCs w:val="20"/>
                <w:lang w:eastAsia="nb-NO"/>
              </w:rPr>
              <w:t>Relevant</w:t>
            </w:r>
          </w:p>
        </w:tc>
        <w:tc>
          <w:tcPr>
            <w:tcW w:w="5181" w:type="dxa"/>
            <w:shd w:val="clear" w:color="auto" w:fill="D9D9D9" w:themeFill="background1" w:themeFillShade="D9"/>
            <w:noWrap/>
            <w:vAlign w:val="bottom"/>
          </w:tcPr>
          <w:p w14:paraId="2939F295" w14:textId="77777777" w:rsidR="00C67824" w:rsidRPr="009E56C1" w:rsidRDefault="00C67824" w:rsidP="00CA1A9C">
            <w:pPr>
              <w:spacing w:after="0"/>
              <w:rPr>
                <w:rFonts w:eastAsia="Times New Roman" w:cstheme="minorHAnsi"/>
                <w:b/>
                <w:bCs/>
                <w:szCs w:val="20"/>
                <w:lang w:eastAsia="nb-NO"/>
              </w:rPr>
            </w:pPr>
            <w:r w:rsidRPr="009E56C1">
              <w:rPr>
                <w:rFonts w:eastAsia="Times New Roman" w:cstheme="minorHAnsi"/>
                <w:b/>
                <w:bCs/>
                <w:szCs w:val="20"/>
                <w:lang w:eastAsia="nb-NO"/>
              </w:rPr>
              <w:t>Utfyllende informasjon</w:t>
            </w:r>
          </w:p>
        </w:tc>
      </w:tr>
      <w:tr w:rsidR="00C67824" w:rsidRPr="009E56C1" w14:paraId="6B5D30C8" w14:textId="77777777" w:rsidTr="00CA1A9C">
        <w:trPr>
          <w:trHeight w:val="300"/>
        </w:trPr>
        <w:tc>
          <w:tcPr>
            <w:tcW w:w="3220" w:type="dxa"/>
            <w:shd w:val="clear" w:color="auto" w:fill="F2F2F2" w:themeFill="background1" w:themeFillShade="F2"/>
            <w:noWrap/>
            <w:vAlign w:val="bottom"/>
            <w:hideMark/>
          </w:tcPr>
          <w:p w14:paraId="5F63C9B8" w14:textId="77777777" w:rsidR="00C67824" w:rsidRPr="009E56C1" w:rsidRDefault="00C67824" w:rsidP="00CA1A9C">
            <w:pPr>
              <w:spacing w:after="0"/>
              <w:rPr>
                <w:rFonts w:eastAsia="Times New Roman" w:cstheme="minorHAnsi"/>
                <w:color w:val="000000"/>
                <w:szCs w:val="20"/>
                <w:lang w:eastAsia="nb-NO"/>
              </w:rPr>
            </w:pPr>
            <w:r w:rsidRPr="009E56C1">
              <w:rPr>
                <w:rFonts w:eastAsia="Times New Roman" w:cstheme="minorHAnsi"/>
                <w:color w:val="000000"/>
                <w:szCs w:val="20"/>
                <w:lang w:eastAsia="nb-NO"/>
              </w:rPr>
              <w:t>NTP - Oversiktsplanlegging</w:t>
            </w:r>
          </w:p>
        </w:tc>
        <w:tc>
          <w:tcPr>
            <w:tcW w:w="1595" w:type="dxa"/>
            <w:shd w:val="clear" w:color="auto" w:fill="F2F2F2" w:themeFill="background1" w:themeFillShade="F2"/>
            <w:noWrap/>
            <w:vAlign w:val="bottom"/>
            <w:hideMark/>
          </w:tcPr>
          <w:p w14:paraId="123E7DAD" w14:textId="77777777" w:rsidR="00C67824" w:rsidRPr="009E56C1" w:rsidRDefault="00C67824" w:rsidP="00CA1A9C">
            <w:pPr>
              <w:spacing w:after="0"/>
              <w:jc w:val="center"/>
              <w:rPr>
                <w:rFonts w:eastAsia="Times New Roman" w:cstheme="minorHAnsi"/>
                <w:color w:val="000000"/>
                <w:szCs w:val="20"/>
                <w:lang w:eastAsia="nb-NO"/>
              </w:rPr>
            </w:pPr>
            <w:r w:rsidRPr="009E56C1">
              <w:rPr>
                <w:rFonts w:eastAsia="Times New Roman" w:cstheme="minorHAnsi"/>
                <w:color w:val="000000"/>
                <w:szCs w:val="20"/>
                <w:lang w:eastAsia="nb-NO"/>
              </w:rPr>
              <w:t>X</w:t>
            </w:r>
          </w:p>
        </w:tc>
        <w:tc>
          <w:tcPr>
            <w:tcW w:w="5181" w:type="dxa"/>
            <w:shd w:val="clear" w:color="auto" w:fill="F2F2F2" w:themeFill="background1" w:themeFillShade="F2"/>
            <w:noWrap/>
            <w:vAlign w:val="bottom"/>
            <w:hideMark/>
          </w:tcPr>
          <w:p w14:paraId="0268038F" w14:textId="05C37512" w:rsidR="00C67824" w:rsidRPr="009E56C1" w:rsidRDefault="00C67824" w:rsidP="00CA1A9C">
            <w:pPr>
              <w:spacing w:after="0"/>
              <w:rPr>
                <w:rFonts w:eastAsia="Times New Roman" w:cstheme="minorHAnsi"/>
                <w:szCs w:val="20"/>
                <w:lang w:eastAsia="nb-NO"/>
              </w:rPr>
            </w:pPr>
          </w:p>
        </w:tc>
      </w:tr>
      <w:tr w:rsidR="00C67824" w:rsidRPr="009E56C1" w14:paraId="4DE7B13E" w14:textId="77777777" w:rsidTr="00CA1A9C">
        <w:trPr>
          <w:trHeight w:val="300"/>
        </w:trPr>
        <w:tc>
          <w:tcPr>
            <w:tcW w:w="3220" w:type="dxa"/>
            <w:shd w:val="clear" w:color="auto" w:fill="F2F2F2" w:themeFill="background1" w:themeFillShade="F2"/>
            <w:noWrap/>
            <w:vAlign w:val="bottom"/>
            <w:hideMark/>
          </w:tcPr>
          <w:p w14:paraId="71254C76" w14:textId="77777777" w:rsidR="00C67824" w:rsidRPr="009E56C1" w:rsidRDefault="00C67824" w:rsidP="00CA1A9C">
            <w:pPr>
              <w:spacing w:after="0"/>
              <w:rPr>
                <w:rFonts w:eastAsia="Times New Roman" w:cstheme="minorHAnsi"/>
                <w:color w:val="000000"/>
                <w:szCs w:val="20"/>
                <w:lang w:eastAsia="nb-NO"/>
              </w:rPr>
            </w:pPr>
            <w:r w:rsidRPr="009E56C1">
              <w:rPr>
                <w:rFonts w:eastAsia="Times New Roman" w:cstheme="minorHAnsi"/>
                <w:color w:val="000000"/>
                <w:szCs w:val="20"/>
                <w:lang w:eastAsia="nb-NO"/>
              </w:rPr>
              <w:t>Vegnett - navigasjon</w:t>
            </w:r>
          </w:p>
        </w:tc>
        <w:tc>
          <w:tcPr>
            <w:tcW w:w="1595" w:type="dxa"/>
            <w:shd w:val="clear" w:color="auto" w:fill="F2F2F2" w:themeFill="background1" w:themeFillShade="F2"/>
            <w:noWrap/>
            <w:vAlign w:val="bottom"/>
            <w:hideMark/>
          </w:tcPr>
          <w:p w14:paraId="3EF339B0" w14:textId="77777777" w:rsidR="00C67824" w:rsidRPr="009E56C1" w:rsidRDefault="00C67824" w:rsidP="00CA1A9C">
            <w:pPr>
              <w:spacing w:after="0"/>
              <w:jc w:val="center"/>
              <w:rPr>
                <w:rFonts w:eastAsia="Times New Roman" w:cstheme="minorHAnsi"/>
                <w:color w:val="000000"/>
                <w:szCs w:val="20"/>
                <w:lang w:eastAsia="nb-NO"/>
              </w:rPr>
            </w:pPr>
            <w:r w:rsidRPr="009E56C1">
              <w:rPr>
                <w:rFonts w:eastAsia="Times New Roman" w:cstheme="minorHAnsi"/>
                <w:color w:val="000000"/>
                <w:szCs w:val="20"/>
                <w:lang w:eastAsia="nb-NO"/>
              </w:rPr>
              <w:t>X</w:t>
            </w:r>
          </w:p>
        </w:tc>
        <w:tc>
          <w:tcPr>
            <w:tcW w:w="5181" w:type="dxa"/>
            <w:shd w:val="clear" w:color="auto" w:fill="F2F2F2" w:themeFill="background1" w:themeFillShade="F2"/>
            <w:noWrap/>
            <w:vAlign w:val="bottom"/>
            <w:hideMark/>
          </w:tcPr>
          <w:p w14:paraId="13F8E14B" w14:textId="77777777" w:rsidR="00C67824" w:rsidRPr="009E56C1" w:rsidRDefault="00C67824" w:rsidP="00CA1A9C">
            <w:pPr>
              <w:spacing w:after="0"/>
              <w:rPr>
                <w:rFonts w:eastAsia="Times New Roman" w:cstheme="minorHAnsi"/>
                <w:szCs w:val="20"/>
                <w:lang w:eastAsia="nb-NO"/>
              </w:rPr>
            </w:pPr>
          </w:p>
        </w:tc>
      </w:tr>
      <w:tr w:rsidR="00C67824" w:rsidRPr="009E56C1" w14:paraId="14861C14" w14:textId="77777777" w:rsidTr="00CA1A9C">
        <w:trPr>
          <w:trHeight w:val="300"/>
        </w:trPr>
        <w:tc>
          <w:tcPr>
            <w:tcW w:w="3220" w:type="dxa"/>
            <w:shd w:val="clear" w:color="auto" w:fill="F2F2F2" w:themeFill="background1" w:themeFillShade="F2"/>
            <w:noWrap/>
            <w:vAlign w:val="bottom"/>
            <w:hideMark/>
          </w:tcPr>
          <w:p w14:paraId="4C877DCD" w14:textId="77777777" w:rsidR="00C67824" w:rsidRPr="009E56C1" w:rsidRDefault="00C67824" w:rsidP="00CA1A9C">
            <w:pPr>
              <w:spacing w:after="0"/>
              <w:rPr>
                <w:rFonts w:eastAsia="Times New Roman" w:cstheme="minorHAnsi"/>
                <w:color w:val="000000"/>
                <w:szCs w:val="20"/>
                <w:lang w:eastAsia="nb-NO"/>
              </w:rPr>
            </w:pPr>
            <w:r w:rsidRPr="009E56C1">
              <w:rPr>
                <w:rFonts w:eastAsia="Times New Roman" w:cstheme="minorHAnsi"/>
                <w:color w:val="000000"/>
                <w:szCs w:val="20"/>
                <w:lang w:eastAsia="nb-NO"/>
              </w:rPr>
              <w:t xml:space="preserve">Statistikk </w:t>
            </w:r>
          </w:p>
        </w:tc>
        <w:tc>
          <w:tcPr>
            <w:tcW w:w="1595" w:type="dxa"/>
            <w:shd w:val="clear" w:color="auto" w:fill="F2F2F2" w:themeFill="background1" w:themeFillShade="F2"/>
            <w:noWrap/>
            <w:vAlign w:val="bottom"/>
            <w:hideMark/>
          </w:tcPr>
          <w:p w14:paraId="04F1F8FE" w14:textId="77777777" w:rsidR="00C67824" w:rsidRPr="009E56C1" w:rsidRDefault="00C67824" w:rsidP="00CA1A9C">
            <w:pPr>
              <w:spacing w:after="0"/>
              <w:jc w:val="center"/>
              <w:rPr>
                <w:rFonts w:eastAsia="Times New Roman" w:cstheme="minorHAnsi"/>
                <w:color w:val="000000"/>
                <w:szCs w:val="20"/>
                <w:lang w:eastAsia="nb-NO"/>
              </w:rPr>
            </w:pPr>
            <w:r w:rsidRPr="009E56C1">
              <w:rPr>
                <w:rFonts w:eastAsia="Times New Roman" w:cstheme="minorHAnsi"/>
                <w:color w:val="000000"/>
                <w:szCs w:val="20"/>
                <w:lang w:eastAsia="nb-NO"/>
              </w:rPr>
              <w:t>X</w:t>
            </w:r>
          </w:p>
        </w:tc>
        <w:tc>
          <w:tcPr>
            <w:tcW w:w="5181" w:type="dxa"/>
            <w:shd w:val="clear" w:color="auto" w:fill="F2F2F2" w:themeFill="background1" w:themeFillShade="F2"/>
            <w:noWrap/>
            <w:vAlign w:val="bottom"/>
            <w:hideMark/>
          </w:tcPr>
          <w:p w14:paraId="51E9E1BE" w14:textId="77777777" w:rsidR="00C67824" w:rsidRPr="009E56C1" w:rsidRDefault="00C67824" w:rsidP="00CA1A9C">
            <w:pPr>
              <w:spacing w:after="0"/>
              <w:rPr>
                <w:rFonts w:eastAsia="Times New Roman" w:cstheme="minorHAnsi"/>
                <w:szCs w:val="20"/>
                <w:lang w:eastAsia="nb-NO"/>
              </w:rPr>
            </w:pPr>
          </w:p>
        </w:tc>
      </w:tr>
      <w:tr w:rsidR="00C67824" w:rsidRPr="009E56C1" w14:paraId="2CB24E45" w14:textId="77777777" w:rsidTr="00CA1A9C">
        <w:trPr>
          <w:trHeight w:val="300"/>
        </w:trPr>
        <w:tc>
          <w:tcPr>
            <w:tcW w:w="3220" w:type="dxa"/>
            <w:shd w:val="clear" w:color="auto" w:fill="F2F2F2" w:themeFill="background1" w:themeFillShade="F2"/>
            <w:noWrap/>
            <w:vAlign w:val="bottom"/>
            <w:hideMark/>
          </w:tcPr>
          <w:p w14:paraId="77EFEDE0" w14:textId="77777777" w:rsidR="00C67824" w:rsidRPr="009E56C1" w:rsidRDefault="00C67824" w:rsidP="00CA1A9C">
            <w:pPr>
              <w:spacing w:after="0"/>
              <w:rPr>
                <w:rFonts w:eastAsia="Times New Roman" w:cstheme="minorHAnsi"/>
                <w:color w:val="000000"/>
                <w:szCs w:val="20"/>
                <w:lang w:eastAsia="nb-NO"/>
              </w:rPr>
            </w:pPr>
            <w:r w:rsidRPr="009E56C1">
              <w:rPr>
                <w:rFonts w:eastAsia="Times New Roman" w:cstheme="minorHAnsi"/>
                <w:color w:val="000000"/>
                <w:szCs w:val="20"/>
                <w:lang w:eastAsia="nb-NO"/>
              </w:rPr>
              <w:t>Beredskap</w:t>
            </w:r>
          </w:p>
        </w:tc>
        <w:tc>
          <w:tcPr>
            <w:tcW w:w="1595" w:type="dxa"/>
            <w:shd w:val="clear" w:color="auto" w:fill="F2F2F2" w:themeFill="background1" w:themeFillShade="F2"/>
            <w:noWrap/>
            <w:vAlign w:val="bottom"/>
            <w:hideMark/>
          </w:tcPr>
          <w:p w14:paraId="4A859692" w14:textId="77777777" w:rsidR="00C67824" w:rsidRPr="009E56C1" w:rsidRDefault="00C67824" w:rsidP="00CA1A9C">
            <w:pPr>
              <w:spacing w:after="0"/>
              <w:jc w:val="center"/>
              <w:rPr>
                <w:rFonts w:eastAsia="Times New Roman" w:cstheme="minorHAnsi"/>
                <w:color w:val="000000"/>
                <w:szCs w:val="20"/>
                <w:lang w:eastAsia="nb-NO"/>
              </w:rPr>
            </w:pPr>
          </w:p>
        </w:tc>
        <w:tc>
          <w:tcPr>
            <w:tcW w:w="5181" w:type="dxa"/>
            <w:shd w:val="clear" w:color="auto" w:fill="F2F2F2" w:themeFill="background1" w:themeFillShade="F2"/>
            <w:noWrap/>
            <w:vAlign w:val="bottom"/>
            <w:hideMark/>
          </w:tcPr>
          <w:p w14:paraId="01EE43F9" w14:textId="77777777" w:rsidR="00C67824" w:rsidRPr="009E56C1" w:rsidRDefault="00C67824" w:rsidP="00CA1A9C">
            <w:pPr>
              <w:spacing w:after="0"/>
              <w:rPr>
                <w:rFonts w:eastAsia="Times New Roman" w:cstheme="minorHAnsi"/>
                <w:szCs w:val="20"/>
                <w:lang w:eastAsia="nb-NO"/>
              </w:rPr>
            </w:pPr>
          </w:p>
        </w:tc>
      </w:tr>
      <w:tr w:rsidR="00C67824" w:rsidRPr="009E56C1" w14:paraId="7C2983E4" w14:textId="77777777" w:rsidTr="00CA1A9C">
        <w:trPr>
          <w:trHeight w:val="300"/>
        </w:trPr>
        <w:tc>
          <w:tcPr>
            <w:tcW w:w="3220" w:type="dxa"/>
            <w:shd w:val="clear" w:color="auto" w:fill="F2F2F2" w:themeFill="background1" w:themeFillShade="F2"/>
            <w:noWrap/>
            <w:vAlign w:val="bottom"/>
            <w:hideMark/>
          </w:tcPr>
          <w:p w14:paraId="4F718A5B" w14:textId="77777777" w:rsidR="00C67824" w:rsidRPr="009E56C1" w:rsidRDefault="00C67824" w:rsidP="00CA1A9C">
            <w:pPr>
              <w:spacing w:after="0"/>
              <w:rPr>
                <w:rFonts w:eastAsia="Times New Roman" w:cstheme="minorHAnsi"/>
                <w:color w:val="000000"/>
                <w:szCs w:val="20"/>
                <w:lang w:eastAsia="nb-NO"/>
              </w:rPr>
            </w:pPr>
            <w:r w:rsidRPr="009E56C1">
              <w:rPr>
                <w:rFonts w:eastAsia="Times New Roman" w:cstheme="minorHAnsi"/>
                <w:color w:val="000000"/>
                <w:szCs w:val="20"/>
                <w:lang w:eastAsia="nb-NO"/>
              </w:rPr>
              <w:t>Sikkerhet</w:t>
            </w:r>
          </w:p>
        </w:tc>
        <w:tc>
          <w:tcPr>
            <w:tcW w:w="1595" w:type="dxa"/>
            <w:shd w:val="clear" w:color="auto" w:fill="F2F2F2" w:themeFill="background1" w:themeFillShade="F2"/>
            <w:noWrap/>
            <w:vAlign w:val="bottom"/>
            <w:hideMark/>
          </w:tcPr>
          <w:p w14:paraId="51D59502" w14:textId="77777777" w:rsidR="00C67824" w:rsidRPr="009E56C1" w:rsidRDefault="00C67824" w:rsidP="00CA1A9C">
            <w:pPr>
              <w:spacing w:after="0"/>
              <w:jc w:val="center"/>
              <w:rPr>
                <w:rFonts w:eastAsia="Times New Roman" w:cstheme="minorHAnsi"/>
                <w:color w:val="000000"/>
                <w:szCs w:val="20"/>
                <w:lang w:eastAsia="nb-NO"/>
              </w:rPr>
            </w:pPr>
          </w:p>
        </w:tc>
        <w:tc>
          <w:tcPr>
            <w:tcW w:w="5181" w:type="dxa"/>
            <w:shd w:val="clear" w:color="auto" w:fill="F2F2F2" w:themeFill="background1" w:themeFillShade="F2"/>
            <w:noWrap/>
            <w:vAlign w:val="bottom"/>
            <w:hideMark/>
          </w:tcPr>
          <w:p w14:paraId="09C2404D" w14:textId="77777777" w:rsidR="00C67824" w:rsidRPr="009E56C1" w:rsidRDefault="00C67824" w:rsidP="00CA1A9C">
            <w:pPr>
              <w:spacing w:after="0"/>
              <w:rPr>
                <w:rFonts w:eastAsia="Times New Roman" w:cstheme="minorHAnsi"/>
                <w:szCs w:val="20"/>
                <w:lang w:eastAsia="nb-NO"/>
              </w:rPr>
            </w:pPr>
          </w:p>
        </w:tc>
      </w:tr>
      <w:tr w:rsidR="00C67824" w:rsidRPr="009E56C1" w14:paraId="19955852" w14:textId="77777777" w:rsidTr="00CA1A9C">
        <w:trPr>
          <w:trHeight w:val="300"/>
        </w:trPr>
        <w:tc>
          <w:tcPr>
            <w:tcW w:w="3220" w:type="dxa"/>
            <w:shd w:val="clear" w:color="auto" w:fill="F2F2F2" w:themeFill="background1" w:themeFillShade="F2"/>
            <w:noWrap/>
            <w:vAlign w:val="bottom"/>
            <w:hideMark/>
          </w:tcPr>
          <w:p w14:paraId="5FB5AB53" w14:textId="77777777" w:rsidR="00C67824" w:rsidRPr="009E56C1" w:rsidRDefault="00C67824" w:rsidP="00CA1A9C">
            <w:pPr>
              <w:spacing w:after="0"/>
              <w:rPr>
                <w:rFonts w:eastAsia="Times New Roman" w:cstheme="minorHAnsi"/>
                <w:color w:val="000000"/>
                <w:szCs w:val="20"/>
                <w:lang w:eastAsia="nb-NO"/>
              </w:rPr>
            </w:pPr>
            <w:r w:rsidRPr="009E56C1">
              <w:rPr>
                <w:rFonts w:eastAsia="Times New Roman" w:cstheme="minorHAnsi"/>
                <w:color w:val="000000"/>
                <w:szCs w:val="20"/>
                <w:lang w:eastAsia="nb-NO"/>
              </w:rPr>
              <w:t>ITS</w:t>
            </w:r>
          </w:p>
        </w:tc>
        <w:tc>
          <w:tcPr>
            <w:tcW w:w="1595" w:type="dxa"/>
            <w:shd w:val="clear" w:color="auto" w:fill="F2F2F2" w:themeFill="background1" w:themeFillShade="F2"/>
            <w:noWrap/>
            <w:vAlign w:val="bottom"/>
            <w:hideMark/>
          </w:tcPr>
          <w:p w14:paraId="577A85C3" w14:textId="77777777" w:rsidR="00C67824" w:rsidRPr="009E56C1" w:rsidRDefault="00C67824" w:rsidP="00CA1A9C">
            <w:pPr>
              <w:spacing w:after="0"/>
              <w:jc w:val="center"/>
              <w:rPr>
                <w:rFonts w:eastAsia="Times New Roman" w:cstheme="minorHAnsi"/>
                <w:color w:val="000000"/>
                <w:szCs w:val="20"/>
                <w:lang w:eastAsia="nb-NO"/>
              </w:rPr>
            </w:pPr>
            <w:r w:rsidRPr="009E56C1">
              <w:rPr>
                <w:rFonts w:eastAsia="Times New Roman" w:cstheme="minorHAnsi"/>
                <w:color w:val="000000"/>
                <w:szCs w:val="20"/>
                <w:lang w:eastAsia="nb-NO"/>
              </w:rPr>
              <w:t>X</w:t>
            </w:r>
          </w:p>
        </w:tc>
        <w:tc>
          <w:tcPr>
            <w:tcW w:w="5181" w:type="dxa"/>
            <w:shd w:val="clear" w:color="auto" w:fill="F2F2F2" w:themeFill="background1" w:themeFillShade="F2"/>
            <w:noWrap/>
            <w:vAlign w:val="bottom"/>
            <w:hideMark/>
          </w:tcPr>
          <w:p w14:paraId="126A784A" w14:textId="77777777" w:rsidR="00C67824" w:rsidRPr="009E56C1" w:rsidRDefault="00C67824" w:rsidP="00CA1A9C">
            <w:pPr>
              <w:spacing w:after="0"/>
              <w:rPr>
                <w:rFonts w:eastAsia="Times New Roman" w:cstheme="minorHAnsi"/>
                <w:szCs w:val="20"/>
                <w:lang w:eastAsia="nb-NO"/>
              </w:rPr>
            </w:pPr>
          </w:p>
        </w:tc>
      </w:tr>
      <w:tr w:rsidR="00C67824" w:rsidRPr="009E56C1" w14:paraId="3F2BE45D" w14:textId="77777777" w:rsidTr="00CA1A9C">
        <w:trPr>
          <w:trHeight w:val="300"/>
        </w:trPr>
        <w:tc>
          <w:tcPr>
            <w:tcW w:w="3220" w:type="dxa"/>
            <w:shd w:val="clear" w:color="auto" w:fill="F2F2F2" w:themeFill="background1" w:themeFillShade="F2"/>
            <w:vAlign w:val="bottom"/>
            <w:hideMark/>
          </w:tcPr>
          <w:p w14:paraId="116A066D" w14:textId="77777777" w:rsidR="00C67824" w:rsidRPr="009E56C1" w:rsidRDefault="00C67824" w:rsidP="00CA1A9C">
            <w:pPr>
              <w:spacing w:after="0"/>
              <w:rPr>
                <w:rFonts w:eastAsia="Times New Roman" w:cstheme="minorHAnsi"/>
                <w:color w:val="000000"/>
                <w:szCs w:val="20"/>
                <w:lang w:eastAsia="nb-NO"/>
              </w:rPr>
            </w:pPr>
            <w:r w:rsidRPr="009E56C1">
              <w:rPr>
                <w:rFonts w:eastAsia="Times New Roman" w:cstheme="minorHAnsi"/>
                <w:color w:val="000000"/>
                <w:szCs w:val="20"/>
                <w:lang w:eastAsia="nb-NO"/>
              </w:rPr>
              <w:t>VTS – Info</w:t>
            </w:r>
          </w:p>
        </w:tc>
        <w:tc>
          <w:tcPr>
            <w:tcW w:w="1595" w:type="dxa"/>
            <w:shd w:val="clear" w:color="auto" w:fill="F2F2F2" w:themeFill="background1" w:themeFillShade="F2"/>
            <w:noWrap/>
            <w:vAlign w:val="bottom"/>
            <w:hideMark/>
          </w:tcPr>
          <w:p w14:paraId="2B8545C3" w14:textId="77777777" w:rsidR="00C67824" w:rsidRPr="009E56C1" w:rsidRDefault="00C67824" w:rsidP="00CA1A9C">
            <w:pPr>
              <w:spacing w:after="0"/>
              <w:jc w:val="center"/>
              <w:rPr>
                <w:rFonts w:eastAsia="Times New Roman" w:cstheme="minorHAnsi"/>
                <w:color w:val="000000"/>
                <w:szCs w:val="20"/>
                <w:lang w:eastAsia="nb-NO"/>
              </w:rPr>
            </w:pPr>
          </w:p>
        </w:tc>
        <w:tc>
          <w:tcPr>
            <w:tcW w:w="5181" w:type="dxa"/>
            <w:shd w:val="clear" w:color="auto" w:fill="F2F2F2" w:themeFill="background1" w:themeFillShade="F2"/>
            <w:noWrap/>
            <w:vAlign w:val="bottom"/>
            <w:hideMark/>
          </w:tcPr>
          <w:p w14:paraId="32D20C3A" w14:textId="77777777" w:rsidR="00C67824" w:rsidRPr="009E56C1" w:rsidRDefault="00C67824" w:rsidP="00CA1A9C">
            <w:pPr>
              <w:spacing w:after="0"/>
              <w:rPr>
                <w:rFonts w:eastAsia="Times New Roman" w:cstheme="minorHAnsi"/>
                <w:szCs w:val="20"/>
                <w:lang w:eastAsia="nb-NO"/>
              </w:rPr>
            </w:pPr>
          </w:p>
        </w:tc>
      </w:tr>
      <w:tr w:rsidR="00C67824" w:rsidRPr="009E56C1" w14:paraId="2556F760" w14:textId="77777777" w:rsidTr="00CA1A9C">
        <w:trPr>
          <w:trHeight w:val="300"/>
        </w:trPr>
        <w:tc>
          <w:tcPr>
            <w:tcW w:w="3220" w:type="dxa"/>
            <w:shd w:val="clear" w:color="auto" w:fill="F2F2F2" w:themeFill="background1" w:themeFillShade="F2"/>
            <w:noWrap/>
            <w:vAlign w:val="bottom"/>
            <w:hideMark/>
          </w:tcPr>
          <w:p w14:paraId="11E48EB7" w14:textId="77777777" w:rsidR="00C67824" w:rsidRPr="009E56C1" w:rsidRDefault="00C67824" w:rsidP="00CA1A9C">
            <w:pPr>
              <w:spacing w:after="0"/>
              <w:rPr>
                <w:rFonts w:eastAsia="Times New Roman" w:cstheme="minorHAnsi"/>
                <w:color w:val="000000"/>
                <w:szCs w:val="20"/>
                <w:lang w:eastAsia="nb-NO"/>
              </w:rPr>
            </w:pPr>
            <w:r w:rsidRPr="009E56C1">
              <w:rPr>
                <w:rFonts w:eastAsia="Times New Roman" w:cstheme="minorHAnsi"/>
                <w:color w:val="000000"/>
                <w:szCs w:val="20"/>
                <w:lang w:eastAsia="nb-NO"/>
              </w:rPr>
              <w:t>Klima – Miljø</w:t>
            </w:r>
          </w:p>
        </w:tc>
        <w:tc>
          <w:tcPr>
            <w:tcW w:w="1595" w:type="dxa"/>
            <w:shd w:val="clear" w:color="auto" w:fill="F2F2F2" w:themeFill="background1" w:themeFillShade="F2"/>
            <w:noWrap/>
            <w:vAlign w:val="bottom"/>
            <w:hideMark/>
          </w:tcPr>
          <w:p w14:paraId="0843CE89" w14:textId="77777777" w:rsidR="00C67824" w:rsidRPr="009E56C1" w:rsidRDefault="00C67824" w:rsidP="00CA1A9C">
            <w:pPr>
              <w:spacing w:after="0"/>
              <w:jc w:val="center"/>
              <w:rPr>
                <w:rFonts w:eastAsia="Times New Roman" w:cstheme="minorHAnsi"/>
                <w:color w:val="000000"/>
                <w:szCs w:val="20"/>
                <w:lang w:eastAsia="nb-NO"/>
              </w:rPr>
            </w:pPr>
          </w:p>
        </w:tc>
        <w:tc>
          <w:tcPr>
            <w:tcW w:w="5181" w:type="dxa"/>
            <w:shd w:val="clear" w:color="auto" w:fill="F2F2F2" w:themeFill="background1" w:themeFillShade="F2"/>
            <w:noWrap/>
            <w:vAlign w:val="bottom"/>
            <w:hideMark/>
          </w:tcPr>
          <w:p w14:paraId="2C571F42" w14:textId="77777777" w:rsidR="00C67824" w:rsidRPr="009E56C1" w:rsidRDefault="00C67824" w:rsidP="00CA1A9C">
            <w:pPr>
              <w:spacing w:after="0"/>
              <w:rPr>
                <w:rFonts w:eastAsia="Times New Roman" w:cstheme="minorHAnsi"/>
                <w:szCs w:val="20"/>
                <w:lang w:eastAsia="nb-NO"/>
              </w:rPr>
            </w:pPr>
          </w:p>
        </w:tc>
      </w:tr>
      <w:tr w:rsidR="00C67824" w:rsidRPr="009E56C1" w14:paraId="75260FD5" w14:textId="77777777" w:rsidTr="00CA1A9C">
        <w:trPr>
          <w:trHeight w:val="300"/>
        </w:trPr>
        <w:tc>
          <w:tcPr>
            <w:tcW w:w="3220" w:type="dxa"/>
            <w:shd w:val="clear" w:color="auto" w:fill="F2F2F2" w:themeFill="background1" w:themeFillShade="F2"/>
            <w:noWrap/>
            <w:vAlign w:val="bottom"/>
            <w:hideMark/>
          </w:tcPr>
          <w:p w14:paraId="145CF3E5" w14:textId="77777777" w:rsidR="00C67824" w:rsidRPr="009E56C1" w:rsidRDefault="00C67824" w:rsidP="00CA1A9C">
            <w:pPr>
              <w:spacing w:after="0"/>
              <w:rPr>
                <w:rFonts w:eastAsia="Times New Roman" w:cstheme="minorHAnsi"/>
                <w:color w:val="000000"/>
                <w:szCs w:val="20"/>
                <w:lang w:eastAsia="nb-NO"/>
              </w:rPr>
            </w:pPr>
            <w:proofErr w:type="spellStart"/>
            <w:r w:rsidRPr="009E56C1">
              <w:rPr>
                <w:rFonts w:eastAsia="Times New Roman" w:cstheme="minorHAnsi"/>
                <w:color w:val="000000"/>
                <w:szCs w:val="20"/>
                <w:lang w:eastAsia="nb-NO"/>
              </w:rPr>
              <w:t>Vegliste</w:t>
            </w:r>
            <w:proofErr w:type="spellEnd"/>
            <w:r w:rsidRPr="009E56C1">
              <w:rPr>
                <w:rFonts w:eastAsia="Times New Roman" w:cstheme="minorHAnsi"/>
                <w:color w:val="000000"/>
                <w:szCs w:val="20"/>
                <w:lang w:eastAsia="nb-NO"/>
              </w:rPr>
              <w:t xml:space="preserve"> – framkommelighet</w:t>
            </w:r>
          </w:p>
        </w:tc>
        <w:tc>
          <w:tcPr>
            <w:tcW w:w="1595" w:type="dxa"/>
            <w:shd w:val="clear" w:color="auto" w:fill="F2F2F2" w:themeFill="background1" w:themeFillShade="F2"/>
            <w:noWrap/>
            <w:vAlign w:val="bottom"/>
            <w:hideMark/>
          </w:tcPr>
          <w:p w14:paraId="4D055FBF" w14:textId="77777777" w:rsidR="00C67824" w:rsidRPr="009E56C1" w:rsidRDefault="00C67824" w:rsidP="00CA1A9C">
            <w:pPr>
              <w:spacing w:after="0"/>
              <w:jc w:val="center"/>
              <w:rPr>
                <w:rFonts w:eastAsia="Times New Roman" w:cstheme="minorHAnsi"/>
                <w:color w:val="000000"/>
                <w:szCs w:val="20"/>
                <w:lang w:eastAsia="nb-NO"/>
              </w:rPr>
            </w:pPr>
          </w:p>
        </w:tc>
        <w:tc>
          <w:tcPr>
            <w:tcW w:w="5181" w:type="dxa"/>
            <w:shd w:val="clear" w:color="auto" w:fill="F2F2F2" w:themeFill="background1" w:themeFillShade="F2"/>
            <w:noWrap/>
            <w:vAlign w:val="bottom"/>
            <w:hideMark/>
          </w:tcPr>
          <w:p w14:paraId="62370E22" w14:textId="77777777" w:rsidR="00C67824" w:rsidRPr="009E56C1" w:rsidRDefault="00C67824" w:rsidP="00CA1A9C">
            <w:pPr>
              <w:spacing w:after="0"/>
              <w:rPr>
                <w:rFonts w:eastAsia="Times New Roman" w:cstheme="minorHAnsi"/>
                <w:szCs w:val="20"/>
                <w:lang w:eastAsia="nb-NO"/>
              </w:rPr>
            </w:pPr>
          </w:p>
        </w:tc>
      </w:tr>
      <w:tr w:rsidR="00C67824" w:rsidRPr="009E56C1" w14:paraId="6C628556" w14:textId="77777777" w:rsidTr="00CA1A9C">
        <w:trPr>
          <w:trHeight w:val="300"/>
        </w:trPr>
        <w:tc>
          <w:tcPr>
            <w:tcW w:w="3220" w:type="dxa"/>
            <w:shd w:val="clear" w:color="auto" w:fill="F2F2F2" w:themeFill="background1" w:themeFillShade="F2"/>
            <w:noWrap/>
            <w:vAlign w:val="bottom"/>
            <w:hideMark/>
          </w:tcPr>
          <w:p w14:paraId="503A4448" w14:textId="77777777" w:rsidR="00C67824" w:rsidRPr="009E56C1" w:rsidRDefault="00C67824" w:rsidP="00CA1A9C">
            <w:pPr>
              <w:spacing w:after="0"/>
              <w:rPr>
                <w:rFonts w:eastAsia="Times New Roman" w:cstheme="minorHAnsi"/>
                <w:color w:val="000000"/>
                <w:szCs w:val="20"/>
                <w:lang w:eastAsia="nb-NO"/>
              </w:rPr>
            </w:pPr>
            <w:r w:rsidRPr="009E56C1">
              <w:rPr>
                <w:rFonts w:eastAsia="Times New Roman" w:cstheme="minorHAnsi"/>
                <w:color w:val="000000"/>
                <w:szCs w:val="20"/>
                <w:lang w:eastAsia="nb-NO"/>
              </w:rPr>
              <w:t>Drift og vedlikehold</w:t>
            </w:r>
          </w:p>
        </w:tc>
        <w:tc>
          <w:tcPr>
            <w:tcW w:w="1595" w:type="dxa"/>
            <w:shd w:val="clear" w:color="auto" w:fill="F2F2F2" w:themeFill="background1" w:themeFillShade="F2"/>
            <w:noWrap/>
            <w:vAlign w:val="bottom"/>
            <w:hideMark/>
          </w:tcPr>
          <w:p w14:paraId="665A5931" w14:textId="77777777" w:rsidR="00C67824" w:rsidRPr="009E56C1" w:rsidRDefault="00C67824" w:rsidP="00CA1A9C">
            <w:pPr>
              <w:spacing w:after="0"/>
              <w:jc w:val="center"/>
              <w:rPr>
                <w:rFonts w:eastAsia="Times New Roman" w:cstheme="minorHAnsi"/>
                <w:color w:val="000000"/>
                <w:szCs w:val="20"/>
                <w:lang w:eastAsia="nb-NO"/>
              </w:rPr>
            </w:pPr>
            <w:r w:rsidRPr="009E56C1">
              <w:rPr>
                <w:rFonts w:eastAsia="Times New Roman" w:cstheme="minorHAnsi"/>
                <w:color w:val="000000"/>
                <w:szCs w:val="20"/>
                <w:lang w:eastAsia="nb-NO"/>
              </w:rPr>
              <w:t>X</w:t>
            </w:r>
          </w:p>
        </w:tc>
        <w:tc>
          <w:tcPr>
            <w:tcW w:w="5181" w:type="dxa"/>
            <w:shd w:val="clear" w:color="auto" w:fill="F2F2F2" w:themeFill="background1" w:themeFillShade="F2"/>
            <w:noWrap/>
            <w:vAlign w:val="bottom"/>
            <w:hideMark/>
          </w:tcPr>
          <w:p w14:paraId="331CA13E" w14:textId="77777777" w:rsidR="00C67824" w:rsidRPr="009E56C1" w:rsidRDefault="00C67824" w:rsidP="00CA1A9C">
            <w:pPr>
              <w:spacing w:after="0"/>
              <w:rPr>
                <w:rFonts w:eastAsia="Times New Roman" w:cstheme="minorHAnsi"/>
                <w:szCs w:val="20"/>
                <w:lang w:eastAsia="nb-NO"/>
              </w:rPr>
            </w:pPr>
          </w:p>
        </w:tc>
      </w:tr>
      <w:tr w:rsidR="00C67824" w:rsidRPr="009E56C1" w14:paraId="2EEBD29F" w14:textId="77777777" w:rsidTr="00CA1A9C">
        <w:trPr>
          <w:trHeight w:val="300"/>
        </w:trPr>
        <w:tc>
          <w:tcPr>
            <w:tcW w:w="3220" w:type="dxa"/>
            <w:shd w:val="clear" w:color="auto" w:fill="F2F2F2" w:themeFill="background1" w:themeFillShade="F2"/>
            <w:noWrap/>
            <w:vAlign w:val="bottom"/>
          </w:tcPr>
          <w:p w14:paraId="1AA22ED4" w14:textId="77777777" w:rsidR="00C67824" w:rsidRPr="009E56C1" w:rsidRDefault="00C67824" w:rsidP="00CA1A9C">
            <w:pPr>
              <w:spacing w:after="0"/>
              <w:rPr>
                <w:rFonts w:eastAsia="Times New Roman" w:cstheme="minorHAnsi"/>
                <w:color w:val="000000"/>
                <w:szCs w:val="20"/>
                <w:lang w:eastAsia="nb-NO"/>
              </w:rPr>
            </w:pPr>
            <w:r w:rsidRPr="009E56C1">
              <w:rPr>
                <w:rFonts w:eastAsia="Times New Roman" w:cstheme="minorHAnsi"/>
                <w:color w:val="000000"/>
                <w:szCs w:val="20"/>
                <w:lang w:eastAsia="nb-NO"/>
              </w:rPr>
              <w:t>Annet bruksområde</w:t>
            </w:r>
          </w:p>
        </w:tc>
        <w:tc>
          <w:tcPr>
            <w:tcW w:w="1595" w:type="dxa"/>
            <w:shd w:val="clear" w:color="auto" w:fill="F2F2F2" w:themeFill="background1" w:themeFillShade="F2"/>
            <w:noWrap/>
            <w:vAlign w:val="bottom"/>
          </w:tcPr>
          <w:p w14:paraId="5AEB34C9" w14:textId="77777777" w:rsidR="00C67824" w:rsidRPr="009E56C1" w:rsidRDefault="00C67824" w:rsidP="00CA1A9C">
            <w:pPr>
              <w:spacing w:after="0"/>
              <w:jc w:val="center"/>
              <w:rPr>
                <w:rFonts w:eastAsia="Times New Roman" w:cstheme="minorHAnsi"/>
                <w:color w:val="000000"/>
                <w:szCs w:val="20"/>
                <w:lang w:eastAsia="nb-NO"/>
              </w:rPr>
            </w:pPr>
          </w:p>
        </w:tc>
        <w:tc>
          <w:tcPr>
            <w:tcW w:w="5181" w:type="dxa"/>
            <w:shd w:val="clear" w:color="auto" w:fill="F2F2F2" w:themeFill="background1" w:themeFillShade="F2"/>
            <w:noWrap/>
            <w:vAlign w:val="bottom"/>
          </w:tcPr>
          <w:p w14:paraId="0C54DE96" w14:textId="77777777" w:rsidR="00C67824" w:rsidRPr="009E56C1" w:rsidRDefault="00C67824" w:rsidP="00CA1A9C">
            <w:pPr>
              <w:spacing w:after="0"/>
              <w:rPr>
                <w:rFonts w:eastAsia="Times New Roman" w:cstheme="minorHAnsi"/>
                <w:szCs w:val="20"/>
                <w:lang w:eastAsia="nb-NO"/>
              </w:rPr>
            </w:pPr>
          </w:p>
        </w:tc>
      </w:tr>
    </w:tbl>
    <w:p w14:paraId="7D277826" w14:textId="77777777" w:rsidR="00C67824" w:rsidRDefault="00C67824" w:rsidP="00D17539">
      <w:pPr>
        <w:spacing w:after="240"/>
        <w:rPr>
          <w:rFonts w:ascii="Times New Roman" w:eastAsia="Times New Roman" w:hAnsi="Times New Roman" w:cs="Times New Roman"/>
          <w:color w:val="000000"/>
          <w:sz w:val="24"/>
          <w:szCs w:val="24"/>
          <w:lang w:eastAsia="nb-NO"/>
        </w:rPr>
      </w:pPr>
    </w:p>
    <w:p w14:paraId="7D83FDF0" w14:textId="3E87A42C" w:rsidR="00A83F9E" w:rsidRDefault="00211ADE" w:rsidP="00A83F9E">
      <w:pPr>
        <w:pStyle w:val="Overskrift1"/>
      </w:pPr>
      <w:bookmarkStart w:id="5" w:name="_Toc97748751"/>
      <w:r>
        <w:lastRenderedPageBreak/>
        <w:t>Registrerings</w:t>
      </w:r>
      <w:r w:rsidR="00A83F9E">
        <w:t>regler med eksempler</w:t>
      </w:r>
      <w:bookmarkEnd w:id="5"/>
    </w:p>
    <w:p w14:paraId="4BB1EE4A" w14:textId="658FCAA2" w:rsidR="00A83F9E" w:rsidRDefault="00211ADE" w:rsidP="00A83F9E">
      <w:pPr>
        <w:pStyle w:val="Overskrift2"/>
      </w:pPr>
      <w:r>
        <w:t>Registreringsregler</w:t>
      </w:r>
    </w:p>
    <w:p w14:paraId="040F6620" w14:textId="73D2D0D1" w:rsidR="00A83F9E" w:rsidRDefault="00A83F9E" w:rsidP="00A83F9E">
      <w:r>
        <w:t xml:space="preserve">Nedenfor presenteres </w:t>
      </w:r>
      <w:r w:rsidR="00211ADE">
        <w:t xml:space="preserve">regler for registrering av data knyttet til </w:t>
      </w:r>
      <w:r>
        <w:t xml:space="preserve">gjeldende </w:t>
      </w:r>
      <w:proofErr w:type="spellStart"/>
      <w:r>
        <w:t>vegobjekttype</w:t>
      </w:r>
      <w:proofErr w:type="spellEnd"/>
      <w:r>
        <w:t xml:space="preserve">. </w:t>
      </w:r>
      <w:r w:rsidR="00B327A8">
        <w:t>For n</w:t>
      </w:r>
      <w:r>
        <w:t xml:space="preserve">oen </w:t>
      </w:r>
      <w:r w:rsidR="00B327A8">
        <w:t xml:space="preserve">regler er det i kolonne til høyre referert til utfyllende </w:t>
      </w:r>
      <w:r>
        <w:t>eksempler.</w:t>
      </w:r>
    </w:p>
    <w:tbl>
      <w:tblPr>
        <w:tblStyle w:val="Tabellrutenet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6"/>
        <w:gridCol w:w="481"/>
        <w:gridCol w:w="7760"/>
        <w:gridCol w:w="1139"/>
      </w:tblGrid>
      <w:tr w:rsidR="004D2BA9" w:rsidRPr="009E56C1" w14:paraId="7699D305" w14:textId="77777777" w:rsidTr="009D67D0">
        <w:trPr>
          <w:cantSplit/>
          <w:tblHeader/>
        </w:trPr>
        <w:tc>
          <w:tcPr>
            <w:tcW w:w="430" w:type="pct"/>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ED9300" w:themeFill="accent1"/>
          </w:tcPr>
          <w:p w14:paraId="33967A01" w14:textId="656AF63A" w:rsidR="004D2BA9" w:rsidRPr="009E56C1" w:rsidRDefault="004D2BA9" w:rsidP="00454A59">
            <w:pPr>
              <w:rPr>
                <w:b/>
                <w:bCs/>
                <w:sz w:val="24"/>
                <w:szCs w:val="24"/>
              </w:rPr>
            </w:pPr>
            <w:r w:rsidRPr="009E56C1">
              <w:rPr>
                <w:b/>
                <w:bCs/>
                <w:sz w:val="24"/>
                <w:szCs w:val="24"/>
              </w:rPr>
              <w:t>Nr</w:t>
            </w:r>
            <w:r w:rsidR="00D871C8" w:rsidRPr="009E56C1">
              <w:rPr>
                <w:b/>
                <w:bCs/>
                <w:sz w:val="24"/>
                <w:szCs w:val="24"/>
              </w:rPr>
              <w:t>.</w:t>
            </w:r>
          </w:p>
        </w:tc>
        <w:tc>
          <w:tcPr>
            <w:tcW w:w="3985"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ED9300" w:themeFill="accent1"/>
          </w:tcPr>
          <w:p w14:paraId="2ED34398" w14:textId="470357F9" w:rsidR="004D2BA9" w:rsidRPr="009E56C1" w:rsidRDefault="00FA52A0" w:rsidP="00454A59">
            <w:pPr>
              <w:rPr>
                <w:b/>
                <w:bCs/>
                <w:sz w:val="24"/>
                <w:szCs w:val="24"/>
              </w:rPr>
            </w:pPr>
            <w:r w:rsidRPr="009E56C1">
              <w:rPr>
                <w:b/>
                <w:bCs/>
                <w:sz w:val="24"/>
                <w:szCs w:val="24"/>
              </w:rPr>
              <w:t>Regel</w:t>
            </w:r>
          </w:p>
        </w:tc>
        <w:tc>
          <w:tcPr>
            <w:tcW w:w="585"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ED9300" w:themeFill="accent1"/>
          </w:tcPr>
          <w:p w14:paraId="79D4DFC7" w14:textId="53750BFA" w:rsidR="004D2BA9" w:rsidRPr="009E56C1" w:rsidRDefault="004D2BA9" w:rsidP="00454A59">
            <w:pPr>
              <w:rPr>
                <w:b/>
                <w:bCs/>
                <w:color w:val="0000CC"/>
                <w:sz w:val="24"/>
                <w:szCs w:val="24"/>
              </w:rPr>
            </w:pPr>
            <w:r w:rsidRPr="009E56C1">
              <w:rPr>
                <w:b/>
                <w:bCs/>
                <w:color w:val="000000" w:themeColor="text1"/>
                <w:sz w:val="24"/>
                <w:szCs w:val="24"/>
              </w:rPr>
              <w:t>Eks</w:t>
            </w:r>
            <w:r w:rsidR="00D871C8" w:rsidRPr="009E56C1">
              <w:rPr>
                <w:b/>
                <w:bCs/>
                <w:color w:val="000000" w:themeColor="text1"/>
                <w:sz w:val="24"/>
                <w:szCs w:val="24"/>
              </w:rPr>
              <w:t>.</w:t>
            </w:r>
          </w:p>
        </w:tc>
      </w:tr>
      <w:tr w:rsidR="00113078" w:rsidRPr="009E56C1" w14:paraId="39413E9C" w14:textId="77777777" w:rsidTr="004714D0">
        <w:trPr>
          <w:cantSplit/>
        </w:trPr>
        <w:tc>
          <w:tcPr>
            <w:tcW w:w="183" w:type="pct"/>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D9D9D9" w:themeFill="background1" w:themeFillShade="D9"/>
          </w:tcPr>
          <w:p w14:paraId="06415F3B" w14:textId="77777777" w:rsidR="004D2BA9" w:rsidRPr="009E56C1" w:rsidRDefault="004D2BA9" w:rsidP="00454A59">
            <w:pPr>
              <w:rPr>
                <w:b/>
                <w:bCs/>
                <w:sz w:val="22"/>
              </w:rPr>
            </w:pPr>
            <w:r w:rsidRPr="009E56C1">
              <w:rPr>
                <w:b/>
                <w:bCs/>
                <w:sz w:val="22"/>
              </w:rPr>
              <w:t>1</w:t>
            </w:r>
          </w:p>
        </w:tc>
        <w:tc>
          <w:tcPr>
            <w:tcW w:w="247" w:type="pct"/>
            <w:tcBorders>
              <w:top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tcPr>
          <w:p w14:paraId="14EF0A04" w14:textId="77777777" w:rsidR="004D2BA9" w:rsidRPr="009E56C1" w:rsidRDefault="004D2BA9" w:rsidP="00454A59">
            <w:pPr>
              <w:rPr>
                <w:b/>
                <w:bCs/>
                <w:sz w:val="22"/>
              </w:rPr>
            </w:pPr>
          </w:p>
        </w:tc>
        <w:tc>
          <w:tcPr>
            <w:tcW w:w="3985"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tcPr>
          <w:p w14:paraId="315FFC0B" w14:textId="3229B715" w:rsidR="004D2BA9" w:rsidRPr="009E56C1" w:rsidRDefault="004D2BA9" w:rsidP="00454A59">
            <w:pPr>
              <w:rPr>
                <w:b/>
                <w:bCs/>
                <w:sz w:val="22"/>
              </w:rPr>
            </w:pPr>
            <w:r w:rsidRPr="009E56C1">
              <w:rPr>
                <w:b/>
                <w:bCs/>
                <w:sz w:val="22"/>
              </w:rPr>
              <w:t>G</w:t>
            </w:r>
            <w:r w:rsidR="00FA52A0" w:rsidRPr="009E56C1">
              <w:rPr>
                <w:b/>
                <w:bCs/>
                <w:sz w:val="22"/>
              </w:rPr>
              <w:t>enerelt</w:t>
            </w:r>
          </w:p>
        </w:tc>
        <w:tc>
          <w:tcPr>
            <w:tcW w:w="585"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tcPr>
          <w:p w14:paraId="4A54FB80" w14:textId="77777777" w:rsidR="004D2BA9" w:rsidRPr="009E56C1" w:rsidRDefault="004D2BA9" w:rsidP="00454A59">
            <w:pPr>
              <w:rPr>
                <w:b/>
                <w:bCs/>
                <w:color w:val="0000CC"/>
                <w:sz w:val="22"/>
              </w:rPr>
            </w:pPr>
          </w:p>
        </w:tc>
      </w:tr>
      <w:tr w:rsidR="001E2AB4" w:rsidRPr="001669FD" w14:paraId="37CE1616" w14:textId="77777777" w:rsidTr="004714D0">
        <w:trPr>
          <w:cantSplit/>
        </w:trPr>
        <w:tc>
          <w:tcPr>
            <w:tcW w:w="183" w:type="pct"/>
            <w:tcBorders>
              <w:top w:val="single" w:sz="4" w:space="0" w:color="D9D9D9" w:themeColor="background1" w:themeShade="D9"/>
              <w:left w:val="single" w:sz="4" w:space="0" w:color="D9D9D9" w:themeColor="background1" w:themeShade="D9"/>
            </w:tcBorders>
          </w:tcPr>
          <w:p w14:paraId="170BA9BC" w14:textId="77777777" w:rsidR="004D2BA9" w:rsidRPr="001669FD" w:rsidRDefault="004D2BA9" w:rsidP="00454A59">
            <w:pPr>
              <w:rPr>
                <w:szCs w:val="20"/>
              </w:rPr>
            </w:pPr>
          </w:p>
        </w:tc>
        <w:tc>
          <w:tcPr>
            <w:tcW w:w="247" w:type="pct"/>
            <w:tcBorders>
              <w:top w:val="single" w:sz="4" w:space="0" w:color="D9D9D9" w:themeColor="background1" w:themeShade="D9"/>
              <w:right w:val="single" w:sz="4" w:space="0" w:color="D9D9D9" w:themeColor="background1" w:themeShade="D9"/>
            </w:tcBorders>
          </w:tcPr>
          <w:p w14:paraId="357B5A94" w14:textId="77777777" w:rsidR="004D2BA9" w:rsidRPr="001669FD" w:rsidRDefault="004D2BA9" w:rsidP="00454A59">
            <w:pPr>
              <w:rPr>
                <w:szCs w:val="20"/>
              </w:rPr>
            </w:pPr>
            <w:r w:rsidRPr="001669FD">
              <w:rPr>
                <w:szCs w:val="20"/>
              </w:rPr>
              <w:t>a</w:t>
            </w:r>
          </w:p>
        </w:tc>
        <w:tc>
          <w:tcPr>
            <w:tcW w:w="3985" w:type="pct"/>
            <w:tcBorders>
              <w:top w:val="single" w:sz="4" w:space="0" w:color="D9D9D9" w:themeColor="background1" w:themeShade="D9"/>
              <w:left w:val="single" w:sz="4" w:space="0" w:color="D9D9D9" w:themeColor="background1" w:themeShade="D9"/>
              <w:right w:val="single" w:sz="4" w:space="0" w:color="D9D9D9" w:themeColor="background1" w:themeShade="D9"/>
            </w:tcBorders>
          </w:tcPr>
          <w:p w14:paraId="584EABF7" w14:textId="79436E4C" w:rsidR="004D2BA9" w:rsidRPr="001669FD" w:rsidRDefault="004D2BA9" w:rsidP="00454A59">
            <w:pPr>
              <w:rPr>
                <w:szCs w:val="20"/>
              </w:rPr>
            </w:pPr>
            <w:r w:rsidRPr="001669FD">
              <w:rPr>
                <w:szCs w:val="20"/>
              </w:rPr>
              <w:t xml:space="preserve">En forekomst av </w:t>
            </w:r>
            <w:proofErr w:type="spellStart"/>
            <w:r w:rsidRPr="001669FD">
              <w:rPr>
                <w:szCs w:val="20"/>
              </w:rPr>
              <w:t>vegobjekttype</w:t>
            </w:r>
            <w:proofErr w:type="spellEnd"/>
            <w:r w:rsidRPr="001669FD">
              <w:rPr>
                <w:szCs w:val="20"/>
              </w:rPr>
              <w:t xml:space="preserve"> </w:t>
            </w:r>
            <w:r w:rsidR="00555391">
              <w:rPr>
                <w:i/>
                <w:iCs/>
                <w:szCs w:val="20"/>
              </w:rPr>
              <w:t>Holdeplassutrustning</w:t>
            </w:r>
            <w:r w:rsidR="00C6060B">
              <w:rPr>
                <w:i/>
                <w:iCs/>
                <w:szCs w:val="20"/>
              </w:rPr>
              <w:t xml:space="preserve"> </w:t>
            </w:r>
            <w:r w:rsidRPr="001669FD">
              <w:rPr>
                <w:szCs w:val="20"/>
              </w:rPr>
              <w:t>i NVDB gjenspeiler e</w:t>
            </w:r>
            <w:r w:rsidR="0033358C" w:rsidRPr="001669FD">
              <w:rPr>
                <w:szCs w:val="20"/>
              </w:rPr>
              <w:t>t</w:t>
            </w:r>
            <w:r w:rsidRPr="001669FD">
              <w:rPr>
                <w:szCs w:val="20"/>
              </w:rPr>
              <w:t xml:space="preserve"> konkret </w:t>
            </w:r>
            <w:r w:rsidR="00C6060B">
              <w:rPr>
                <w:szCs w:val="20"/>
              </w:rPr>
              <w:t>sted for på</w:t>
            </w:r>
            <w:r w:rsidR="00E64AE5">
              <w:rPr>
                <w:szCs w:val="20"/>
              </w:rPr>
              <w:t>-</w:t>
            </w:r>
            <w:r w:rsidR="00C6060B">
              <w:rPr>
                <w:szCs w:val="20"/>
              </w:rPr>
              <w:t xml:space="preserve"> og avstigning av kollektivtrafikk </w:t>
            </w:r>
            <w:r w:rsidR="0033358C" w:rsidRPr="001669FD">
              <w:rPr>
                <w:szCs w:val="20"/>
              </w:rPr>
              <w:t>ute i vegnettet</w:t>
            </w:r>
            <w:r w:rsidRPr="001669FD">
              <w:rPr>
                <w:szCs w:val="20"/>
              </w:rPr>
              <w:t xml:space="preserve">. </w:t>
            </w:r>
            <w:r w:rsidR="00E616B9">
              <w:rPr>
                <w:szCs w:val="20"/>
              </w:rPr>
              <w:t xml:space="preserve"> </w:t>
            </w:r>
            <w:r w:rsidRPr="001669FD">
              <w:rPr>
                <w:szCs w:val="20"/>
              </w:rPr>
              <w:t xml:space="preserve">Eksempler viser ulike varianter av </w:t>
            </w:r>
            <w:r w:rsidR="00C821F1">
              <w:rPr>
                <w:i/>
                <w:iCs/>
                <w:szCs w:val="20"/>
              </w:rPr>
              <w:t>Holdeplassutrustning</w:t>
            </w:r>
            <w:r w:rsidRPr="001669FD">
              <w:rPr>
                <w:szCs w:val="20"/>
              </w:rPr>
              <w:t xml:space="preserve"> og hvordan disse skal registreres.</w:t>
            </w:r>
            <w:r w:rsidR="00260436" w:rsidRPr="001669FD">
              <w:rPr>
                <w:szCs w:val="20"/>
              </w:rPr>
              <w:t xml:space="preserve"> </w:t>
            </w:r>
          </w:p>
        </w:tc>
        <w:tc>
          <w:tcPr>
            <w:tcW w:w="585" w:type="pct"/>
            <w:tcBorders>
              <w:top w:val="single" w:sz="4" w:space="0" w:color="D9D9D9" w:themeColor="background1" w:themeShade="D9"/>
              <w:left w:val="single" w:sz="4" w:space="0" w:color="D9D9D9" w:themeColor="background1" w:themeShade="D9"/>
              <w:right w:val="single" w:sz="4" w:space="0" w:color="D9D9D9" w:themeColor="background1" w:themeShade="D9"/>
            </w:tcBorders>
          </w:tcPr>
          <w:p w14:paraId="5D281884" w14:textId="4C7BBB62" w:rsidR="004468A3" w:rsidRPr="001669FD" w:rsidRDefault="004468A3" w:rsidP="004468A3">
            <w:pPr>
              <w:rPr>
                <w:color w:val="0000CC"/>
                <w:szCs w:val="20"/>
              </w:rPr>
            </w:pPr>
            <w:r w:rsidRPr="001669FD">
              <w:rPr>
                <w:color w:val="0000CC"/>
                <w:szCs w:val="20"/>
              </w:rPr>
              <w:fldChar w:fldCharType="begin"/>
            </w:r>
            <w:r w:rsidRPr="001669FD">
              <w:rPr>
                <w:color w:val="0000CC"/>
                <w:szCs w:val="20"/>
              </w:rPr>
              <w:instrText xml:space="preserve"> REF _Ref47622352 \r \h </w:instrText>
            </w:r>
            <w:r w:rsidR="00EE1CF7" w:rsidRPr="001669FD">
              <w:rPr>
                <w:color w:val="0000CC"/>
                <w:szCs w:val="20"/>
              </w:rPr>
              <w:instrText xml:space="preserve"> \* MERGEFORMAT </w:instrText>
            </w:r>
            <w:r w:rsidRPr="001669FD">
              <w:rPr>
                <w:color w:val="0000CC"/>
                <w:szCs w:val="20"/>
              </w:rPr>
            </w:r>
            <w:r w:rsidRPr="001669FD">
              <w:rPr>
                <w:color w:val="0000CC"/>
                <w:szCs w:val="20"/>
              </w:rPr>
              <w:fldChar w:fldCharType="separate"/>
            </w:r>
            <w:r w:rsidR="00276356">
              <w:rPr>
                <w:color w:val="0000CC"/>
                <w:szCs w:val="20"/>
              </w:rPr>
              <w:t>4.2.1</w:t>
            </w:r>
            <w:r w:rsidRPr="001669FD">
              <w:rPr>
                <w:color w:val="0000CC"/>
                <w:szCs w:val="20"/>
              </w:rPr>
              <w:fldChar w:fldCharType="end"/>
            </w:r>
            <w:r w:rsidRPr="001669FD">
              <w:rPr>
                <w:color w:val="0000CC"/>
                <w:szCs w:val="20"/>
              </w:rPr>
              <w:t xml:space="preserve"> </w:t>
            </w:r>
          </w:p>
          <w:p w14:paraId="7737EEB9" w14:textId="77777777" w:rsidR="004D2BA9" w:rsidRPr="001669FD" w:rsidRDefault="004D2BA9" w:rsidP="008572E7">
            <w:pPr>
              <w:rPr>
                <w:color w:val="0000CC"/>
                <w:szCs w:val="20"/>
              </w:rPr>
            </w:pPr>
          </w:p>
        </w:tc>
      </w:tr>
      <w:tr w:rsidR="009A5F0E" w:rsidRPr="001669FD" w14:paraId="600B4286" w14:textId="77777777" w:rsidTr="004714D0">
        <w:trPr>
          <w:cantSplit/>
        </w:trPr>
        <w:tc>
          <w:tcPr>
            <w:tcW w:w="183" w:type="pct"/>
            <w:tcBorders>
              <w:left w:val="single" w:sz="4" w:space="0" w:color="D9D9D9" w:themeColor="background1" w:themeShade="D9"/>
            </w:tcBorders>
          </w:tcPr>
          <w:p w14:paraId="16C9305D" w14:textId="77777777" w:rsidR="009A5F0E" w:rsidRPr="001669FD" w:rsidRDefault="009A5F0E" w:rsidP="00454A59">
            <w:pPr>
              <w:rPr>
                <w:szCs w:val="20"/>
              </w:rPr>
            </w:pPr>
          </w:p>
        </w:tc>
        <w:tc>
          <w:tcPr>
            <w:tcW w:w="247" w:type="pct"/>
            <w:tcBorders>
              <w:right w:val="single" w:sz="4" w:space="0" w:color="D9D9D9" w:themeColor="background1" w:themeShade="D9"/>
            </w:tcBorders>
          </w:tcPr>
          <w:p w14:paraId="3F511E93" w14:textId="238FE1C3" w:rsidR="009A5F0E" w:rsidRPr="001669FD" w:rsidRDefault="00CB6273" w:rsidP="00454A59">
            <w:pPr>
              <w:rPr>
                <w:szCs w:val="20"/>
              </w:rPr>
            </w:pPr>
            <w:r>
              <w:rPr>
                <w:szCs w:val="20"/>
              </w:rPr>
              <w:t>b</w:t>
            </w:r>
          </w:p>
        </w:tc>
        <w:tc>
          <w:tcPr>
            <w:tcW w:w="3985" w:type="pct"/>
            <w:tcBorders>
              <w:left w:val="single" w:sz="4" w:space="0" w:color="D9D9D9" w:themeColor="background1" w:themeShade="D9"/>
              <w:right w:val="single" w:sz="4" w:space="0" w:color="D9D9D9" w:themeColor="background1" w:themeShade="D9"/>
            </w:tcBorders>
          </w:tcPr>
          <w:p w14:paraId="260ECF7C" w14:textId="1B6CCF2A" w:rsidR="00656A04" w:rsidRPr="00CB6273" w:rsidRDefault="00656A04" w:rsidP="00B341B4">
            <w:pPr>
              <w:rPr>
                <w:szCs w:val="20"/>
              </w:rPr>
            </w:pPr>
            <w:r w:rsidRPr="00656A04">
              <w:rPr>
                <w:szCs w:val="20"/>
              </w:rPr>
              <w:t xml:space="preserve">Nasjonalt stoppestedsregister (NSR) er offisiell datakilde for holdeplasser i Norge. </w:t>
            </w:r>
            <w:r w:rsidRPr="00656A04">
              <w:rPr>
                <w:i/>
                <w:iCs/>
                <w:szCs w:val="20"/>
              </w:rPr>
              <w:t>Holdeplassutrustning</w:t>
            </w:r>
            <w:r w:rsidRPr="00656A04">
              <w:rPr>
                <w:szCs w:val="20"/>
              </w:rPr>
              <w:t xml:space="preserve"> i NVDB supplerer disse dataene med informasjon om universell utforming, utstyrsnivå og fysisk utforming. Det skal legges inn en </w:t>
            </w:r>
            <w:r w:rsidRPr="00656A04">
              <w:rPr>
                <w:i/>
                <w:iCs/>
                <w:szCs w:val="20"/>
              </w:rPr>
              <w:t>Holdeplassutrustning</w:t>
            </w:r>
            <w:r w:rsidRPr="00656A04">
              <w:rPr>
                <w:szCs w:val="20"/>
              </w:rPr>
              <w:t xml:space="preserve"> i NVDB for hver </w:t>
            </w:r>
            <w:proofErr w:type="spellStart"/>
            <w:proofErr w:type="gramStart"/>
            <w:r w:rsidRPr="00656A04">
              <w:rPr>
                <w:szCs w:val="20"/>
              </w:rPr>
              <w:t>NSR:Quay</w:t>
            </w:r>
            <w:proofErr w:type="spellEnd"/>
            <w:proofErr w:type="gramEnd"/>
            <w:r w:rsidRPr="00656A04">
              <w:rPr>
                <w:szCs w:val="20"/>
              </w:rPr>
              <w:t xml:space="preserve"> for buss i NSR.</w:t>
            </w:r>
          </w:p>
        </w:tc>
        <w:tc>
          <w:tcPr>
            <w:tcW w:w="585" w:type="pct"/>
            <w:tcBorders>
              <w:left w:val="single" w:sz="4" w:space="0" w:color="D9D9D9" w:themeColor="background1" w:themeShade="D9"/>
              <w:right w:val="single" w:sz="4" w:space="0" w:color="D9D9D9" w:themeColor="background1" w:themeShade="D9"/>
            </w:tcBorders>
          </w:tcPr>
          <w:p w14:paraId="213A98F9" w14:textId="77777777" w:rsidR="009A5F0E" w:rsidRPr="001669FD" w:rsidRDefault="009A5F0E" w:rsidP="004468A3">
            <w:pPr>
              <w:rPr>
                <w:color w:val="0000CC"/>
                <w:szCs w:val="20"/>
              </w:rPr>
            </w:pPr>
          </w:p>
        </w:tc>
      </w:tr>
      <w:tr w:rsidR="00752711" w:rsidRPr="001669FD" w14:paraId="49414B65" w14:textId="77777777" w:rsidTr="004714D0">
        <w:trPr>
          <w:cantSplit/>
        </w:trPr>
        <w:tc>
          <w:tcPr>
            <w:tcW w:w="183" w:type="pct"/>
            <w:tcBorders>
              <w:left w:val="single" w:sz="4" w:space="0" w:color="D9D9D9" w:themeColor="background1" w:themeShade="D9"/>
            </w:tcBorders>
          </w:tcPr>
          <w:p w14:paraId="13534C49" w14:textId="77777777" w:rsidR="00752711" w:rsidRPr="001669FD" w:rsidRDefault="00752711" w:rsidP="00454A59">
            <w:pPr>
              <w:rPr>
                <w:szCs w:val="20"/>
              </w:rPr>
            </w:pPr>
          </w:p>
        </w:tc>
        <w:tc>
          <w:tcPr>
            <w:tcW w:w="247" w:type="pct"/>
            <w:tcBorders>
              <w:right w:val="single" w:sz="4" w:space="0" w:color="D9D9D9" w:themeColor="background1" w:themeShade="D9"/>
            </w:tcBorders>
          </w:tcPr>
          <w:p w14:paraId="7DA24EC1" w14:textId="1BF57316" w:rsidR="00752711" w:rsidRDefault="00752711" w:rsidP="00454A59">
            <w:pPr>
              <w:rPr>
                <w:szCs w:val="20"/>
              </w:rPr>
            </w:pPr>
            <w:r>
              <w:rPr>
                <w:szCs w:val="20"/>
              </w:rPr>
              <w:t>c</w:t>
            </w:r>
          </w:p>
        </w:tc>
        <w:tc>
          <w:tcPr>
            <w:tcW w:w="3985" w:type="pct"/>
            <w:tcBorders>
              <w:left w:val="single" w:sz="4" w:space="0" w:color="D9D9D9" w:themeColor="background1" w:themeShade="D9"/>
              <w:right w:val="single" w:sz="4" w:space="0" w:color="D9D9D9" w:themeColor="background1" w:themeShade="D9"/>
            </w:tcBorders>
          </w:tcPr>
          <w:p w14:paraId="56B431D5" w14:textId="7561AD63" w:rsidR="00752711" w:rsidRDefault="00752711" w:rsidP="00C477C2">
            <w:pPr>
              <w:rPr>
                <w:szCs w:val="20"/>
              </w:rPr>
            </w:pPr>
            <w:r>
              <w:t xml:space="preserve">Når en holdeplass </w:t>
            </w:r>
            <w:r w:rsidR="008064EC">
              <w:t xml:space="preserve">er tatt ut av </w:t>
            </w:r>
            <w:r>
              <w:t>trafikk</w:t>
            </w:r>
            <w:r w:rsidR="00DD2FB6">
              <w:t xml:space="preserve"> og satt til «utløpt» i NSR</w:t>
            </w:r>
            <w:r>
              <w:t>, skal holdeplassutrustningen settes historisk i NVDB</w:t>
            </w:r>
            <w:r w:rsidR="00AC20D0">
              <w:t>.</w:t>
            </w:r>
            <w:r w:rsidR="00302609">
              <w:t xml:space="preserve"> </w:t>
            </w:r>
          </w:p>
        </w:tc>
        <w:tc>
          <w:tcPr>
            <w:tcW w:w="585" w:type="pct"/>
            <w:tcBorders>
              <w:left w:val="single" w:sz="4" w:space="0" w:color="D9D9D9" w:themeColor="background1" w:themeShade="D9"/>
              <w:right w:val="single" w:sz="4" w:space="0" w:color="D9D9D9" w:themeColor="background1" w:themeShade="D9"/>
            </w:tcBorders>
          </w:tcPr>
          <w:p w14:paraId="59E88B9F" w14:textId="77777777" w:rsidR="00752711" w:rsidRPr="001669FD" w:rsidRDefault="00752711" w:rsidP="004468A3">
            <w:pPr>
              <w:rPr>
                <w:color w:val="0000CC"/>
                <w:szCs w:val="20"/>
              </w:rPr>
            </w:pPr>
          </w:p>
        </w:tc>
      </w:tr>
      <w:tr w:rsidR="009A5F0E" w:rsidRPr="001669FD" w14:paraId="26B08F01" w14:textId="77777777" w:rsidTr="004714D0">
        <w:trPr>
          <w:cantSplit/>
        </w:trPr>
        <w:tc>
          <w:tcPr>
            <w:tcW w:w="183" w:type="pct"/>
            <w:tcBorders>
              <w:left w:val="single" w:sz="4" w:space="0" w:color="D9D9D9" w:themeColor="background1" w:themeShade="D9"/>
            </w:tcBorders>
          </w:tcPr>
          <w:p w14:paraId="670E4D68" w14:textId="77777777" w:rsidR="009A5F0E" w:rsidRPr="001669FD" w:rsidRDefault="009A5F0E" w:rsidP="00454A59">
            <w:pPr>
              <w:rPr>
                <w:szCs w:val="20"/>
              </w:rPr>
            </w:pPr>
          </w:p>
        </w:tc>
        <w:tc>
          <w:tcPr>
            <w:tcW w:w="247" w:type="pct"/>
            <w:tcBorders>
              <w:right w:val="single" w:sz="4" w:space="0" w:color="D9D9D9" w:themeColor="background1" w:themeShade="D9"/>
            </w:tcBorders>
          </w:tcPr>
          <w:p w14:paraId="2ABC864B" w14:textId="45C5C282" w:rsidR="009A5F0E" w:rsidRPr="001669FD" w:rsidRDefault="00752711" w:rsidP="00454A59">
            <w:pPr>
              <w:rPr>
                <w:szCs w:val="20"/>
              </w:rPr>
            </w:pPr>
            <w:r>
              <w:rPr>
                <w:szCs w:val="20"/>
              </w:rPr>
              <w:t>d</w:t>
            </w:r>
          </w:p>
        </w:tc>
        <w:tc>
          <w:tcPr>
            <w:tcW w:w="3985" w:type="pct"/>
            <w:tcBorders>
              <w:left w:val="single" w:sz="4" w:space="0" w:color="D9D9D9" w:themeColor="background1" w:themeShade="D9"/>
              <w:right w:val="single" w:sz="4" w:space="0" w:color="D9D9D9" w:themeColor="background1" w:themeShade="D9"/>
            </w:tcBorders>
          </w:tcPr>
          <w:p w14:paraId="1D78BA39" w14:textId="5016652C" w:rsidR="009A5F0E" w:rsidRPr="00996381" w:rsidRDefault="00561DE5" w:rsidP="00C477C2">
            <w:pPr>
              <w:rPr>
                <w:szCs w:val="20"/>
              </w:rPr>
            </w:pPr>
            <w:r>
              <w:rPr>
                <w:szCs w:val="20"/>
              </w:rPr>
              <w:t xml:space="preserve">På sikt vil </w:t>
            </w:r>
            <w:r w:rsidR="00A92FF0">
              <w:rPr>
                <w:szCs w:val="20"/>
              </w:rPr>
              <w:t xml:space="preserve">vi få en </w:t>
            </w:r>
            <w:r w:rsidR="00646034">
              <w:rPr>
                <w:szCs w:val="20"/>
              </w:rPr>
              <w:t>automatisert</w:t>
            </w:r>
            <w:r w:rsidR="000D79AD">
              <w:rPr>
                <w:szCs w:val="20"/>
              </w:rPr>
              <w:t xml:space="preserve"> overføring/synkronisering </w:t>
            </w:r>
            <w:r w:rsidR="003114B1">
              <w:rPr>
                <w:szCs w:val="20"/>
              </w:rPr>
              <w:t xml:space="preserve">av </w:t>
            </w:r>
            <w:r w:rsidR="00451922">
              <w:rPr>
                <w:szCs w:val="20"/>
              </w:rPr>
              <w:t>holdeplass</w:t>
            </w:r>
            <w:r w:rsidR="003114B1">
              <w:rPr>
                <w:szCs w:val="20"/>
              </w:rPr>
              <w:t xml:space="preserve">data mellom NVDB og </w:t>
            </w:r>
            <w:r w:rsidR="00530EB9">
              <w:rPr>
                <w:szCs w:val="20"/>
              </w:rPr>
              <w:t>NSR.</w:t>
            </w:r>
            <w:r w:rsidR="00451922">
              <w:rPr>
                <w:szCs w:val="20"/>
              </w:rPr>
              <w:t xml:space="preserve"> </w:t>
            </w:r>
          </w:p>
        </w:tc>
        <w:tc>
          <w:tcPr>
            <w:tcW w:w="585" w:type="pct"/>
            <w:tcBorders>
              <w:left w:val="single" w:sz="4" w:space="0" w:color="D9D9D9" w:themeColor="background1" w:themeShade="D9"/>
              <w:right w:val="single" w:sz="4" w:space="0" w:color="D9D9D9" w:themeColor="background1" w:themeShade="D9"/>
            </w:tcBorders>
          </w:tcPr>
          <w:p w14:paraId="3B8CE16B" w14:textId="77777777" w:rsidR="009A5F0E" w:rsidRPr="001669FD" w:rsidRDefault="009A5F0E" w:rsidP="004468A3">
            <w:pPr>
              <w:rPr>
                <w:color w:val="0000CC"/>
                <w:szCs w:val="20"/>
              </w:rPr>
            </w:pPr>
          </w:p>
        </w:tc>
      </w:tr>
      <w:tr w:rsidR="009A5F0E" w:rsidRPr="001669FD" w14:paraId="05BA37AB" w14:textId="77777777" w:rsidTr="004714D0">
        <w:trPr>
          <w:cantSplit/>
        </w:trPr>
        <w:tc>
          <w:tcPr>
            <w:tcW w:w="183" w:type="pct"/>
            <w:tcBorders>
              <w:left w:val="single" w:sz="4" w:space="0" w:color="D9D9D9" w:themeColor="background1" w:themeShade="D9"/>
            </w:tcBorders>
          </w:tcPr>
          <w:p w14:paraId="2A567B5B" w14:textId="77777777" w:rsidR="009A5F0E" w:rsidRPr="001669FD" w:rsidRDefault="009A5F0E" w:rsidP="00454A59">
            <w:pPr>
              <w:rPr>
                <w:szCs w:val="20"/>
              </w:rPr>
            </w:pPr>
          </w:p>
        </w:tc>
        <w:tc>
          <w:tcPr>
            <w:tcW w:w="247" w:type="pct"/>
            <w:tcBorders>
              <w:right w:val="single" w:sz="4" w:space="0" w:color="D9D9D9" w:themeColor="background1" w:themeShade="D9"/>
            </w:tcBorders>
          </w:tcPr>
          <w:p w14:paraId="52C72048" w14:textId="77777777" w:rsidR="009A5F0E" w:rsidRPr="001669FD" w:rsidRDefault="009A5F0E" w:rsidP="00454A59">
            <w:pPr>
              <w:rPr>
                <w:szCs w:val="20"/>
              </w:rPr>
            </w:pPr>
          </w:p>
        </w:tc>
        <w:tc>
          <w:tcPr>
            <w:tcW w:w="3985" w:type="pct"/>
            <w:tcBorders>
              <w:left w:val="single" w:sz="4" w:space="0" w:color="D9D9D9" w:themeColor="background1" w:themeShade="D9"/>
              <w:right w:val="single" w:sz="4" w:space="0" w:color="D9D9D9" w:themeColor="background1" w:themeShade="D9"/>
            </w:tcBorders>
          </w:tcPr>
          <w:p w14:paraId="3C2E5C46" w14:textId="77777777" w:rsidR="009A5F0E" w:rsidRPr="00996381" w:rsidRDefault="009A5F0E" w:rsidP="00C477C2">
            <w:pPr>
              <w:rPr>
                <w:szCs w:val="20"/>
              </w:rPr>
            </w:pPr>
          </w:p>
        </w:tc>
        <w:tc>
          <w:tcPr>
            <w:tcW w:w="585" w:type="pct"/>
            <w:tcBorders>
              <w:left w:val="single" w:sz="4" w:space="0" w:color="D9D9D9" w:themeColor="background1" w:themeShade="D9"/>
              <w:right w:val="single" w:sz="4" w:space="0" w:color="D9D9D9" w:themeColor="background1" w:themeShade="D9"/>
            </w:tcBorders>
          </w:tcPr>
          <w:p w14:paraId="5996B568" w14:textId="77777777" w:rsidR="009A5F0E" w:rsidRPr="001669FD" w:rsidRDefault="009A5F0E" w:rsidP="004468A3">
            <w:pPr>
              <w:rPr>
                <w:color w:val="0000CC"/>
                <w:szCs w:val="20"/>
              </w:rPr>
            </w:pPr>
          </w:p>
        </w:tc>
      </w:tr>
      <w:tr w:rsidR="004D2BA9" w:rsidRPr="009E56C1" w14:paraId="44097634" w14:textId="77777777" w:rsidTr="004714D0">
        <w:trPr>
          <w:cantSplit/>
        </w:trPr>
        <w:tc>
          <w:tcPr>
            <w:tcW w:w="183" w:type="pct"/>
            <w:tcBorders>
              <w:left w:val="single" w:sz="4" w:space="0" w:color="D9D9D9" w:themeColor="background1" w:themeShade="D9"/>
            </w:tcBorders>
            <w:shd w:val="clear" w:color="auto" w:fill="D9D9D9" w:themeFill="background1" w:themeFillShade="D9"/>
          </w:tcPr>
          <w:p w14:paraId="78320C9A" w14:textId="77777777" w:rsidR="004D2BA9" w:rsidRPr="009E56C1" w:rsidRDefault="004D2BA9" w:rsidP="00454A59">
            <w:pPr>
              <w:rPr>
                <w:b/>
                <w:bCs/>
                <w:sz w:val="22"/>
              </w:rPr>
            </w:pPr>
            <w:r w:rsidRPr="009E56C1">
              <w:rPr>
                <w:b/>
                <w:bCs/>
                <w:sz w:val="22"/>
              </w:rPr>
              <w:t>2</w:t>
            </w:r>
          </w:p>
        </w:tc>
        <w:tc>
          <w:tcPr>
            <w:tcW w:w="247" w:type="pct"/>
            <w:tcBorders>
              <w:right w:val="single" w:sz="4" w:space="0" w:color="D9D9D9" w:themeColor="background1" w:themeShade="D9"/>
            </w:tcBorders>
            <w:shd w:val="clear" w:color="auto" w:fill="D9D9D9" w:themeFill="background1" w:themeFillShade="D9"/>
          </w:tcPr>
          <w:p w14:paraId="331A5C25" w14:textId="77777777" w:rsidR="004D2BA9" w:rsidRPr="009E56C1" w:rsidRDefault="004D2BA9" w:rsidP="00454A59">
            <w:pPr>
              <w:rPr>
                <w:b/>
                <w:bCs/>
                <w:sz w:val="22"/>
              </w:rPr>
            </w:pPr>
          </w:p>
        </w:tc>
        <w:tc>
          <w:tcPr>
            <w:tcW w:w="3985" w:type="pct"/>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154DB602" w14:textId="4AD6995D" w:rsidR="004D2BA9" w:rsidRPr="009E56C1" w:rsidRDefault="004D2BA9" w:rsidP="00454A59">
            <w:pPr>
              <w:rPr>
                <w:b/>
                <w:bCs/>
                <w:sz w:val="22"/>
              </w:rPr>
            </w:pPr>
            <w:r w:rsidRPr="009E56C1">
              <w:rPr>
                <w:b/>
                <w:bCs/>
                <w:sz w:val="22"/>
              </w:rPr>
              <w:t>O</w:t>
            </w:r>
            <w:r w:rsidR="00FA52A0" w:rsidRPr="009E56C1">
              <w:rPr>
                <w:b/>
                <w:bCs/>
                <w:sz w:val="22"/>
              </w:rPr>
              <w:t>mfang</w:t>
            </w:r>
            <w:r w:rsidR="0000732E" w:rsidRPr="009E56C1">
              <w:rPr>
                <w:b/>
                <w:bCs/>
                <w:sz w:val="22"/>
              </w:rPr>
              <w:t xml:space="preserve"> – hva skal registreres</w:t>
            </w:r>
          </w:p>
        </w:tc>
        <w:tc>
          <w:tcPr>
            <w:tcW w:w="585" w:type="pct"/>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614C37E7" w14:textId="77777777" w:rsidR="004D2BA9" w:rsidRPr="009E56C1" w:rsidRDefault="004D2BA9" w:rsidP="00454A59">
            <w:pPr>
              <w:rPr>
                <w:b/>
                <w:bCs/>
                <w:color w:val="0000CC"/>
                <w:sz w:val="22"/>
              </w:rPr>
            </w:pPr>
          </w:p>
        </w:tc>
      </w:tr>
      <w:tr w:rsidR="0085602E" w:rsidRPr="001669FD" w14:paraId="468859C0" w14:textId="77777777" w:rsidTr="004714D0">
        <w:trPr>
          <w:cantSplit/>
        </w:trPr>
        <w:tc>
          <w:tcPr>
            <w:tcW w:w="183" w:type="pct"/>
            <w:tcBorders>
              <w:left w:val="single" w:sz="4" w:space="0" w:color="D9D9D9" w:themeColor="background1" w:themeShade="D9"/>
            </w:tcBorders>
          </w:tcPr>
          <w:p w14:paraId="5171F668" w14:textId="77777777" w:rsidR="0085602E" w:rsidRPr="0085602E" w:rsidRDefault="0085602E" w:rsidP="00454A59">
            <w:pPr>
              <w:rPr>
                <w:strike/>
                <w:szCs w:val="20"/>
              </w:rPr>
            </w:pPr>
          </w:p>
        </w:tc>
        <w:tc>
          <w:tcPr>
            <w:tcW w:w="247" w:type="pct"/>
            <w:tcBorders>
              <w:right w:val="single" w:sz="4" w:space="0" w:color="D9D9D9" w:themeColor="background1" w:themeShade="D9"/>
            </w:tcBorders>
          </w:tcPr>
          <w:p w14:paraId="1C06D44B" w14:textId="3B532EE7" w:rsidR="0085602E" w:rsidRPr="0085602E" w:rsidRDefault="0001740A" w:rsidP="00454A59">
            <w:pPr>
              <w:rPr>
                <w:szCs w:val="20"/>
              </w:rPr>
            </w:pPr>
            <w:r>
              <w:rPr>
                <w:szCs w:val="20"/>
              </w:rPr>
              <w:t>a</w:t>
            </w:r>
          </w:p>
        </w:tc>
        <w:tc>
          <w:tcPr>
            <w:tcW w:w="3985" w:type="pct"/>
            <w:tcBorders>
              <w:left w:val="single" w:sz="4" w:space="0" w:color="D9D9D9" w:themeColor="background1" w:themeShade="D9"/>
              <w:right w:val="single" w:sz="4" w:space="0" w:color="D9D9D9" w:themeColor="background1" w:themeShade="D9"/>
            </w:tcBorders>
          </w:tcPr>
          <w:p w14:paraId="4D0AF2EC" w14:textId="21268617" w:rsidR="00F477A5" w:rsidRPr="0040787D" w:rsidRDefault="00F477A5" w:rsidP="00454A59">
            <w:r>
              <w:t xml:space="preserve">Alle </w:t>
            </w:r>
            <w:r w:rsidR="00B004E5">
              <w:t>holdeplasser for buss</w:t>
            </w:r>
            <w:r w:rsidR="00456980">
              <w:t>,</w:t>
            </w:r>
            <w:r w:rsidR="007E74C4">
              <w:t xml:space="preserve"> som ligger i Nasjonalt stoppestedsregister (NSR)</w:t>
            </w:r>
            <w:r w:rsidR="00456980">
              <w:t xml:space="preserve">, </w:t>
            </w:r>
            <w:r>
              <w:t xml:space="preserve">på veger med </w:t>
            </w:r>
            <w:proofErr w:type="spellStart"/>
            <w:r>
              <w:t>vegkategori</w:t>
            </w:r>
            <w:proofErr w:type="spellEnd"/>
            <w:r>
              <w:t xml:space="preserve"> = europaveg, riksveg eller fylkesveg skal registreres i NVDB.</w:t>
            </w:r>
          </w:p>
        </w:tc>
        <w:tc>
          <w:tcPr>
            <w:tcW w:w="585" w:type="pct"/>
            <w:tcBorders>
              <w:left w:val="single" w:sz="4" w:space="0" w:color="D9D9D9" w:themeColor="background1" w:themeShade="D9"/>
              <w:right w:val="single" w:sz="4" w:space="0" w:color="D9D9D9" w:themeColor="background1" w:themeShade="D9"/>
            </w:tcBorders>
          </w:tcPr>
          <w:p w14:paraId="381631FC" w14:textId="74A3C47D" w:rsidR="0085602E" w:rsidRPr="00637AD7" w:rsidRDefault="00247BC9" w:rsidP="00454A59">
            <w:pPr>
              <w:rPr>
                <w:color w:val="0000CC"/>
                <w:szCs w:val="20"/>
              </w:rPr>
            </w:pPr>
            <w:r>
              <w:rPr>
                <w:color w:val="0000CC"/>
                <w:szCs w:val="20"/>
              </w:rPr>
              <w:fldChar w:fldCharType="begin"/>
            </w:r>
            <w:r>
              <w:rPr>
                <w:color w:val="0000CC"/>
                <w:szCs w:val="20"/>
              </w:rPr>
              <w:instrText xml:space="preserve"> REF _Ref167119177 \r \h </w:instrText>
            </w:r>
            <w:r>
              <w:rPr>
                <w:color w:val="0000CC"/>
                <w:szCs w:val="20"/>
              </w:rPr>
            </w:r>
            <w:r>
              <w:rPr>
                <w:color w:val="0000CC"/>
                <w:szCs w:val="20"/>
              </w:rPr>
              <w:fldChar w:fldCharType="separate"/>
            </w:r>
            <w:r w:rsidR="00276356">
              <w:rPr>
                <w:color w:val="0000CC"/>
                <w:szCs w:val="20"/>
              </w:rPr>
              <w:t>4.2.2</w:t>
            </w:r>
            <w:r>
              <w:rPr>
                <w:color w:val="0000CC"/>
                <w:szCs w:val="20"/>
              </w:rPr>
              <w:fldChar w:fldCharType="end"/>
            </w:r>
          </w:p>
        </w:tc>
      </w:tr>
      <w:tr w:rsidR="00405C70" w:rsidRPr="001669FD" w14:paraId="3BE28EDD" w14:textId="77777777" w:rsidTr="004714D0">
        <w:trPr>
          <w:cantSplit/>
        </w:trPr>
        <w:tc>
          <w:tcPr>
            <w:tcW w:w="183" w:type="pct"/>
            <w:tcBorders>
              <w:left w:val="single" w:sz="4" w:space="0" w:color="D9D9D9" w:themeColor="background1" w:themeShade="D9"/>
            </w:tcBorders>
          </w:tcPr>
          <w:p w14:paraId="624D7D8E" w14:textId="77777777" w:rsidR="00405C70" w:rsidRPr="0085602E" w:rsidRDefault="00405C70" w:rsidP="00454A59">
            <w:pPr>
              <w:rPr>
                <w:strike/>
                <w:szCs w:val="20"/>
              </w:rPr>
            </w:pPr>
          </w:p>
        </w:tc>
        <w:tc>
          <w:tcPr>
            <w:tcW w:w="247" w:type="pct"/>
            <w:tcBorders>
              <w:right w:val="single" w:sz="4" w:space="0" w:color="D9D9D9" w:themeColor="background1" w:themeShade="D9"/>
            </w:tcBorders>
          </w:tcPr>
          <w:p w14:paraId="51D698E3" w14:textId="7D8F8AE6" w:rsidR="00405C70" w:rsidRDefault="00405C70" w:rsidP="00454A59">
            <w:pPr>
              <w:rPr>
                <w:szCs w:val="20"/>
              </w:rPr>
            </w:pPr>
            <w:r>
              <w:rPr>
                <w:szCs w:val="20"/>
              </w:rPr>
              <w:t>b</w:t>
            </w:r>
          </w:p>
        </w:tc>
        <w:tc>
          <w:tcPr>
            <w:tcW w:w="3985" w:type="pct"/>
            <w:tcBorders>
              <w:left w:val="single" w:sz="4" w:space="0" w:color="D9D9D9" w:themeColor="background1" w:themeShade="D9"/>
              <w:right w:val="single" w:sz="4" w:space="0" w:color="D9D9D9" w:themeColor="background1" w:themeShade="D9"/>
            </w:tcBorders>
          </w:tcPr>
          <w:p w14:paraId="30B41050" w14:textId="529F2374" w:rsidR="00405C70" w:rsidRDefault="003776DB" w:rsidP="00454A59">
            <w:r>
              <w:t>Holdeplasser for trikk/bybane som har skinnegang i vegbanen</w:t>
            </w:r>
            <w:r w:rsidR="00445424">
              <w:t xml:space="preserve">, på veger med </w:t>
            </w:r>
            <w:proofErr w:type="spellStart"/>
            <w:r w:rsidR="00445424">
              <w:t>vegkategori</w:t>
            </w:r>
            <w:proofErr w:type="spellEnd"/>
            <w:r w:rsidR="00445424">
              <w:t xml:space="preserve"> = europaveg, riksveg eller fylkesveg skal</w:t>
            </w:r>
            <w:r w:rsidR="00172094">
              <w:t xml:space="preserve"> </w:t>
            </w:r>
            <w:r w:rsidR="003160E7">
              <w:t>også registreres i NVDB</w:t>
            </w:r>
            <w:r w:rsidR="00FC40E8">
              <w:t>.</w:t>
            </w:r>
          </w:p>
        </w:tc>
        <w:tc>
          <w:tcPr>
            <w:tcW w:w="585" w:type="pct"/>
            <w:tcBorders>
              <w:left w:val="single" w:sz="4" w:space="0" w:color="D9D9D9" w:themeColor="background1" w:themeShade="D9"/>
              <w:right w:val="single" w:sz="4" w:space="0" w:color="D9D9D9" w:themeColor="background1" w:themeShade="D9"/>
            </w:tcBorders>
          </w:tcPr>
          <w:p w14:paraId="06E28A5C" w14:textId="77777777" w:rsidR="00405C70" w:rsidRDefault="00405C70" w:rsidP="00454A59">
            <w:pPr>
              <w:rPr>
                <w:color w:val="0000CC"/>
                <w:szCs w:val="20"/>
              </w:rPr>
            </w:pPr>
          </w:p>
        </w:tc>
      </w:tr>
      <w:tr w:rsidR="006E3A81" w:rsidRPr="001669FD" w14:paraId="45C18598" w14:textId="77777777" w:rsidTr="004714D0">
        <w:trPr>
          <w:cantSplit/>
        </w:trPr>
        <w:tc>
          <w:tcPr>
            <w:tcW w:w="183" w:type="pct"/>
            <w:tcBorders>
              <w:left w:val="single" w:sz="4" w:space="0" w:color="D9D9D9" w:themeColor="background1" w:themeShade="D9"/>
            </w:tcBorders>
          </w:tcPr>
          <w:p w14:paraId="2A9F241D" w14:textId="77777777" w:rsidR="006E3A81" w:rsidRPr="001669FD" w:rsidRDefault="006E3A81" w:rsidP="00454A59">
            <w:pPr>
              <w:rPr>
                <w:szCs w:val="20"/>
              </w:rPr>
            </w:pPr>
          </w:p>
        </w:tc>
        <w:tc>
          <w:tcPr>
            <w:tcW w:w="247" w:type="pct"/>
            <w:tcBorders>
              <w:right w:val="single" w:sz="4" w:space="0" w:color="D9D9D9" w:themeColor="background1" w:themeShade="D9"/>
            </w:tcBorders>
          </w:tcPr>
          <w:p w14:paraId="36394434" w14:textId="6FAF9338" w:rsidR="006E3A81" w:rsidRPr="001669FD" w:rsidRDefault="00172094" w:rsidP="00454A59">
            <w:pPr>
              <w:rPr>
                <w:szCs w:val="20"/>
              </w:rPr>
            </w:pPr>
            <w:r>
              <w:rPr>
                <w:szCs w:val="20"/>
              </w:rPr>
              <w:t>c</w:t>
            </w:r>
          </w:p>
        </w:tc>
        <w:tc>
          <w:tcPr>
            <w:tcW w:w="3985" w:type="pct"/>
            <w:tcBorders>
              <w:left w:val="single" w:sz="4" w:space="0" w:color="D9D9D9" w:themeColor="background1" w:themeShade="D9"/>
              <w:right w:val="single" w:sz="4" w:space="0" w:color="D9D9D9" w:themeColor="background1" w:themeShade="D9"/>
            </w:tcBorders>
          </w:tcPr>
          <w:p w14:paraId="4DFA464C" w14:textId="1E9E92DF" w:rsidR="001E1041" w:rsidRDefault="00270A32" w:rsidP="006329A9">
            <w:proofErr w:type="spellStart"/>
            <w:r>
              <w:t>Vego</w:t>
            </w:r>
            <w:r w:rsidR="0056260A" w:rsidRPr="0056260A">
              <w:t>bjekttypen</w:t>
            </w:r>
            <w:proofErr w:type="spellEnd"/>
            <w:r w:rsidR="0056260A" w:rsidRPr="0056260A">
              <w:t xml:space="preserve"> kan også registreres på øvrig vegnett.</w:t>
            </w:r>
          </w:p>
        </w:tc>
        <w:tc>
          <w:tcPr>
            <w:tcW w:w="585" w:type="pct"/>
            <w:tcBorders>
              <w:left w:val="single" w:sz="4" w:space="0" w:color="D9D9D9" w:themeColor="background1" w:themeShade="D9"/>
              <w:right w:val="single" w:sz="4" w:space="0" w:color="D9D9D9" w:themeColor="background1" w:themeShade="D9"/>
            </w:tcBorders>
          </w:tcPr>
          <w:p w14:paraId="1567AF6C" w14:textId="77777777" w:rsidR="006E3A81" w:rsidRPr="001669FD" w:rsidRDefault="006E3A81" w:rsidP="00454A59">
            <w:pPr>
              <w:rPr>
                <w:color w:val="0000CC"/>
                <w:szCs w:val="20"/>
              </w:rPr>
            </w:pPr>
          </w:p>
        </w:tc>
      </w:tr>
      <w:tr w:rsidR="001E2AB4" w:rsidRPr="001669FD" w14:paraId="5D8D60ED" w14:textId="77777777" w:rsidTr="004714D0">
        <w:trPr>
          <w:cantSplit/>
        </w:trPr>
        <w:tc>
          <w:tcPr>
            <w:tcW w:w="183" w:type="pct"/>
            <w:tcBorders>
              <w:left w:val="single" w:sz="4" w:space="0" w:color="D9D9D9" w:themeColor="background1" w:themeShade="D9"/>
            </w:tcBorders>
          </w:tcPr>
          <w:p w14:paraId="2C9F86A4" w14:textId="77777777" w:rsidR="004D2BA9" w:rsidRPr="001669FD" w:rsidRDefault="004D2BA9" w:rsidP="004D2BA9">
            <w:pPr>
              <w:rPr>
                <w:szCs w:val="20"/>
              </w:rPr>
            </w:pPr>
          </w:p>
        </w:tc>
        <w:tc>
          <w:tcPr>
            <w:tcW w:w="247" w:type="pct"/>
            <w:tcBorders>
              <w:right w:val="single" w:sz="4" w:space="0" w:color="D9D9D9" w:themeColor="background1" w:themeShade="D9"/>
            </w:tcBorders>
          </w:tcPr>
          <w:p w14:paraId="7EFCFF77" w14:textId="1A51C081" w:rsidR="004D2BA9" w:rsidRPr="001669FD" w:rsidRDefault="00172094" w:rsidP="004D2BA9">
            <w:r>
              <w:t>d</w:t>
            </w:r>
          </w:p>
        </w:tc>
        <w:tc>
          <w:tcPr>
            <w:tcW w:w="3985" w:type="pct"/>
            <w:tcBorders>
              <w:left w:val="single" w:sz="4" w:space="0" w:color="D9D9D9" w:themeColor="background1" w:themeShade="D9"/>
              <w:right w:val="single" w:sz="4" w:space="0" w:color="D9D9D9" w:themeColor="background1" w:themeShade="D9"/>
            </w:tcBorders>
          </w:tcPr>
          <w:p w14:paraId="0C80B579" w14:textId="77777777" w:rsidR="00C93896" w:rsidRDefault="009C1045" w:rsidP="00C477C2">
            <w:r>
              <w:t xml:space="preserve">Egenskapstyper som </w:t>
            </w:r>
            <w:r w:rsidR="003C6F2A">
              <w:t>er k</w:t>
            </w:r>
            <w:r w:rsidR="00113078">
              <w:t>ategori</w:t>
            </w:r>
            <w:r w:rsidR="003C6F2A">
              <w:t xml:space="preserve"> </w:t>
            </w:r>
            <w:r w:rsidR="00113078">
              <w:t xml:space="preserve">3 </w:t>
            </w:r>
            <w:r w:rsidR="00A443B1">
              <w:t>r</w:t>
            </w:r>
            <w:r w:rsidR="00113078">
              <w:t xml:space="preserve">egistreres ut fra </w:t>
            </w:r>
            <w:r w:rsidR="1A21C8D5">
              <w:t xml:space="preserve">vegeiers </w:t>
            </w:r>
            <w:r w:rsidR="00113078">
              <w:t>egne behov</w:t>
            </w:r>
            <w:r w:rsidR="00ED17CE">
              <w:t>.</w:t>
            </w:r>
          </w:p>
          <w:p w14:paraId="4AE179C8" w14:textId="13C66B2B" w:rsidR="006329A9" w:rsidRPr="001669FD" w:rsidRDefault="006329A9" w:rsidP="00C477C2"/>
        </w:tc>
        <w:tc>
          <w:tcPr>
            <w:tcW w:w="585" w:type="pct"/>
            <w:tcBorders>
              <w:left w:val="single" w:sz="4" w:space="0" w:color="D9D9D9" w:themeColor="background1" w:themeShade="D9"/>
              <w:right w:val="single" w:sz="4" w:space="0" w:color="D9D9D9" w:themeColor="background1" w:themeShade="D9"/>
            </w:tcBorders>
          </w:tcPr>
          <w:p w14:paraId="4709C9BE" w14:textId="77777777" w:rsidR="004D2BA9" w:rsidRPr="001669FD" w:rsidRDefault="004D2BA9" w:rsidP="004D2BA9">
            <w:pPr>
              <w:rPr>
                <w:color w:val="0000CC"/>
                <w:szCs w:val="20"/>
              </w:rPr>
            </w:pPr>
          </w:p>
        </w:tc>
      </w:tr>
      <w:tr w:rsidR="004D2BA9" w:rsidRPr="009E56C1" w14:paraId="53483848" w14:textId="77777777" w:rsidTr="004714D0">
        <w:trPr>
          <w:cantSplit/>
        </w:trPr>
        <w:tc>
          <w:tcPr>
            <w:tcW w:w="183" w:type="pct"/>
            <w:tcBorders>
              <w:left w:val="single" w:sz="4" w:space="0" w:color="D9D9D9" w:themeColor="background1" w:themeShade="D9"/>
            </w:tcBorders>
            <w:shd w:val="clear" w:color="auto" w:fill="D9D9D9" w:themeFill="background1" w:themeFillShade="D9"/>
          </w:tcPr>
          <w:p w14:paraId="13CC5B50" w14:textId="77777777" w:rsidR="004D2BA9" w:rsidRPr="009E56C1" w:rsidRDefault="004D2BA9" w:rsidP="004D2BA9">
            <w:pPr>
              <w:rPr>
                <w:b/>
                <w:bCs/>
                <w:sz w:val="22"/>
              </w:rPr>
            </w:pPr>
            <w:r w:rsidRPr="009E56C1">
              <w:rPr>
                <w:b/>
                <w:bCs/>
                <w:sz w:val="22"/>
              </w:rPr>
              <w:t>3</w:t>
            </w:r>
          </w:p>
        </w:tc>
        <w:tc>
          <w:tcPr>
            <w:tcW w:w="247" w:type="pct"/>
            <w:tcBorders>
              <w:right w:val="single" w:sz="4" w:space="0" w:color="D9D9D9" w:themeColor="background1" w:themeShade="D9"/>
            </w:tcBorders>
            <w:shd w:val="clear" w:color="auto" w:fill="D9D9D9" w:themeFill="background1" w:themeFillShade="D9"/>
          </w:tcPr>
          <w:p w14:paraId="21D7BF2A" w14:textId="77777777" w:rsidR="004D2BA9" w:rsidRPr="009E56C1" w:rsidRDefault="004D2BA9" w:rsidP="004D2BA9">
            <w:pPr>
              <w:rPr>
                <w:b/>
                <w:bCs/>
                <w:sz w:val="22"/>
              </w:rPr>
            </w:pPr>
          </w:p>
        </w:tc>
        <w:tc>
          <w:tcPr>
            <w:tcW w:w="3985" w:type="pct"/>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6CCD8373" w14:textId="46E98922" w:rsidR="004D2BA9" w:rsidRPr="009E56C1" w:rsidRDefault="00FA52A0" w:rsidP="004D2BA9">
            <w:pPr>
              <w:rPr>
                <w:b/>
                <w:bCs/>
                <w:sz w:val="22"/>
              </w:rPr>
            </w:pPr>
            <w:r w:rsidRPr="009E56C1">
              <w:rPr>
                <w:b/>
                <w:bCs/>
                <w:sz w:val="22"/>
              </w:rPr>
              <w:t>Forekomster – oppdeling</w:t>
            </w:r>
            <w:r w:rsidR="0000732E" w:rsidRPr="009E56C1">
              <w:rPr>
                <w:b/>
                <w:bCs/>
                <w:sz w:val="22"/>
              </w:rPr>
              <w:t xml:space="preserve"> ved registrering</w:t>
            </w:r>
          </w:p>
        </w:tc>
        <w:tc>
          <w:tcPr>
            <w:tcW w:w="585" w:type="pct"/>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2338C0C6" w14:textId="77777777" w:rsidR="004D2BA9" w:rsidRPr="009E56C1" w:rsidRDefault="004D2BA9" w:rsidP="004D2BA9">
            <w:pPr>
              <w:rPr>
                <w:b/>
                <w:bCs/>
                <w:color w:val="0000CC"/>
                <w:sz w:val="22"/>
              </w:rPr>
            </w:pPr>
          </w:p>
        </w:tc>
      </w:tr>
      <w:tr w:rsidR="001E2AB4" w:rsidRPr="001669FD" w14:paraId="24E01B69" w14:textId="77777777" w:rsidTr="004714D0">
        <w:trPr>
          <w:cantSplit/>
        </w:trPr>
        <w:tc>
          <w:tcPr>
            <w:tcW w:w="183" w:type="pct"/>
            <w:tcBorders>
              <w:left w:val="single" w:sz="4" w:space="0" w:color="D9D9D9" w:themeColor="background1" w:themeShade="D9"/>
            </w:tcBorders>
          </w:tcPr>
          <w:p w14:paraId="14A3FF85" w14:textId="77777777" w:rsidR="004D2BA9" w:rsidRPr="001669FD" w:rsidRDefault="004D2BA9" w:rsidP="004D2BA9">
            <w:pPr>
              <w:rPr>
                <w:szCs w:val="20"/>
              </w:rPr>
            </w:pPr>
          </w:p>
        </w:tc>
        <w:tc>
          <w:tcPr>
            <w:tcW w:w="247" w:type="pct"/>
            <w:tcBorders>
              <w:right w:val="single" w:sz="4" w:space="0" w:color="D9D9D9" w:themeColor="background1" w:themeShade="D9"/>
            </w:tcBorders>
          </w:tcPr>
          <w:p w14:paraId="728E513A" w14:textId="77777777" w:rsidR="004D2BA9" w:rsidRPr="001669FD" w:rsidRDefault="004D2BA9" w:rsidP="004D2BA9">
            <w:pPr>
              <w:rPr>
                <w:szCs w:val="20"/>
              </w:rPr>
            </w:pPr>
            <w:r w:rsidRPr="001669FD">
              <w:rPr>
                <w:szCs w:val="20"/>
              </w:rPr>
              <w:t>a</w:t>
            </w:r>
          </w:p>
        </w:tc>
        <w:tc>
          <w:tcPr>
            <w:tcW w:w="3985" w:type="pct"/>
            <w:tcBorders>
              <w:left w:val="single" w:sz="4" w:space="0" w:color="D9D9D9" w:themeColor="background1" w:themeShade="D9"/>
              <w:right w:val="single" w:sz="4" w:space="0" w:color="D9D9D9" w:themeColor="background1" w:themeShade="D9"/>
            </w:tcBorders>
          </w:tcPr>
          <w:p w14:paraId="13802D3A" w14:textId="2C2C118F" w:rsidR="004D2BA9" w:rsidRPr="001669FD" w:rsidRDefault="004D2BA9" w:rsidP="00F54464">
            <w:pPr>
              <w:rPr>
                <w:szCs w:val="20"/>
              </w:rPr>
            </w:pPr>
            <w:r w:rsidRPr="001669FD">
              <w:rPr>
                <w:szCs w:val="20"/>
              </w:rPr>
              <w:t>E</w:t>
            </w:r>
            <w:r w:rsidR="00F54464" w:rsidRPr="001669FD">
              <w:rPr>
                <w:szCs w:val="20"/>
              </w:rPr>
              <w:t xml:space="preserve">t </w:t>
            </w:r>
            <w:r w:rsidR="0029656B">
              <w:rPr>
                <w:szCs w:val="20"/>
              </w:rPr>
              <w:t>holdeplassutrus</w:t>
            </w:r>
            <w:r w:rsidR="007D49D8">
              <w:rPr>
                <w:szCs w:val="20"/>
              </w:rPr>
              <w:t xml:space="preserve">tningsobjekt skal registreres for hver holdeplassutrustning </w:t>
            </w:r>
            <w:r w:rsidR="00304528">
              <w:rPr>
                <w:szCs w:val="20"/>
              </w:rPr>
              <w:t>(</w:t>
            </w:r>
            <w:proofErr w:type="spellStart"/>
            <w:proofErr w:type="gramStart"/>
            <w:r w:rsidR="00304528">
              <w:rPr>
                <w:szCs w:val="20"/>
              </w:rPr>
              <w:t>NSR:Quay</w:t>
            </w:r>
            <w:proofErr w:type="spellEnd"/>
            <w:proofErr w:type="gramEnd"/>
            <w:r w:rsidR="00304528">
              <w:rPr>
                <w:szCs w:val="20"/>
              </w:rPr>
              <w:t xml:space="preserve"> for buss)</w:t>
            </w:r>
            <w:r w:rsidR="007D49D8">
              <w:rPr>
                <w:szCs w:val="20"/>
              </w:rPr>
              <w:t xml:space="preserve"> </w:t>
            </w:r>
            <w:r w:rsidR="002A485F">
              <w:rPr>
                <w:szCs w:val="20"/>
              </w:rPr>
              <w:t xml:space="preserve">ute langs vegen. </w:t>
            </w:r>
          </w:p>
        </w:tc>
        <w:tc>
          <w:tcPr>
            <w:tcW w:w="585" w:type="pct"/>
            <w:tcBorders>
              <w:left w:val="single" w:sz="4" w:space="0" w:color="D9D9D9" w:themeColor="background1" w:themeShade="D9"/>
              <w:right w:val="single" w:sz="4" w:space="0" w:color="D9D9D9" w:themeColor="background1" w:themeShade="D9"/>
            </w:tcBorders>
          </w:tcPr>
          <w:p w14:paraId="3753CCAF" w14:textId="77777777" w:rsidR="004468A3" w:rsidRPr="001669FD" w:rsidRDefault="004468A3" w:rsidP="00EE1CF7">
            <w:pPr>
              <w:rPr>
                <w:color w:val="0000CC"/>
                <w:szCs w:val="20"/>
              </w:rPr>
            </w:pPr>
          </w:p>
        </w:tc>
      </w:tr>
      <w:tr w:rsidR="007A4861" w:rsidRPr="001669FD" w14:paraId="67510DE4" w14:textId="77777777" w:rsidTr="004714D0">
        <w:trPr>
          <w:cantSplit/>
        </w:trPr>
        <w:tc>
          <w:tcPr>
            <w:tcW w:w="183" w:type="pct"/>
            <w:tcBorders>
              <w:left w:val="single" w:sz="4" w:space="0" w:color="D9D9D9" w:themeColor="background1" w:themeShade="D9"/>
            </w:tcBorders>
          </w:tcPr>
          <w:p w14:paraId="51B4149D" w14:textId="77777777" w:rsidR="007A4861" w:rsidRPr="001669FD" w:rsidRDefault="007A4861" w:rsidP="004D2BA9">
            <w:pPr>
              <w:rPr>
                <w:szCs w:val="20"/>
              </w:rPr>
            </w:pPr>
          </w:p>
        </w:tc>
        <w:tc>
          <w:tcPr>
            <w:tcW w:w="247" w:type="pct"/>
            <w:tcBorders>
              <w:right w:val="single" w:sz="4" w:space="0" w:color="D9D9D9" w:themeColor="background1" w:themeShade="D9"/>
            </w:tcBorders>
          </w:tcPr>
          <w:p w14:paraId="0487A2A1" w14:textId="2B8ECCA8" w:rsidR="007A4861" w:rsidRPr="001669FD" w:rsidRDefault="007A4861" w:rsidP="004D2BA9">
            <w:pPr>
              <w:rPr>
                <w:szCs w:val="20"/>
              </w:rPr>
            </w:pPr>
            <w:r>
              <w:rPr>
                <w:szCs w:val="20"/>
              </w:rPr>
              <w:t>b</w:t>
            </w:r>
          </w:p>
        </w:tc>
        <w:tc>
          <w:tcPr>
            <w:tcW w:w="3985" w:type="pct"/>
            <w:tcBorders>
              <w:left w:val="single" w:sz="4" w:space="0" w:color="D9D9D9" w:themeColor="background1" w:themeShade="D9"/>
              <w:right w:val="single" w:sz="4" w:space="0" w:color="D9D9D9" w:themeColor="background1" w:themeShade="D9"/>
            </w:tcBorders>
          </w:tcPr>
          <w:p w14:paraId="6276BAED" w14:textId="4E976131" w:rsidR="00227DCD" w:rsidRPr="001669FD" w:rsidRDefault="00A37CFD" w:rsidP="00F54464">
            <w:pPr>
              <w:rPr>
                <w:szCs w:val="20"/>
              </w:rPr>
            </w:pPr>
            <w:r>
              <w:rPr>
                <w:szCs w:val="20"/>
              </w:rPr>
              <w:t xml:space="preserve">Det skal </w:t>
            </w:r>
            <w:r w:rsidR="00A36446">
              <w:rPr>
                <w:szCs w:val="20"/>
              </w:rPr>
              <w:t>registrere</w:t>
            </w:r>
            <w:r>
              <w:rPr>
                <w:szCs w:val="20"/>
              </w:rPr>
              <w:t xml:space="preserve">s en forekomst for hver side av vegen dersom det er </w:t>
            </w:r>
            <w:r w:rsidR="005F16D5">
              <w:rPr>
                <w:szCs w:val="20"/>
              </w:rPr>
              <w:t xml:space="preserve">en </w:t>
            </w:r>
            <w:proofErr w:type="spellStart"/>
            <w:proofErr w:type="gramStart"/>
            <w:r w:rsidR="005F16D5">
              <w:rPr>
                <w:szCs w:val="20"/>
              </w:rPr>
              <w:t>NSR:Quay</w:t>
            </w:r>
            <w:proofErr w:type="spellEnd"/>
            <w:proofErr w:type="gramEnd"/>
            <w:r w:rsidR="005F16D5">
              <w:rPr>
                <w:szCs w:val="20"/>
              </w:rPr>
              <w:t xml:space="preserve"> for buss</w:t>
            </w:r>
            <w:r>
              <w:rPr>
                <w:szCs w:val="20"/>
              </w:rPr>
              <w:t xml:space="preserve"> på </w:t>
            </w:r>
            <w:r w:rsidR="009D0849">
              <w:rPr>
                <w:szCs w:val="20"/>
              </w:rPr>
              <w:t>hver</w:t>
            </w:r>
            <w:r>
              <w:rPr>
                <w:szCs w:val="20"/>
              </w:rPr>
              <w:t xml:space="preserve"> side</w:t>
            </w:r>
            <w:r w:rsidR="009D0849">
              <w:rPr>
                <w:szCs w:val="20"/>
              </w:rPr>
              <w:t xml:space="preserve"> av vegen</w:t>
            </w:r>
            <w:r w:rsidR="00873ADA">
              <w:rPr>
                <w:szCs w:val="20"/>
              </w:rPr>
              <w:t>.</w:t>
            </w:r>
          </w:p>
        </w:tc>
        <w:tc>
          <w:tcPr>
            <w:tcW w:w="585" w:type="pct"/>
            <w:tcBorders>
              <w:left w:val="single" w:sz="4" w:space="0" w:color="D9D9D9" w:themeColor="background1" w:themeShade="D9"/>
              <w:right w:val="single" w:sz="4" w:space="0" w:color="D9D9D9" w:themeColor="background1" w:themeShade="D9"/>
            </w:tcBorders>
          </w:tcPr>
          <w:p w14:paraId="7FEDF806" w14:textId="625A5B81" w:rsidR="007A4861" w:rsidRPr="001669FD" w:rsidRDefault="00CD1A72" w:rsidP="00EE1CF7">
            <w:pPr>
              <w:rPr>
                <w:color w:val="0000CC"/>
                <w:szCs w:val="20"/>
              </w:rPr>
            </w:pPr>
            <w:r>
              <w:rPr>
                <w:color w:val="0000CC"/>
                <w:szCs w:val="20"/>
              </w:rPr>
              <w:fldChar w:fldCharType="begin"/>
            </w:r>
            <w:r>
              <w:rPr>
                <w:color w:val="0000CC"/>
                <w:szCs w:val="20"/>
              </w:rPr>
              <w:instrText xml:space="preserve"> REF _Ref167119303 \r \h </w:instrText>
            </w:r>
            <w:r>
              <w:rPr>
                <w:color w:val="0000CC"/>
                <w:szCs w:val="20"/>
              </w:rPr>
            </w:r>
            <w:r>
              <w:rPr>
                <w:color w:val="0000CC"/>
                <w:szCs w:val="20"/>
              </w:rPr>
              <w:fldChar w:fldCharType="separate"/>
            </w:r>
            <w:r w:rsidR="00276356">
              <w:rPr>
                <w:color w:val="0000CC"/>
                <w:szCs w:val="20"/>
              </w:rPr>
              <w:t>4.2.3</w:t>
            </w:r>
            <w:r>
              <w:rPr>
                <w:color w:val="0000CC"/>
                <w:szCs w:val="20"/>
              </w:rPr>
              <w:fldChar w:fldCharType="end"/>
            </w:r>
          </w:p>
        </w:tc>
      </w:tr>
      <w:tr w:rsidR="00227DCD" w:rsidRPr="001669FD" w14:paraId="690EA099" w14:textId="77777777" w:rsidTr="004714D0">
        <w:trPr>
          <w:cantSplit/>
        </w:trPr>
        <w:tc>
          <w:tcPr>
            <w:tcW w:w="183" w:type="pct"/>
            <w:tcBorders>
              <w:left w:val="single" w:sz="4" w:space="0" w:color="D9D9D9" w:themeColor="background1" w:themeShade="D9"/>
            </w:tcBorders>
          </w:tcPr>
          <w:p w14:paraId="6430749A" w14:textId="77777777" w:rsidR="00227DCD" w:rsidRPr="001669FD" w:rsidRDefault="00227DCD" w:rsidP="004D2BA9">
            <w:pPr>
              <w:rPr>
                <w:szCs w:val="20"/>
              </w:rPr>
            </w:pPr>
          </w:p>
        </w:tc>
        <w:tc>
          <w:tcPr>
            <w:tcW w:w="247" w:type="pct"/>
            <w:tcBorders>
              <w:right w:val="single" w:sz="4" w:space="0" w:color="D9D9D9" w:themeColor="background1" w:themeShade="D9"/>
            </w:tcBorders>
          </w:tcPr>
          <w:p w14:paraId="31F61934" w14:textId="20EA1013" w:rsidR="00227DCD" w:rsidRDefault="00227DCD" w:rsidP="004D2BA9">
            <w:pPr>
              <w:rPr>
                <w:szCs w:val="20"/>
              </w:rPr>
            </w:pPr>
            <w:r>
              <w:rPr>
                <w:szCs w:val="20"/>
              </w:rPr>
              <w:t>c</w:t>
            </w:r>
          </w:p>
        </w:tc>
        <w:tc>
          <w:tcPr>
            <w:tcW w:w="3985" w:type="pct"/>
            <w:tcBorders>
              <w:left w:val="single" w:sz="4" w:space="0" w:color="D9D9D9" w:themeColor="background1" w:themeShade="D9"/>
              <w:right w:val="single" w:sz="4" w:space="0" w:color="D9D9D9" w:themeColor="background1" w:themeShade="D9"/>
            </w:tcBorders>
          </w:tcPr>
          <w:p w14:paraId="028A51D6" w14:textId="69AD4CE3" w:rsidR="00227DCD" w:rsidRDefault="008E35F3" w:rsidP="00F54464">
            <w:pPr>
              <w:rPr>
                <w:szCs w:val="20"/>
              </w:rPr>
            </w:pPr>
            <w:r>
              <w:rPr>
                <w:szCs w:val="20"/>
              </w:rPr>
              <w:t>På kollektiv</w:t>
            </w:r>
            <w:r w:rsidR="00B82814">
              <w:rPr>
                <w:szCs w:val="20"/>
              </w:rPr>
              <w:t>knutepunkt</w:t>
            </w:r>
            <w:r w:rsidR="00817435">
              <w:rPr>
                <w:szCs w:val="20"/>
              </w:rPr>
              <w:t>/-</w:t>
            </w:r>
            <w:r>
              <w:rPr>
                <w:szCs w:val="20"/>
              </w:rPr>
              <w:t>terminaler skal det registreres en forekomst for hver</w:t>
            </w:r>
            <w:r w:rsidR="00A36446">
              <w:rPr>
                <w:szCs w:val="20"/>
              </w:rPr>
              <w:t xml:space="preserve"> busstopp</w:t>
            </w:r>
            <w:r w:rsidR="00466B87">
              <w:rPr>
                <w:szCs w:val="20"/>
              </w:rPr>
              <w:t>/plattform</w:t>
            </w:r>
            <w:r w:rsidR="007C0CC2">
              <w:rPr>
                <w:szCs w:val="20"/>
              </w:rPr>
              <w:t xml:space="preserve"> (</w:t>
            </w:r>
            <w:proofErr w:type="spellStart"/>
            <w:proofErr w:type="gramStart"/>
            <w:r w:rsidR="007C0CC2">
              <w:rPr>
                <w:szCs w:val="20"/>
              </w:rPr>
              <w:t>NS</w:t>
            </w:r>
            <w:r w:rsidR="00093EF1">
              <w:rPr>
                <w:szCs w:val="20"/>
              </w:rPr>
              <w:t>R:Quay</w:t>
            </w:r>
            <w:proofErr w:type="spellEnd"/>
            <w:proofErr w:type="gramEnd"/>
            <w:r w:rsidR="00093EF1">
              <w:rPr>
                <w:szCs w:val="20"/>
              </w:rPr>
              <w:t xml:space="preserve"> i NSR)</w:t>
            </w:r>
            <w:r w:rsidR="00A36446">
              <w:rPr>
                <w:szCs w:val="20"/>
              </w:rPr>
              <w:t>.</w:t>
            </w:r>
          </w:p>
          <w:p w14:paraId="4931B0E3" w14:textId="6E2AFF20" w:rsidR="00D15CFB" w:rsidRDefault="00D15CFB" w:rsidP="00F54464">
            <w:pPr>
              <w:rPr>
                <w:szCs w:val="20"/>
              </w:rPr>
            </w:pPr>
          </w:p>
        </w:tc>
        <w:tc>
          <w:tcPr>
            <w:tcW w:w="585" w:type="pct"/>
            <w:tcBorders>
              <w:left w:val="single" w:sz="4" w:space="0" w:color="D9D9D9" w:themeColor="background1" w:themeShade="D9"/>
              <w:right w:val="single" w:sz="4" w:space="0" w:color="D9D9D9" w:themeColor="background1" w:themeShade="D9"/>
            </w:tcBorders>
          </w:tcPr>
          <w:p w14:paraId="125BDBDE" w14:textId="11CF7CEB" w:rsidR="00227DCD" w:rsidRPr="001669FD" w:rsidRDefault="007562A7" w:rsidP="00EE1CF7">
            <w:pPr>
              <w:rPr>
                <w:color w:val="0000CC"/>
                <w:szCs w:val="20"/>
              </w:rPr>
            </w:pPr>
            <w:r>
              <w:rPr>
                <w:color w:val="0000CC"/>
                <w:szCs w:val="20"/>
              </w:rPr>
              <w:fldChar w:fldCharType="begin"/>
            </w:r>
            <w:r>
              <w:rPr>
                <w:color w:val="0000CC"/>
                <w:szCs w:val="20"/>
              </w:rPr>
              <w:instrText xml:space="preserve"> REF _Ref168906289 \r \h </w:instrText>
            </w:r>
            <w:r>
              <w:rPr>
                <w:color w:val="0000CC"/>
                <w:szCs w:val="20"/>
              </w:rPr>
            </w:r>
            <w:r>
              <w:rPr>
                <w:color w:val="0000CC"/>
                <w:szCs w:val="20"/>
              </w:rPr>
              <w:fldChar w:fldCharType="separate"/>
            </w:r>
            <w:r w:rsidR="00276356">
              <w:rPr>
                <w:color w:val="0000CC"/>
                <w:szCs w:val="20"/>
              </w:rPr>
              <w:t>4.2.4</w:t>
            </w:r>
            <w:r>
              <w:rPr>
                <w:color w:val="0000CC"/>
                <w:szCs w:val="20"/>
              </w:rPr>
              <w:fldChar w:fldCharType="end"/>
            </w:r>
          </w:p>
        </w:tc>
      </w:tr>
      <w:tr w:rsidR="004D2BA9" w:rsidRPr="009E56C1" w14:paraId="451DEA1E" w14:textId="77777777" w:rsidTr="00FB127D">
        <w:trPr>
          <w:cantSplit/>
        </w:trPr>
        <w:tc>
          <w:tcPr>
            <w:tcW w:w="183" w:type="pct"/>
            <w:tcBorders>
              <w:left w:val="single" w:sz="4" w:space="0" w:color="D9D9D9" w:themeColor="background1" w:themeShade="D9"/>
            </w:tcBorders>
            <w:shd w:val="clear" w:color="auto" w:fill="D9D9D9" w:themeFill="background1" w:themeFillShade="D9"/>
          </w:tcPr>
          <w:p w14:paraId="448849B6" w14:textId="77777777" w:rsidR="004D2BA9" w:rsidRPr="009E56C1" w:rsidRDefault="004D2BA9" w:rsidP="004D2BA9">
            <w:pPr>
              <w:rPr>
                <w:b/>
                <w:bCs/>
                <w:sz w:val="22"/>
              </w:rPr>
            </w:pPr>
            <w:r w:rsidRPr="009E56C1">
              <w:rPr>
                <w:b/>
                <w:bCs/>
                <w:sz w:val="22"/>
              </w:rPr>
              <w:t>4</w:t>
            </w:r>
          </w:p>
        </w:tc>
        <w:tc>
          <w:tcPr>
            <w:tcW w:w="247" w:type="pct"/>
            <w:tcBorders>
              <w:right w:val="single" w:sz="4" w:space="0" w:color="D9D9D9" w:themeColor="background1" w:themeShade="D9"/>
            </w:tcBorders>
            <w:shd w:val="clear" w:color="auto" w:fill="D9D9D9" w:themeFill="background1" w:themeFillShade="D9"/>
          </w:tcPr>
          <w:p w14:paraId="3B80984B" w14:textId="77777777" w:rsidR="004D2BA9" w:rsidRPr="009E56C1" w:rsidRDefault="004D2BA9" w:rsidP="004D2BA9">
            <w:pPr>
              <w:rPr>
                <w:b/>
                <w:bCs/>
                <w:sz w:val="22"/>
              </w:rPr>
            </w:pPr>
          </w:p>
        </w:tc>
        <w:tc>
          <w:tcPr>
            <w:tcW w:w="3985" w:type="pct"/>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4F5F5288" w14:textId="2290BB8B" w:rsidR="004D2BA9" w:rsidRPr="009E56C1" w:rsidRDefault="00FA52A0" w:rsidP="004D2BA9">
            <w:pPr>
              <w:rPr>
                <w:b/>
                <w:bCs/>
                <w:sz w:val="22"/>
              </w:rPr>
            </w:pPr>
            <w:r w:rsidRPr="009E56C1">
              <w:rPr>
                <w:b/>
                <w:bCs/>
                <w:sz w:val="22"/>
              </w:rPr>
              <w:t>Egengeometri</w:t>
            </w:r>
          </w:p>
        </w:tc>
        <w:tc>
          <w:tcPr>
            <w:tcW w:w="585" w:type="pct"/>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16EE0AB8" w14:textId="77777777" w:rsidR="004D2BA9" w:rsidRPr="009E56C1" w:rsidRDefault="004D2BA9" w:rsidP="004D2BA9">
            <w:pPr>
              <w:rPr>
                <w:b/>
                <w:bCs/>
                <w:color w:val="0000CC"/>
                <w:sz w:val="22"/>
              </w:rPr>
            </w:pPr>
          </w:p>
        </w:tc>
      </w:tr>
      <w:tr w:rsidR="0087052A" w:rsidRPr="001669FD" w14:paraId="4FCC078D" w14:textId="77777777" w:rsidTr="00FB127D">
        <w:trPr>
          <w:cantSplit/>
        </w:trPr>
        <w:tc>
          <w:tcPr>
            <w:tcW w:w="183" w:type="pct"/>
            <w:tcBorders>
              <w:left w:val="single" w:sz="4" w:space="0" w:color="D9D9D9" w:themeColor="background1" w:themeShade="D9"/>
              <w:bottom w:val="single" w:sz="4" w:space="0" w:color="D9D9D9" w:themeColor="background1" w:themeShade="D9"/>
            </w:tcBorders>
          </w:tcPr>
          <w:p w14:paraId="397C14E8" w14:textId="77777777" w:rsidR="0087052A" w:rsidRPr="001669FD" w:rsidRDefault="0087052A" w:rsidP="004D2BA9">
            <w:pPr>
              <w:rPr>
                <w:szCs w:val="20"/>
              </w:rPr>
            </w:pPr>
          </w:p>
        </w:tc>
        <w:tc>
          <w:tcPr>
            <w:tcW w:w="247" w:type="pct"/>
            <w:tcBorders>
              <w:bottom w:val="single" w:sz="4" w:space="0" w:color="D9D9D9" w:themeColor="background1" w:themeShade="D9"/>
              <w:right w:val="single" w:sz="4" w:space="0" w:color="D9D9D9" w:themeColor="background1" w:themeShade="D9"/>
            </w:tcBorders>
          </w:tcPr>
          <w:p w14:paraId="683AEB7C" w14:textId="7CBE0379" w:rsidR="0087052A" w:rsidRPr="001669FD" w:rsidRDefault="005337E5" w:rsidP="004D2BA9">
            <w:pPr>
              <w:rPr>
                <w:szCs w:val="20"/>
              </w:rPr>
            </w:pPr>
            <w:r>
              <w:rPr>
                <w:szCs w:val="20"/>
              </w:rPr>
              <w:t>a</w:t>
            </w:r>
          </w:p>
        </w:tc>
        <w:tc>
          <w:tcPr>
            <w:tcW w:w="3985" w:type="pct"/>
            <w:tcBorders>
              <w:left w:val="single" w:sz="4" w:space="0" w:color="D9D9D9" w:themeColor="background1" w:themeShade="D9"/>
              <w:bottom w:val="single" w:sz="4" w:space="0" w:color="D9D9D9" w:themeColor="background1" w:themeShade="D9"/>
              <w:right w:val="single" w:sz="4" w:space="0" w:color="D9D9D9" w:themeColor="background1" w:themeShade="D9"/>
            </w:tcBorders>
          </w:tcPr>
          <w:p w14:paraId="3768E0C5" w14:textId="45642469" w:rsidR="0087052A" w:rsidRPr="001669FD" w:rsidRDefault="001827F3" w:rsidP="004D2BA9">
            <w:pPr>
              <w:rPr>
                <w:szCs w:val="20"/>
              </w:rPr>
            </w:pPr>
            <w:proofErr w:type="spellStart"/>
            <w:r>
              <w:rPr>
                <w:szCs w:val="20"/>
              </w:rPr>
              <w:t>Vego</w:t>
            </w:r>
            <w:r w:rsidR="00C724BA">
              <w:rPr>
                <w:szCs w:val="20"/>
              </w:rPr>
              <w:t>bjekttypen</w:t>
            </w:r>
            <w:proofErr w:type="spellEnd"/>
            <w:r w:rsidR="00C724BA">
              <w:rPr>
                <w:szCs w:val="20"/>
              </w:rPr>
              <w:t xml:space="preserve"> skal ha </w:t>
            </w:r>
            <w:r w:rsidR="00B17708">
              <w:rPr>
                <w:szCs w:val="20"/>
              </w:rPr>
              <w:t>egengeometri. Det fr</w:t>
            </w:r>
            <w:r w:rsidR="00242E2B">
              <w:rPr>
                <w:szCs w:val="20"/>
              </w:rPr>
              <w:t>a</w:t>
            </w:r>
            <w:r w:rsidR="00B17708">
              <w:rPr>
                <w:szCs w:val="20"/>
              </w:rPr>
              <w:t xml:space="preserve">mkommer av oversikten i kapittel </w:t>
            </w:r>
            <w:r w:rsidR="00B17708" w:rsidRPr="00044B4E">
              <w:rPr>
                <w:color w:val="3333FF"/>
                <w:szCs w:val="20"/>
              </w:rPr>
              <w:fldChar w:fldCharType="begin"/>
            </w:r>
            <w:r w:rsidR="00B17708" w:rsidRPr="00044B4E">
              <w:rPr>
                <w:color w:val="3333FF"/>
                <w:szCs w:val="20"/>
              </w:rPr>
              <w:instrText xml:space="preserve"> REF _Ref47612162 \r \h </w:instrText>
            </w:r>
            <w:r w:rsidR="00044B4E">
              <w:rPr>
                <w:color w:val="3333FF"/>
                <w:szCs w:val="20"/>
              </w:rPr>
              <w:instrText xml:space="preserve"> \* MERGEFORMAT </w:instrText>
            </w:r>
            <w:r w:rsidR="00B17708" w:rsidRPr="00044B4E">
              <w:rPr>
                <w:color w:val="3333FF"/>
                <w:szCs w:val="20"/>
              </w:rPr>
            </w:r>
            <w:r w:rsidR="00B17708" w:rsidRPr="00044B4E">
              <w:rPr>
                <w:color w:val="3333FF"/>
                <w:szCs w:val="20"/>
              </w:rPr>
              <w:fldChar w:fldCharType="separate"/>
            </w:r>
            <w:r w:rsidR="00276356">
              <w:rPr>
                <w:color w:val="3333FF"/>
                <w:szCs w:val="20"/>
              </w:rPr>
              <w:t>6.2</w:t>
            </w:r>
            <w:r w:rsidR="00B17708" w:rsidRPr="00044B4E">
              <w:rPr>
                <w:color w:val="3333FF"/>
                <w:szCs w:val="20"/>
              </w:rPr>
              <w:fldChar w:fldCharType="end"/>
            </w:r>
            <w:r w:rsidR="00B17708">
              <w:rPr>
                <w:szCs w:val="20"/>
              </w:rPr>
              <w:t xml:space="preserve"> </w:t>
            </w:r>
            <w:r w:rsidR="00BA422B">
              <w:rPr>
                <w:szCs w:val="20"/>
              </w:rPr>
              <w:t>hvilken egengeometri objekttypen skal ha.</w:t>
            </w:r>
          </w:p>
        </w:tc>
        <w:tc>
          <w:tcPr>
            <w:tcW w:w="585" w:type="pct"/>
            <w:tcBorders>
              <w:left w:val="single" w:sz="4" w:space="0" w:color="D9D9D9" w:themeColor="background1" w:themeShade="D9"/>
              <w:bottom w:val="single" w:sz="4" w:space="0" w:color="D9D9D9" w:themeColor="background1" w:themeShade="D9"/>
              <w:right w:val="single" w:sz="4" w:space="0" w:color="D9D9D9" w:themeColor="background1" w:themeShade="D9"/>
            </w:tcBorders>
          </w:tcPr>
          <w:p w14:paraId="4D83AE8C" w14:textId="7A0F0CE5" w:rsidR="0087052A" w:rsidRPr="001669FD" w:rsidRDefault="00DF4722" w:rsidP="00F54464">
            <w:pPr>
              <w:rPr>
                <w:color w:val="0000CC"/>
                <w:szCs w:val="20"/>
              </w:rPr>
            </w:pPr>
            <w:r>
              <w:rPr>
                <w:color w:val="0000CC"/>
                <w:szCs w:val="20"/>
              </w:rPr>
              <w:fldChar w:fldCharType="begin"/>
            </w:r>
            <w:r>
              <w:rPr>
                <w:color w:val="0000CC"/>
                <w:szCs w:val="20"/>
              </w:rPr>
              <w:instrText xml:space="preserve"> REF _Ref158806006 \r \h </w:instrText>
            </w:r>
            <w:r>
              <w:rPr>
                <w:color w:val="0000CC"/>
                <w:szCs w:val="20"/>
              </w:rPr>
            </w:r>
            <w:r>
              <w:rPr>
                <w:color w:val="0000CC"/>
                <w:szCs w:val="20"/>
              </w:rPr>
              <w:fldChar w:fldCharType="separate"/>
            </w:r>
            <w:r w:rsidR="00276356">
              <w:rPr>
                <w:color w:val="0000CC"/>
                <w:szCs w:val="20"/>
              </w:rPr>
              <w:t>4.2.6</w:t>
            </w:r>
            <w:r>
              <w:rPr>
                <w:color w:val="0000CC"/>
                <w:szCs w:val="20"/>
              </w:rPr>
              <w:fldChar w:fldCharType="end"/>
            </w:r>
          </w:p>
        </w:tc>
      </w:tr>
      <w:tr w:rsidR="000B3BF4" w:rsidRPr="001669FD" w14:paraId="1386321F" w14:textId="77777777" w:rsidTr="00FB127D">
        <w:trPr>
          <w:cantSplit/>
        </w:trPr>
        <w:tc>
          <w:tcPr>
            <w:tcW w:w="183" w:type="pct"/>
            <w:tcBorders>
              <w:top w:val="single" w:sz="4" w:space="0" w:color="D9D9D9" w:themeColor="background1" w:themeShade="D9"/>
              <w:left w:val="single" w:sz="4" w:space="0" w:color="D9D9D9" w:themeColor="background1" w:themeShade="D9"/>
            </w:tcBorders>
          </w:tcPr>
          <w:p w14:paraId="26DEBF5D" w14:textId="77777777" w:rsidR="000B3BF4" w:rsidRPr="001669FD" w:rsidRDefault="000B3BF4" w:rsidP="004D2BA9">
            <w:pPr>
              <w:rPr>
                <w:szCs w:val="20"/>
              </w:rPr>
            </w:pPr>
          </w:p>
        </w:tc>
        <w:tc>
          <w:tcPr>
            <w:tcW w:w="247" w:type="pct"/>
            <w:tcBorders>
              <w:top w:val="single" w:sz="4" w:space="0" w:color="D9D9D9" w:themeColor="background1" w:themeShade="D9"/>
              <w:right w:val="single" w:sz="4" w:space="0" w:color="D9D9D9" w:themeColor="background1" w:themeShade="D9"/>
            </w:tcBorders>
          </w:tcPr>
          <w:p w14:paraId="4A600BE1" w14:textId="3426085F" w:rsidR="000B3BF4" w:rsidRDefault="000B3BF4" w:rsidP="004D2BA9">
            <w:pPr>
              <w:rPr>
                <w:szCs w:val="20"/>
              </w:rPr>
            </w:pPr>
            <w:r>
              <w:rPr>
                <w:szCs w:val="20"/>
              </w:rPr>
              <w:t>b</w:t>
            </w:r>
          </w:p>
        </w:tc>
        <w:tc>
          <w:tcPr>
            <w:tcW w:w="3985" w:type="pct"/>
            <w:tcBorders>
              <w:top w:val="single" w:sz="4" w:space="0" w:color="D9D9D9" w:themeColor="background1" w:themeShade="D9"/>
              <w:left w:val="single" w:sz="4" w:space="0" w:color="D9D9D9" w:themeColor="background1" w:themeShade="D9"/>
              <w:right w:val="single" w:sz="4" w:space="0" w:color="D9D9D9" w:themeColor="background1" w:themeShade="D9"/>
            </w:tcBorders>
          </w:tcPr>
          <w:p w14:paraId="61B4A04F" w14:textId="44F36ED9" w:rsidR="000B3BF4" w:rsidRDefault="004E5D8C" w:rsidP="004D2BA9">
            <w:pPr>
              <w:rPr>
                <w:szCs w:val="20"/>
              </w:rPr>
            </w:pPr>
            <w:r w:rsidRPr="00C012B1">
              <w:rPr>
                <w:i/>
                <w:iCs/>
                <w:szCs w:val="20"/>
              </w:rPr>
              <w:t>Holdeplassutrustning</w:t>
            </w:r>
            <w:r>
              <w:rPr>
                <w:szCs w:val="20"/>
              </w:rPr>
              <w:t xml:space="preserve"> </w:t>
            </w:r>
            <w:r w:rsidR="00742E1B">
              <w:rPr>
                <w:szCs w:val="20"/>
              </w:rPr>
              <w:t>skal ha egengeometri</w:t>
            </w:r>
            <w:r w:rsidR="003A7C96">
              <w:rPr>
                <w:szCs w:val="20"/>
              </w:rPr>
              <w:t>,</w:t>
            </w:r>
            <w:r w:rsidR="00742E1B">
              <w:rPr>
                <w:szCs w:val="20"/>
              </w:rPr>
              <w:t xml:space="preserve"> linje</w:t>
            </w:r>
            <w:r w:rsidR="0078300F">
              <w:rPr>
                <w:szCs w:val="20"/>
              </w:rPr>
              <w:t xml:space="preserve">. </w:t>
            </w:r>
            <w:r w:rsidR="00CF55B0">
              <w:rPr>
                <w:szCs w:val="20"/>
              </w:rPr>
              <w:t>Denne linja legges i skillet mellom plattform/venteareal og der buss</w:t>
            </w:r>
            <w:r w:rsidR="002B5E7E">
              <w:rPr>
                <w:szCs w:val="20"/>
              </w:rPr>
              <w:t xml:space="preserve"> stopper.</w:t>
            </w:r>
            <w:r w:rsidR="00E66997">
              <w:rPr>
                <w:szCs w:val="20"/>
              </w:rPr>
              <w:t xml:space="preserve"> I tilfeller der det ikke er en naturlig avgrensning av holdeplassutrustningen, skal lengde</w:t>
            </w:r>
            <w:r w:rsidR="00B201DF">
              <w:rPr>
                <w:szCs w:val="20"/>
              </w:rPr>
              <w:t>n på geometrien være ca. 20 meter.</w:t>
            </w:r>
          </w:p>
        </w:tc>
        <w:tc>
          <w:tcPr>
            <w:tcW w:w="585" w:type="pct"/>
            <w:tcBorders>
              <w:top w:val="single" w:sz="4" w:space="0" w:color="D9D9D9" w:themeColor="background1" w:themeShade="D9"/>
              <w:left w:val="single" w:sz="4" w:space="0" w:color="D9D9D9" w:themeColor="background1" w:themeShade="D9"/>
              <w:right w:val="single" w:sz="4" w:space="0" w:color="D9D9D9" w:themeColor="background1" w:themeShade="D9"/>
            </w:tcBorders>
          </w:tcPr>
          <w:p w14:paraId="6976F447" w14:textId="77777777" w:rsidR="000B3BF4" w:rsidRDefault="000B3BF4" w:rsidP="00F54464">
            <w:pPr>
              <w:rPr>
                <w:color w:val="0000CC"/>
                <w:szCs w:val="20"/>
              </w:rPr>
            </w:pPr>
          </w:p>
        </w:tc>
      </w:tr>
      <w:tr w:rsidR="000B3BF4" w:rsidRPr="001669FD" w14:paraId="6F8749C5" w14:textId="77777777" w:rsidTr="004714D0">
        <w:trPr>
          <w:cantSplit/>
        </w:trPr>
        <w:tc>
          <w:tcPr>
            <w:tcW w:w="183" w:type="pct"/>
            <w:tcBorders>
              <w:left w:val="single" w:sz="4" w:space="0" w:color="D9D9D9" w:themeColor="background1" w:themeShade="D9"/>
            </w:tcBorders>
          </w:tcPr>
          <w:p w14:paraId="27398F66" w14:textId="77777777" w:rsidR="000B3BF4" w:rsidRPr="001669FD" w:rsidRDefault="000B3BF4" w:rsidP="004D2BA9">
            <w:pPr>
              <w:rPr>
                <w:szCs w:val="20"/>
              </w:rPr>
            </w:pPr>
          </w:p>
        </w:tc>
        <w:tc>
          <w:tcPr>
            <w:tcW w:w="247" w:type="pct"/>
            <w:tcBorders>
              <w:right w:val="single" w:sz="4" w:space="0" w:color="D9D9D9" w:themeColor="background1" w:themeShade="D9"/>
            </w:tcBorders>
          </w:tcPr>
          <w:p w14:paraId="663F1332" w14:textId="66A231DC" w:rsidR="000B3BF4" w:rsidRDefault="00FF62D2" w:rsidP="004D2BA9">
            <w:pPr>
              <w:rPr>
                <w:szCs w:val="20"/>
              </w:rPr>
            </w:pPr>
            <w:r>
              <w:rPr>
                <w:szCs w:val="20"/>
              </w:rPr>
              <w:t>c</w:t>
            </w:r>
          </w:p>
        </w:tc>
        <w:tc>
          <w:tcPr>
            <w:tcW w:w="3985" w:type="pct"/>
            <w:tcBorders>
              <w:left w:val="single" w:sz="4" w:space="0" w:color="D9D9D9" w:themeColor="background1" w:themeShade="D9"/>
              <w:right w:val="single" w:sz="4" w:space="0" w:color="D9D9D9" w:themeColor="background1" w:themeShade="D9"/>
            </w:tcBorders>
          </w:tcPr>
          <w:p w14:paraId="1CD04885" w14:textId="3E5F62BE" w:rsidR="00C028FC" w:rsidRPr="00237B5E" w:rsidRDefault="00F44989" w:rsidP="00477A59">
            <w:pPr>
              <w:rPr>
                <w:szCs w:val="20"/>
                <w:lang w:val="nn-NO"/>
              </w:rPr>
            </w:pPr>
            <w:r w:rsidRPr="0070439D">
              <w:rPr>
                <w:szCs w:val="20"/>
              </w:rPr>
              <w:t>På</w:t>
            </w:r>
            <w:r>
              <w:rPr>
                <w:i/>
                <w:iCs/>
                <w:szCs w:val="20"/>
              </w:rPr>
              <w:t xml:space="preserve"> </w:t>
            </w:r>
            <w:r w:rsidRPr="00093BEB">
              <w:rPr>
                <w:i/>
                <w:iCs/>
                <w:szCs w:val="20"/>
              </w:rPr>
              <w:t>Holdeplassutrustning</w:t>
            </w:r>
            <w:r w:rsidRPr="00D35028">
              <w:rPr>
                <w:szCs w:val="20"/>
              </w:rPr>
              <w:t xml:space="preserve"> </w:t>
            </w:r>
            <w:r w:rsidR="00D35028" w:rsidRPr="00D35028">
              <w:rPr>
                <w:szCs w:val="20"/>
              </w:rPr>
              <w:t xml:space="preserve">med </w:t>
            </w:r>
            <w:r w:rsidR="00C028FC">
              <w:rPr>
                <w:noProof/>
              </w:rPr>
              <w:t>trafikklomme uten noe opparbeidet venteareal, legges egengeometrien</w:t>
            </w:r>
            <w:r w:rsidR="00D35028">
              <w:rPr>
                <w:noProof/>
              </w:rPr>
              <w:t xml:space="preserve"> i ytterkant av </w:t>
            </w:r>
            <w:r w:rsidR="00237B5E">
              <w:rPr>
                <w:noProof/>
              </w:rPr>
              <w:t>trafikk</w:t>
            </w:r>
            <w:r w:rsidR="00D35028">
              <w:rPr>
                <w:noProof/>
              </w:rPr>
              <w:t>lomma</w:t>
            </w:r>
            <w:r w:rsidR="00237B5E">
              <w:rPr>
                <w:noProof/>
              </w:rPr>
              <w:t>,</w:t>
            </w:r>
            <w:r w:rsidR="00C028FC">
              <w:rPr>
                <w:noProof/>
              </w:rPr>
              <w:t xml:space="preserve"> </w:t>
            </w:r>
            <w:r w:rsidR="00237B5E">
              <w:rPr>
                <w:noProof/>
              </w:rPr>
              <w:t xml:space="preserve">ev. </w:t>
            </w:r>
            <w:r w:rsidR="00C028FC">
              <w:rPr>
                <w:noProof/>
              </w:rPr>
              <w:t>på asfaltkant</w:t>
            </w:r>
            <w:r w:rsidR="00022AC5">
              <w:rPr>
                <w:noProof/>
              </w:rPr>
              <w:t>en</w:t>
            </w:r>
            <w:r w:rsidR="00112982">
              <w:rPr>
                <w:noProof/>
              </w:rPr>
              <w:t xml:space="preserve"> til lomma</w:t>
            </w:r>
            <w:r w:rsidR="00C028FC">
              <w:rPr>
                <w:noProof/>
              </w:rPr>
              <w:t xml:space="preserve">. </w:t>
            </w:r>
          </w:p>
        </w:tc>
        <w:tc>
          <w:tcPr>
            <w:tcW w:w="585" w:type="pct"/>
            <w:tcBorders>
              <w:left w:val="single" w:sz="4" w:space="0" w:color="D9D9D9" w:themeColor="background1" w:themeShade="D9"/>
              <w:right w:val="single" w:sz="4" w:space="0" w:color="D9D9D9" w:themeColor="background1" w:themeShade="D9"/>
            </w:tcBorders>
          </w:tcPr>
          <w:p w14:paraId="7D7AEA9B" w14:textId="77777777" w:rsidR="000B3BF4" w:rsidRDefault="000B3BF4" w:rsidP="00F54464">
            <w:pPr>
              <w:rPr>
                <w:color w:val="0000CC"/>
                <w:szCs w:val="20"/>
              </w:rPr>
            </w:pPr>
          </w:p>
        </w:tc>
      </w:tr>
      <w:tr w:rsidR="00477A59" w:rsidRPr="001669FD" w14:paraId="4A6FD73F" w14:textId="77777777" w:rsidTr="004714D0">
        <w:trPr>
          <w:cantSplit/>
        </w:trPr>
        <w:tc>
          <w:tcPr>
            <w:tcW w:w="183" w:type="pct"/>
            <w:tcBorders>
              <w:left w:val="single" w:sz="4" w:space="0" w:color="D9D9D9" w:themeColor="background1" w:themeShade="D9"/>
            </w:tcBorders>
          </w:tcPr>
          <w:p w14:paraId="529DB77B" w14:textId="77777777" w:rsidR="00477A59" w:rsidRPr="001669FD" w:rsidRDefault="00477A59" w:rsidP="004D2BA9">
            <w:pPr>
              <w:rPr>
                <w:szCs w:val="20"/>
              </w:rPr>
            </w:pPr>
          </w:p>
        </w:tc>
        <w:tc>
          <w:tcPr>
            <w:tcW w:w="247" w:type="pct"/>
            <w:tcBorders>
              <w:right w:val="single" w:sz="4" w:space="0" w:color="D9D9D9" w:themeColor="background1" w:themeShade="D9"/>
            </w:tcBorders>
          </w:tcPr>
          <w:p w14:paraId="0794CD1E" w14:textId="0323D993" w:rsidR="00477A59" w:rsidRDefault="00477A59" w:rsidP="004D2BA9">
            <w:pPr>
              <w:rPr>
                <w:szCs w:val="20"/>
              </w:rPr>
            </w:pPr>
            <w:r>
              <w:rPr>
                <w:szCs w:val="20"/>
              </w:rPr>
              <w:t>d</w:t>
            </w:r>
          </w:p>
        </w:tc>
        <w:tc>
          <w:tcPr>
            <w:tcW w:w="3985" w:type="pct"/>
            <w:tcBorders>
              <w:left w:val="single" w:sz="4" w:space="0" w:color="D9D9D9" w:themeColor="background1" w:themeShade="D9"/>
              <w:right w:val="single" w:sz="4" w:space="0" w:color="D9D9D9" w:themeColor="background1" w:themeShade="D9"/>
            </w:tcBorders>
          </w:tcPr>
          <w:p w14:paraId="728DACCC" w14:textId="2AB61767" w:rsidR="00477A59" w:rsidRPr="00477A59" w:rsidRDefault="00F51175" w:rsidP="00F51175">
            <w:pPr>
              <w:rPr>
                <w:szCs w:val="20"/>
                <w:lang w:val="nn-NO"/>
              </w:rPr>
            </w:pPr>
            <w:r w:rsidRPr="0070439D">
              <w:rPr>
                <w:szCs w:val="20"/>
              </w:rPr>
              <w:t>På</w:t>
            </w:r>
            <w:r>
              <w:rPr>
                <w:i/>
                <w:iCs/>
                <w:szCs w:val="20"/>
              </w:rPr>
              <w:t xml:space="preserve"> </w:t>
            </w:r>
            <w:r w:rsidRPr="00093BEB">
              <w:rPr>
                <w:i/>
                <w:iCs/>
                <w:szCs w:val="20"/>
              </w:rPr>
              <w:t>Holdeplassutrustning</w:t>
            </w:r>
            <w:r w:rsidRPr="00D35028">
              <w:rPr>
                <w:szCs w:val="20"/>
              </w:rPr>
              <w:t xml:space="preserve"> </w:t>
            </w:r>
            <w:r>
              <w:rPr>
                <w:szCs w:val="20"/>
              </w:rPr>
              <w:t>d</w:t>
            </w:r>
            <w:r w:rsidR="00477A59">
              <w:rPr>
                <w:noProof/>
              </w:rPr>
              <w:t xml:space="preserve">er det verken </w:t>
            </w:r>
            <w:r w:rsidR="00022AC5">
              <w:rPr>
                <w:noProof/>
              </w:rPr>
              <w:t xml:space="preserve">er </w:t>
            </w:r>
            <w:r w:rsidR="00477A59">
              <w:rPr>
                <w:noProof/>
              </w:rPr>
              <w:t xml:space="preserve">plattform/venteareal eller trafikklomme legges </w:t>
            </w:r>
            <w:proofErr w:type="spellStart"/>
            <w:r w:rsidR="00477A59">
              <w:rPr>
                <w:rFonts w:cstheme="minorHAnsi"/>
                <w:szCs w:val="20"/>
                <w:lang w:val="nn-NO"/>
              </w:rPr>
              <w:t>egengeometri</w:t>
            </w:r>
            <w:proofErr w:type="spellEnd"/>
            <w:r w:rsidR="00477A59">
              <w:rPr>
                <w:rFonts w:cstheme="minorHAnsi"/>
                <w:szCs w:val="20"/>
                <w:lang w:val="nn-NO"/>
              </w:rPr>
              <w:t xml:space="preserve">, linje på </w:t>
            </w:r>
            <w:proofErr w:type="spellStart"/>
            <w:r w:rsidR="00477A59">
              <w:rPr>
                <w:rFonts w:cstheme="minorHAnsi"/>
                <w:szCs w:val="20"/>
                <w:lang w:val="nn-NO"/>
              </w:rPr>
              <w:t>kjørebanekant</w:t>
            </w:r>
            <w:proofErr w:type="spellEnd"/>
            <w:r w:rsidR="00477A59">
              <w:rPr>
                <w:rFonts w:cstheme="minorHAnsi"/>
                <w:szCs w:val="20"/>
                <w:lang w:val="nn-NO"/>
              </w:rPr>
              <w:t>.</w:t>
            </w:r>
          </w:p>
        </w:tc>
        <w:tc>
          <w:tcPr>
            <w:tcW w:w="585" w:type="pct"/>
            <w:tcBorders>
              <w:left w:val="single" w:sz="4" w:space="0" w:color="D9D9D9" w:themeColor="background1" w:themeShade="D9"/>
              <w:right w:val="single" w:sz="4" w:space="0" w:color="D9D9D9" w:themeColor="background1" w:themeShade="D9"/>
            </w:tcBorders>
          </w:tcPr>
          <w:p w14:paraId="402AF117" w14:textId="77777777" w:rsidR="00477A59" w:rsidRDefault="00477A59" w:rsidP="00F54464">
            <w:pPr>
              <w:rPr>
                <w:color w:val="0000CC"/>
                <w:szCs w:val="20"/>
              </w:rPr>
            </w:pPr>
          </w:p>
        </w:tc>
      </w:tr>
      <w:tr w:rsidR="004D25ED" w:rsidRPr="001669FD" w14:paraId="570BFF47" w14:textId="77777777" w:rsidTr="004714D0">
        <w:trPr>
          <w:cantSplit/>
        </w:trPr>
        <w:tc>
          <w:tcPr>
            <w:tcW w:w="183" w:type="pct"/>
            <w:tcBorders>
              <w:left w:val="single" w:sz="4" w:space="0" w:color="D9D9D9" w:themeColor="background1" w:themeShade="D9"/>
            </w:tcBorders>
          </w:tcPr>
          <w:p w14:paraId="50DC138F" w14:textId="77777777" w:rsidR="004D25ED" w:rsidRPr="001669FD" w:rsidRDefault="004D25ED" w:rsidP="004D2BA9">
            <w:pPr>
              <w:rPr>
                <w:szCs w:val="20"/>
              </w:rPr>
            </w:pPr>
          </w:p>
        </w:tc>
        <w:tc>
          <w:tcPr>
            <w:tcW w:w="247" w:type="pct"/>
            <w:tcBorders>
              <w:right w:val="single" w:sz="4" w:space="0" w:color="D9D9D9" w:themeColor="background1" w:themeShade="D9"/>
            </w:tcBorders>
          </w:tcPr>
          <w:p w14:paraId="25E73263" w14:textId="72442D9C" w:rsidR="004D25ED" w:rsidRDefault="00477A59" w:rsidP="004D2BA9">
            <w:pPr>
              <w:rPr>
                <w:szCs w:val="20"/>
              </w:rPr>
            </w:pPr>
            <w:r>
              <w:rPr>
                <w:szCs w:val="20"/>
              </w:rPr>
              <w:t>e</w:t>
            </w:r>
          </w:p>
        </w:tc>
        <w:tc>
          <w:tcPr>
            <w:tcW w:w="3985" w:type="pct"/>
            <w:tcBorders>
              <w:left w:val="single" w:sz="4" w:space="0" w:color="D9D9D9" w:themeColor="background1" w:themeShade="D9"/>
              <w:right w:val="single" w:sz="4" w:space="0" w:color="D9D9D9" w:themeColor="background1" w:themeShade="D9"/>
            </w:tcBorders>
          </w:tcPr>
          <w:p w14:paraId="7F44E188" w14:textId="0BB0FA8E" w:rsidR="004D25ED" w:rsidRDefault="006524D7" w:rsidP="004D2BA9">
            <w:pPr>
              <w:rPr>
                <w:szCs w:val="20"/>
              </w:rPr>
            </w:pPr>
            <w:r>
              <w:rPr>
                <w:szCs w:val="20"/>
              </w:rPr>
              <w:t>I tillegg til egengeometri</w:t>
            </w:r>
            <w:r w:rsidR="003A7C96">
              <w:rPr>
                <w:szCs w:val="20"/>
              </w:rPr>
              <w:t>,</w:t>
            </w:r>
            <w:r>
              <w:rPr>
                <w:szCs w:val="20"/>
              </w:rPr>
              <w:t xml:space="preserve"> linje</w:t>
            </w:r>
            <w:r w:rsidR="00231819">
              <w:rPr>
                <w:szCs w:val="20"/>
              </w:rPr>
              <w:t>, vil det overføres egengeometri</w:t>
            </w:r>
            <w:r w:rsidR="00954EBA">
              <w:rPr>
                <w:szCs w:val="20"/>
              </w:rPr>
              <w:t>,</w:t>
            </w:r>
            <w:r w:rsidR="00231819">
              <w:rPr>
                <w:szCs w:val="20"/>
              </w:rPr>
              <w:t xml:space="preserve"> punkt fra Nasjonalt stoppestedsregister</w:t>
            </w:r>
            <w:r w:rsidR="00081BCB">
              <w:rPr>
                <w:szCs w:val="20"/>
              </w:rPr>
              <w:t>. Dette punkt</w:t>
            </w:r>
            <w:r w:rsidR="00B13B21">
              <w:rPr>
                <w:szCs w:val="20"/>
              </w:rPr>
              <w:t>et ha</w:t>
            </w:r>
            <w:r w:rsidR="0099039A">
              <w:rPr>
                <w:szCs w:val="20"/>
              </w:rPr>
              <w:t>r</w:t>
            </w:r>
            <w:r w:rsidR="00B13B21">
              <w:rPr>
                <w:szCs w:val="20"/>
              </w:rPr>
              <w:t xml:space="preserve"> samme geometri som </w:t>
            </w:r>
            <w:r w:rsidR="00503E3F">
              <w:rPr>
                <w:szCs w:val="20"/>
              </w:rPr>
              <w:t xml:space="preserve">aktuell </w:t>
            </w:r>
            <w:proofErr w:type="spellStart"/>
            <w:proofErr w:type="gramStart"/>
            <w:r w:rsidR="00DB5263">
              <w:rPr>
                <w:szCs w:val="20"/>
              </w:rPr>
              <w:t>NSR:Quay</w:t>
            </w:r>
            <w:proofErr w:type="spellEnd"/>
            <w:proofErr w:type="gramEnd"/>
            <w:r w:rsidR="00DB5263">
              <w:rPr>
                <w:szCs w:val="20"/>
              </w:rPr>
              <w:t xml:space="preserve"> i NSR.</w:t>
            </w:r>
            <w:r w:rsidR="0032443F">
              <w:rPr>
                <w:szCs w:val="20"/>
              </w:rPr>
              <w:t xml:space="preserve"> Dette medfører at</w:t>
            </w:r>
            <w:r w:rsidR="00327322">
              <w:rPr>
                <w:szCs w:val="20"/>
              </w:rPr>
              <w:t xml:space="preserve"> </w:t>
            </w:r>
            <w:r w:rsidR="00D43A61">
              <w:rPr>
                <w:i/>
                <w:iCs/>
                <w:szCs w:val="20"/>
              </w:rPr>
              <w:t>H</w:t>
            </w:r>
            <w:r w:rsidR="00327322" w:rsidRPr="00327322">
              <w:rPr>
                <w:i/>
                <w:iCs/>
                <w:szCs w:val="20"/>
              </w:rPr>
              <w:t>oldeplassutrustning</w:t>
            </w:r>
            <w:r w:rsidR="00327322">
              <w:rPr>
                <w:szCs w:val="20"/>
              </w:rPr>
              <w:t xml:space="preserve">, vil ha både linje- og punktgeometri </w:t>
            </w:r>
            <w:r w:rsidR="006757F3">
              <w:rPr>
                <w:szCs w:val="20"/>
              </w:rPr>
              <w:t xml:space="preserve">lagret </w:t>
            </w:r>
            <w:r w:rsidR="00327322">
              <w:rPr>
                <w:szCs w:val="20"/>
              </w:rPr>
              <w:t>i NVDB.</w:t>
            </w:r>
          </w:p>
          <w:p w14:paraId="3184C6D9" w14:textId="2F782625" w:rsidR="00081BCB" w:rsidRPr="0070439D" w:rsidRDefault="00081BCB" w:rsidP="004D2BA9">
            <w:pPr>
              <w:rPr>
                <w:szCs w:val="20"/>
              </w:rPr>
            </w:pPr>
          </w:p>
        </w:tc>
        <w:tc>
          <w:tcPr>
            <w:tcW w:w="585" w:type="pct"/>
            <w:tcBorders>
              <w:left w:val="single" w:sz="4" w:space="0" w:color="D9D9D9" w:themeColor="background1" w:themeShade="D9"/>
              <w:right w:val="single" w:sz="4" w:space="0" w:color="D9D9D9" w:themeColor="background1" w:themeShade="D9"/>
            </w:tcBorders>
          </w:tcPr>
          <w:p w14:paraId="4DCD463A" w14:textId="77777777" w:rsidR="004D25ED" w:rsidRDefault="004D25ED" w:rsidP="00F54464">
            <w:pPr>
              <w:rPr>
                <w:color w:val="0000CC"/>
                <w:szCs w:val="20"/>
              </w:rPr>
            </w:pPr>
          </w:p>
        </w:tc>
      </w:tr>
      <w:tr w:rsidR="004D2BA9" w:rsidRPr="009E56C1" w14:paraId="7E683A72" w14:textId="77777777" w:rsidTr="004714D0">
        <w:trPr>
          <w:cantSplit/>
        </w:trPr>
        <w:tc>
          <w:tcPr>
            <w:tcW w:w="183" w:type="pct"/>
            <w:tcBorders>
              <w:left w:val="single" w:sz="4" w:space="0" w:color="D9D9D9" w:themeColor="background1" w:themeShade="D9"/>
            </w:tcBorders>
            <w:shd w:val="clear" w:color="auto" w:fill="D9D9D9" w:themeFill="background1" w:themeFillShade="D9"/>
          </w:tcPr>
          <w:p w14:paraId="67C53FF2" w14:textId="77777777" w:rsidR="004D2BA9" w:rsidRPr="009E56C1" w:rsidRDefault="004D2BA9" w:rsidP="004D2BA9">
            <w:pPr>
              <w:rPr>
                <w:b/>
                <w:bCs/>
                <w:sz w:val="22"/>
              </w:rPr>
            </w:pPr>
            <w:r w:rsidRPr="009E56C1">
              <w:rPr>
                <w:b/>
                <w:bCs/>
                <w:sz w:val="22"/>
              </w:rPr>
              <w:t>5</w:t>
            </w:r>
          </w:p>
        </w:tc>
        <w:tc>
          <w:tcPr>
            <w:tcW w:w="247" w:type="pct"/>
            <w:tcBorders>
              <w:right w:val="single" w:sz="4" w:space="0" w:color="D9D9D9" w:themeColor="background1" w:themeShade="D9"/>
            </w:tcBorders>
            <w:shd w:val="clear" w:color="auto" w:fill="D9D9D9" w:themeFill="background1" w:themeFillShade="D9"/>
          </w:tcPr>
          <w:p w14:paraId="15330DB8" w14:textId="77777777" w:rsidR="004D2BA9" w:rsidRPr="009E56C1" w:rsidRDefault="004D2BA9" w:rsidP="004D2BA9">
            <w:pPr>
              <w:rPr>
                <w:b/>
                <w:bCs/>
                <w:sz w:val="22"/>
              </w:rPr>
            </w:pPr>
          </w:p>
        </w:tc>
        <w:tc>
          <w:tcPr>
            <w:tcW w:w="3985" w:type="pct"/>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62A20769" w14:textId="39CB8635" w:rsidR="004D2BA9" w:rsidRPr="009E56C1" w:rsidRDefault="00FA52A0" w:rsidP="004D2BA9">
            <w:pPr>
              <w:rPr>
                <w:b/>
                <w:bCs/>
                <w:sz w:val="22"/>
              </w:rPr>
            </w:pPr>
            <w:r w:rsidRPr="009E56C1">
              <w:rPr>
                <w:b/>
                <w:bCs/>
                <w:sz w:val="22"/>
              </w:rPr>
              <w:t>Egenskapsdata</w:t>
            </w:r>
          </w:p>
        </w:tc>
        <w:tc>
          <w:tcPr>
            <w:tcW w:w="585" w:type="pct"/>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7D03307E" w14:textId="77777777" w:rsidR="004D2BA9" w:rsidRPr="009E56C1" w:rsidRDefault="004D2BA9" w:rsidP="004D2BA9">
            <w:pPr>
              <w:rPr>
                <w:b/>
                <w:bCs/>
                <w:color w:val="0000CC"/>
                <w:sz w:val="22"/>
              </w:rPr>
            </w:pPr>
          </w:p>
        </w:tc>
      </w:tr>
      <w:tr w:rsidR="00F226AA" w:rsidRPr="001669FD" w14:paraId="5CD4F24A" w14:textId="77777777" w:rsidTr="004714D0">
        <w:trPr>
          <w:cantSplit/>
        </w:trPr>
        <w:tc>
          <w:tcPr>
            <w:tcW w:w="183" w:type="pct"/>
            <w:tcBorders>
              <w:left w:val="single" w:sz="4" w:space="0" w:color="D9D9D9" w:themeColor="background1" w:themeShade="D9"/>
            </w:tcBorders>
          </w:tcPr>
          <w:p w14:paraId="7F971E2C" w14:textId="77777777" w:rsidR="00F226AA" w:rsidRPr="001669FD" w:rsidRDefault="00F226AA" w:rsidP="00F226AA">
            <w:pPr>
              <w:rPr>
                <w:szCs w:val="20"/>
              </w:rPr>
            </w:pPr>
          </w:p>
        </w:tc>
        <w:tc>
          <w:tcPr>
            <w:tcW w:w="247" w:type="pct"/>
            <w:tcBorders>
              <w:right w:val="single" w:sz="4" w:space="0" w:color="D9D9D9" w:themeColor="background1" w:themeShade="D9"/>
            </w:tcBorders>
          </w:tcPr>
          <w:p w14:paraId="636D7A70" w14:textId="77777777" w:rsidR="00F226AA" w:rsidRPr="001669FD" w:rsidRDefault="00F226AA" w:rsidP="00F226AA">
            <w:pPr>
              <w:rPr>
                <w:szCs w:val="20"/>
              </w:rPr>
            </w:pPr>
            <w:r w:rsidRPr="001669FD">
              <w:rPr>
                <w:szCs w:val="20"/>
              </w:rPr>
              <w:t>a</w:t>
            </w:r>
          </w:p>
        </w:tc>
        <w:tc>
          <w:tcPr>
            <w:tcW w:w="3985" w:type="pct"/>
            <w:tcBorders>
              <w:left w:val="single" w:sz="4" w:space="0" w:color="D9D9D9" w:themeColor="background1" w:themeShade="D9"/>
              <w:right w:val="single" w:sz="4" w:space="0" w:color="D9D9D9" w:themeColor="background1" w:themeShade="D9"/>
            </w:tcBorders>
          </w:tcPr>
          <w:p w14:paraId="79FF0FA6" w14:textId="5B6C4EAA" w:rsidR="00F226AA" w:rsidRPr="001669FD" w:rsidRDefault="00F226AA" w:rsidP="00F226AA">
            <w:pPr>
              <w:rPr>
                <w:szCs w:val="20"/>
              </w:rPr>
            </w:pPr>
            <w:r w:rsidRPr="001669FD">
              <w:rPr>
                <w:szCs w:val="20"/>
              </w:rPr>
              <w:t xml:space="preserve">Det framkommer av oversikten i kapittel </w:t>
            </w:r>
            <w:r w:rsidRPr="001669FD">
              <w:rPr>
                <w:color w:val="0000CC"/>
                <w:szCs w:val="20"/>
              </w:rPr>
              <w:fldChar w:fldCharType="begin"/>
            </w:r>
            <w:r w:rsidRPr="001669FD">
              <w:rPr>
                <w:color w:val="0000CC"/>
                <w:szCs w:val="20"/>
              </w:rPr>
              <w:instrText xml:space="preserve"> REF _Ref47612010 \r \h  \* MERGEFORMAT </w:instrText>
            </w:r>
            <w:r w:rsidRPr="001669FD">
              <w:rPr>
                <w:color w:val="0000CC"/>
                <w:szCs w:val="20"/>
              </w:rPr>
            </w:r>
            <w:r w:rsidRPr="001669FD">
              <w:rPr>
                <w:color w:val="0000CC"/>
                <w:szCs w:val="20"/>
              </w:rPr>
              <w:fldChar w:fldCharType="separate"/>
            </w:r>
            <w:r w:rsidR="00276356">
              <w:rPr>
                <w:color w:val="0000CC"/>
                <w:szCs w:val="20"/>
              </w:rPr>
              <w:t>6.1</w:t>
            </w:r>
            <w:r w:rsidRPr="001669FD">
              <w:rPr>
                <w:color w:val="0000CC"/>
                <w:szCs w:val="20"/>
              </w:rPr>
              <w:fldChar w:fldCharType="end"/>
            </w:r>
            <w:r w:rsidRPr="001669FD">
              <w:rPr>
                <w:szCs w:val="20"/>
              </w:rPr>
              <w:t xml:space="preserve"> hvilke egenskapstyper som kan angis for denne </w:t>
            </w:r>
            <w:proofErr w:type="spellStart"/>
            <w:r w:rsidRPr="001669FD">
              <w:rPr>
                <w:szCs w:val="20"/>
              </w:rPr>
              <w:t>vegobjekttypen</w:t>
            </w:r>
            <w:proofErr w:type="spellEnd"/>
            <w:r w:rsidRPr="001669FD">
              <w:rPr>
                <w:szCs w:val="20"/>
              </w:rPr>
              <w:t xml:space="preserve">. Her framkommer det også hvilken informasjon som er absolutt </w:t>
            </w:r>
            <w:proofErr w:type="gramStart"/>
            <w:r w:rsidRPr="001669FD">
              <w:rPr>
                <w:szCs w:val="20"/>
              </w:rPr>
              <w:t>påkrevd</w:t>
            </w:r>
            <w:proofErr w:type="gramEnd"/>
            <w:r w:rsidR="002C3451" w:rsidRPr="001669FD">
              <w:rPr>
                <w:szCs w:val="20"/>
              </w:rPr>
              <w:t xml:space="preserve"> (1)</w:t>
            </w:r>
            <w:r w:rsidRPr="001669FD">
              <w:rPr>
                <w:szCs w:val="20"/>
              </w:rPr>
              <w:t>, påkrevd</w:t>
            </w:r>
            <w:r w:rsidR="002C3451" w:rsidRPr="001669FD">
              <w:rPr>
                <w:szCs w:val="20"/>
              </w:rPr>
              <w:t xml:space="preserve"> (2)</w:t>
            </w:r>
            <w:r w:rsidRPr="001669FD">
              <w:rPr>
                <w:szCs w:val="20"/>
              </w:rPr>
              <w:t>, betinget</w:t>
            </w:r>
            <w:r w:rsidR="002C3451" w:rsidRPr="001669FD">
              <w:rPr>
                <w:szCs w:val="20"/>
              </w:rPr>
              <w:t xml:space="preserve"> (3)</w:t>
            </w:r>
            <w:r w:rsidRPr="001669FD">
              <w:rPr>
                <w:szCs w:val="20"/>
              </w:rPr>
              <w:t xml:space="preserve"> og </w:t>
            </w:r>
            <w:proofErr w:type="spellStart"/>
            <w:r w:rsidRPr="001669FD">
              <w:rPr>
                <w:szCs w:val="20"/>
              </w:rPr>
              <w:t>opsjonell</w:t>
            </w:r>
            <w:proofErr w:type="spellEnd"/>
            <w:r w:rsidR="002C3451" w:rsidRPr="001669FD">
              <w:rPr>
                <w:szCs w:val="20"/>
              </w:rPr>
              <w:t xml:space="preserve"> (4)</w:t>
            </w:r>
            <w:r w:rsidRPr="001669FD">
              <w:rPr>
                <w:szCs w:val="20"/>
              </w:rPr>
              <w:t xml:space="preserve">. I kapittel </w:t>
            </w:r>
            <w:r w:rsidRPr="001669FD">
              <w:rPr>
                <w:color w:val="0000CC"/>
                <w:szCs w:val="20"/>
              </w:rPr>
              <w:fldChar w:fldCharType="begin"/>
            </w:r>
            <w:r w:rsidRPr="001669FD">
              <w:rPr>
                <w:color w:val="0000CC"/>
                <w:szCs w:val="20"/>
              </w:rPr>
              <w:instrText xml:space="preserve"> REF _Ref47622719 \r \h  \* MERGEFORMAT </w:instrText>
            </w:r>
            <w:r w:rsidRPr="001669FD">
              <w:rPr>
                <w:color w:val="0000CC"/>
                <w:szCs w:val="20"/>
              </w:rPr>
            </w:r>
            <w:r w:rsidRPr="001669FD">
              <w:rPr>
                <w:color w:val="0000CC"/>
                <w:szCs w:val="20"/>
              </w:rPr>
              <w:fldChar w:fldCharType="separate"/>
            </w:r>
            <w:r w:rsidR="00276356">
              <w:rPr>
                <w:color w:val="0000CC"/>
                <w:szCs w:val="20"/>
              </w:rPr>
              <w:t>7.3</w:t>
            </w:r>
            <w:r w:rsidRPr="001669FD">
              <w:rPr>
                <w:color w:val="0000CC"/>
                <w:szCs w:val="20"/>
              </w:rPr>
              <w:fldChar w:fldCharType="end"/>
            </w:r>
            <w:r w:rsidRPr="001669FD">
              <w:rPr>
                <w:color w:val="0000CC"/>
                <w:szCs w:val="20"/>
              </w:rPr>
              <w:t xml:space="preserve"> </w:t>
            </w:r>
            <w:r w:rsidRPr="001669FD">
              <w:rPr>
                <w:szCs w:val="20"/>
              </w:rPr>
              <w:t>finnes UML-modell som gir oversikt over egenskaper og tilhørende tillatte verdier.</w:t>
            </w:r>
          </w:p>
        </w:tc>
        <w:tc>
          <w:tcPr>
            <w:tcW w:w="585" w:type="pct"/>
            <w:tcBorders>
              <w:left w:val="single" w:sz="4" w:space="0" w:color="D9D9D9" w:themeColor="background1" w:themeShade="D9"/>
              <w:right w:val="single" w:sz="4" w:space="0" w:color="D9D9D9" w:themeColor="background1" w:themeShade="D9"/>
            </w:tcBorders>
          </w:tcPr>
          <w:p w14:paraId="4FF04454" w14:textId="193A7629" w:rsidR="00AE1636" w:rsidRDefault="00AE1636" w:rsidP="00B327A8">
            <w:pPr>
              <w:rPr>
                <w:color w:val="0000CC"/>
                <w:szCs w:val="20"/>
              </w:rPr>
            </w:pPr>
            <w:r>
              <w:rPr>
                <w:color w:val="0000CC"/>
                <w:szCs w:val="20"/>
              </w:rPr>
              <w:fldChar w:fldCharType="begin"/>
            </w:r>
            <w:r>
              <w:rPr>
                <w:color w:val="0000CC"/>
                <w:szCs w:val="20"/>
              </w:rPr>
              <w:instrText xml:space="preserve"> REF _Ref167119441 \r \h </w:instrText>
            </w:r>
            <w:r>
              <w:rPr>
                <w:color w:val="0000CC"/>
                <w:szCs w:val="20"/>
              </w:rPr>
            </w:r>
            <w:r>
              <w:rPr>
                <w:color w:val="0000CC"/>
                <w:szCs w:val="20"/>
              </w:rPr>
              <w:fldChar w:fldCharType="separate"/>
            </w:r>
            <w:r w:rsidR="00276356">
              <w:rPr>
                <w:color w:val="0000CC"/>
                <w:szCs w:val="20"/>
              </w:rPr>
              <w:t>4.2.5</w:t>
            </w:r>
            <w:r>
              <w:rPr>
                <w:color w:val="0000CC"/>
                <w:szCs w:val="20"/>
              </w:rPr>
              <w:fldChar w:fldCharType="end"/>
            </w:r>
          </w:p>
          <w:p w14:paraId="619BF85C" w14:textId="40A339B1" w:rsidR="006573EA" w:rsidRDefault="006573EA" w:rsidP="00B327A8">
            <w:pPr>
              <w:rPr>
                <w:color w:val="0000CC"/>
                <w:szCs w:val="20"/>
              </w:rPr>
            </w:pPr>
            <w:r>
              <w:rPr>
                <w:color w:val="0000CC"/>
                <w:szCs w:val="20"/>
              </w:rPr>
              <w:fldChar w:fldCharType="begin"/>
            </w:r>
            <w:r>
              <w:rPr>
                <w:color w:val="0000CC"/>
                <w:szCs w:val="20"/>
              </w:rPr>
              <w:instrText xml:space="preserve"> REF _Ref158806078 \r \h </w:instrText>
            </w:r>
            <w:r>
              <w:rPr>
                <w:color w:val="0000CC"/>
                <w:szCs w:val="20"/>
              </w:rPr>
            </w:r>
            <w:r>
              <w:rPr>
                <w:color w:val="0000CC"/>
                <w:szCs w:val="20"/>
              </w:rPr>
              <w:fldChar w:fldCharType="separate"/>
            </w:r>
            <w:r w:rsidR="00276356">
              <w:rPr>
                <w:color w:val="0000CC"/>
                <w:szCs w:val="20"/>
              </w:rPr>
              <w:t>4.2.7</w:t>
            </w:r>
            <w:r>
              <w:rPr>
                <w:color w:val="0000CC"/>
                <w:szCs w:val="20"/>
              </w:rPr>
              <w:fldChar w:fldCharType="end"/>
            </w:r>
          </w:p>
          <w:p w14:paraId="441CBBD1" w14:textId="16BAB053" w:rsidR="00E9512C" w:rsidRDefault="00E9512C" w:rsidP="00B327A8">
            <w:pPr>
              <w:rPr>
                <w:color w:val="0000CC"/>
                <w:szCs w:val="20"/>
              </w:rPr>
            </w:pPr>
            <w:r>
              <w:rPr>
                <w:color w:val="0000CC"/>
                <w:szCs w:val="20"/>
              </w:rPr>
              <w:fldChar w:fldCharType="begin"/>
            </w:r>
            <w:r>
              <w:rPr>
                <w:color w:val="0000CC"/>
                <w:szCs w:val="20"/>
              </w:rPr>
              <w:instrText xml:space="preserve"> REF _Ref158285731 \r \h </w:instrText>
            </w:r>
            <w:r>
              <w:rPr>
                <w:color w:val="0000CC"/>
                <w:szCs w:val="20"/>
              </w:rPr>
            </w:r>
            <w:r>
              <w:rPr>
                <w:color w:val="0000CC"/>
                <w:szCs w:val="20"/>
              </w:rPr>
              <w:fldChar w:fldCharType="separate"/>
            </w:r>
            <w:r w:rsidR="00276356">
              <w:rPr>
                <w:color w:val="0000CC"/>
                <w:szCs w:val="20"/>
              </w:rPr>
              <w:t>4.2.8</w:t>
            </w:r>
            <w:r>
              <w:rPr>
                <w:color w:val="0000CC"/>
                <w:szCs w:val="20"/>
              </w:rPr>
              <w:fldChar w:fldCharType="end"/>
            </w:r>
          </w:p>
          <w:p w14:paraId="7166AD11" w14:textId="2D473EC7" w:rsidR="00E9512C" w:rsidRDefault="00E9512C" w:rsidP="00B327A8">
            <w:pPr>
              <w:rPr>
                <w:color w:val="0000CC"/>
                <w:szCs w:val="20"/>
              </w:rPr>
            </w:pPr>
            <w:r>
              <w:rPr>
                <w:color w:val="0000CC"/>
                <w:szCs w:val="20"/>
              </w:rPr>
              <w:fldChar w:fldCharType="begin"/>
            </w:r>
            <w:r>
              <w:rPr>
                <w:color w:val="0000CC"/>
                <w:szCs w:val="20"/>
              </w:rPr>
              <w:instrText xml:space="preserve"> REF _Ref158285742 \r \h </w:instrText>
            </w:r>
            <w:r>
              <w:rPr>
                <w:color w:val="0000CC"/>
                <w:szCs w:val="20"/>
              </w:rPr>
            </w:r>
            <w:r>
              <w:rPr>
                <w:color w:val="0000CC"/>
                <w:szCs w:val="20"/>
              </w:rPr>
              <w:fldChar w:fldCharType="separate"/>
            </w:r>
            <w:r w:rsidR="00276356">
              <w:rPr>
                <w:color w:val="0000CC"/>
                <w:szCs w:val="20"/>
              </w:rPr>
              <w:t>4.2.9</w:t>
            </w:r>
            <w:r>
              <w:rPr>
                <w:color w:val="0000CC"/>
                <w:szCs w:val="20"/>
              </w:rPr>
              <w:fldChar w:fldCharType="end"/>
            </w:r>
          </w:p>
          <w:p w14:paraId="220492E2" w14:textId="373D4F1C" w:rsidR="00F226AA" w:rsidRDefault="00E9512C" w:rsidP="00B327A8">
            <w:pPr>
              <w:rPr>
                <w:color w:val="0000CC"/>
                <w:szCs w:val="20"/>
              </w:rPr>
            </w:pPr>
            <w:r>
              <w:rPr>
                <w:color w:val="0000CC"/>
                <w:szCs w:val="20"/>
              </w:rPr>
              <w:fldChar w:fldCharType="begin"/>
            </w:r>
            <w:r>
              <w:rPr>
                <w:color w:val="0000CC"/>
                <w:szCs w:val="20"/>
              </w:rPr>
              <w:instrText xml:space="preserve"> REF _Ref158285753 \r \h </w:instrText>
            </w:r>
            <w:r>
              <w:rPr>
                <w:color w:val="0000CC"/>
                <w:szCs w:val="20"/>
              </w:rPr>
            </w:r>
            <w:r>
              <w:rPr>
                <w:color w:val="0000CC"/>
                <w:szCs w:val="20"/>
              </w:rPr>
              <w:fldChar w:fldCharType="separate"/>
            </w:r>
            <w:r w:rsidR="00276356">
              <w:rPr>
                <w:color w:val="0000CC"/>
                <w:szCs w:val="20"/>
              </w:rPr>
              <w:t>4.2.10</w:t>
            </w:r>
            <w:r>
              <w:rPr>
                <w:color w:val="0000CC"/>
                <w:szCs w:val="20"/>
              </w:rPr>
              <w:fldChar w:fldCharType="end"/>
            </w:r>
          </w:p>
          <w:p w14:paraId="5E80E821" w14:textId="0AF2ADF9" w:rsidR="008E5B9C" w:rsidRDefault="000A2BAB" w:rsidP="00B327A8">
            <w:pPr>
              <w:rPr>
                <w:color w:val="0000CC"/>
                <w:szCs w:val="20"/>
              </w:rPr>
            </w:pPr>
            <w:r>
              <w:rPr>
                <w:color w:val="0000CC"/>
                <w:szCs w:val="20"/>
              </w:rPr>
              <w:fldChar w:fldCharType="begin"/>
            </w:r>
            <w:r>
              <w:rPr>
                <w:color w:val="0000CC"/>
                <w:szCs w:val="20"/>
              </w:rPr>
              <w:instrText xml:space="preserve"> REF _Ref169509808 \r \h </w:instrText>
            </w:r>
            <w:r>
              <w:rPr>
                <w:color w:val="0000CC"/>
                <w:szCs w:val="20"/>
              </w:rPr>
            </w:r>
            <w:r>
              <w:rPr>
                <w:color w:val="0000CC"/>
                <w:szCs w:val="20"/>
              </w:rPr>
              <w:fldChar w:fldCharType="separate"/>
            </w:r>
            <w:r w:rsidR="00276356">
              <w:rPr>
                <w:color w:val="0000CC"/>
                <w:szCs w:val="20"/>
              </w:rPr>
              <w:t>4.2.11</w:t>
            </w:r>
            <w:r>
              <w:rPr>
                <w:color w:val="0000CC"/>
                <w:szCs w:val="20"/>
              </w:rPr>
              <w:fldChar w:fldCharType="end"/>
            </w:r>
          </w:p>
          <w:p w14:paraId="490841E6" w14:textId="3EE544ED" w:rsidR="000A2BAB" w:rsidRPr="001669FD" w:rsidRDefault="000A2BAB" w:rsidP="00B327A8">
            <w:pPr>
              <w:rPr>
                <w:color w:val="0000CC"/>
                <w:szCs w:val="20"/>
              </w:rPr>
            </w:pPr>
            <w:r>
              <w:rPr>
                <w:color w:val="0000CC"/>
                <w:szCs w:val="20"/>
              </w:rPr>
              <w:fldChar w:fldCharType="begin"/>
            </w:r>
            <w:r>
              <w:rPr>
                <w:color w:val="0000CC"/>
                <w:szCs w:val="20"/>
              </w:rPr>
              <w:instrText xml:space="preserve"> REF _Ref169509815 \r \h </w:instrText>
            </w:r>
            <w:r>
              <w:rPr>
                <w:color w:val="0000CC"/>
                <w:szCs w:val="20"/>
              </w:rPr>
            </w:r>
            <w:r>
              <w:rPr>
                <w:color w:val="0000CC"/>
                <w:szCs w:val="20"/>
              </w:rPr>
              <w:fldChar w:fldCharType="separate"/>
            </w:r>
            <w:r w:rsidR="00276356">
              <w:rPr>
                <w:color w:val="0000CC"/>
                <w:szCs w:val="20"/>
              </w:rPr>
              <w:t>4.2.12</w:t>
            </w:r>
            <w:r>
              <w:rPr>
                <w:color w:val="0000CC"/>
                <w:szCs w:val="20"/>
              </w:rPr>
              <w:fldChar w:fldCharType="end"/>
            </w:r>
          </w:p>
        </w:tc>
      </w:tr>
      <w:tr w:rsidR="001003B9" w:rsidRPr="001669FD" w14:paraId="7BCB73C5" w14:textId="77777777" w:rsidTr="004714D0">
        <w:trPr>
          <w:cantSplit/>
        </w:trPr>
        <w:tc>
          <w:tcPr>
            <w:tcW w:w="183" w:type="pct"/>
            <w:tcBorders>
              <w:left w:val="single" w:sz="4" w:space="0" w:color="D9D9D9" w:themeColor="background1" w:themeShade="D9"/>
            </w:tcBorders>
          </w:tcPr>
          <w:p w14:paraId="4A4199FA" w14:textId="77777777" w:rsidR="001003B9" w:rsidRPr="001669FD" w:rsidRDefault="001003B9" w:rsidP="00F226AA">
            <w:pPr>
              <w:rPr>
                <w:szCs w:val="20"/>
              </w:rPr>
            </w:pPr>
          </w:p>
        </w:tc>
        <w:tc>
          <w:tcPr>
            <w:tcW w:w="247" w:type="pct"/>
            <w:tcBorders>
              <w:right w:val="single" w:sz="4" w:space="0" w:color="D9D9D9" w:themeColor="background1" w:themeShade="D9"/>
            </w:tcBorders>
          </w:tcPr>
          <w:p w14:paraId="51BCED00" w14:textId="04528292" w:rsidR="001003B9" w:rsidRPr="001669FD" w:rsidRDefault="00056DD9" w:rsidP="00F226AA">
            <w:pPr>
              <w:rPr>
                <w:szCs w:val="20"/>
              </w:rPr>
            </w:pPr>
            <w:r>
              <w:rPr>
                <w:szCs w:val="20"/>
              </w:rPr>
              <w:t>b</w:t>
            </w:r>
          </w:p>
        </w:tc>
        <w:tc>
          <w:tcPr>
            <w:tcW w:w="3985" w:type="pct"/>
            <w:tcBorders>
              <w:left w:val="single" w:sz="4" w:space="0" w:color="D9D9D9" w:themeColor="background1" w:themeShade="D9"/>
              <w:right w:val="single" w:sz="4" w:space="0" w:color="D9D9D9" w:themeColor="background1" w:themeShade="D9"/>
            </w:tcBorders>
          </w:tcPr>
          <w:p w14:paraId="1F7DE3B4" w14:textId="2D32CEC0" w:rsidR="001003B9" w:rsidRDefault="00056DD9" w:rsidP="00F226AA">
            <w:pPr>
              <w:rPr>
                <w:szCs w:val="20"/>
              </w:rPr>
            </w:pPr>
            <w:r>
              <w:rPr>
                <w:szCs w:val="20"/>
              </w:rPr>
              <w:t xml:space="preserve">Egenskapstypen </w:t>
            </w:r>
            <w:proofErr w:type="spellStart"/>
            <w:r w:rsidRPr="005F31CB">
              <w:rPr>
                <w:i/>
                <w:iCs/>
                <w:szCs w:val="20"/>
              </w:rPr>
              <w:t>NSR</w:t>
            </w:r>
            <w:r w:rsidR="004654C3" w:rsidRPr="005F31CB">
              <w:rPr>
                <w:i/>
                <w:iCs/>
                <w:szCs w:val="20"/>
              </w:rPr>
              <w:t>_Quay_ID</w:t>
            </w:r>
            <w:proofErr w:type="spellEnd"/>
            <w:r w:rsidR="004654C3">
              <w:rPr>
                <w:szCs w:val="20"/>
              </w:rPr>
              <w:t xml:space="preserve"> er basis for synkronisering mot </w:t>
            </w:r>
            <w:r w:rsidR="009A16A2">
              <w:rPr>
                <w:szCs w:val="20"/>
              </w:rPr>
              <w:t>Nasjonalt Stoppestedsregister</w:t>
            </w:r>
            <w:r w:rsidR="00C168A2">
              <w:rPr>
                <w:szCs w:val="20"/>
              </w:rPr>
              <w:t>, og denne må legges inn manuelt</w:t>
            </w:r>
            <w:r w:rsidR="005F31CB">
              <w:rPr>
                <w:szCs w:val="20"/>
              </w:rPr>
              <w:t>.</w:t>
            </w:r>
            <w:r>
              <w:rPr>
                <w:szCs w:val="20"/>
              </w:rPr>
              <w:t xml:space="preserve"> </w:t>
            </w:r>
            <w:r w:rsidR="001A78D9">
              <w:rPr>
                <w:szCs w:val="20"/>
              </w:rPr>
              <w:t xml:space="preserve">Ved synkronisering mot </w:t>
            </w:r>
            <w:r w:rsidR="0014198A">
              <w:rPr>
                <w:szCs w:val="20"/>
              </w:rPr>
              <w:t>NSR</w:t>
            </w:r>
            <w:r w:rsidR="00DA3DEE">
              <w:rPr>
                <w:szCs w:val="20"/>
              </w:rPr>
              <w:t xml:space="preserve"> vil </w:t>
            </w:r>
            <w:proofErr w:type="spellStart"/>
            <w:r w:rsidR="00DA3DEE" w:rsidRPr="00E87FC8">
              <w:rPr>
                <w:i/>
                <w:iCs/>
                <w:szCs w:val="20"/>
              </w:rPr>
              <w:t>NSR_Stop</w:t>
            </w:r>
            <w:r w:rsidR="00FA5222" w:rsidRPr="00E87FC8">
              <w:rPr>
                <w:i/>
                <w:iCs/>
                <w:szCs w:val="20"/>
              </w:rPr>
              <w:t>place_Navn</w:t>
            </w:r>
            <w:proofErr w:type="spellEnd"/>
            <w:r w:rsidR="00FA5222">
              <w:rPr>
                <w:szCs w:val="20"/>
              </w:rPr>
              <w:t xml:space="preserve"> og </w:t>
            </w:r>
            <w:proofErr w:type="spellStart"/>
            <w:r w:rsidR="00FA5222" w:rsidRPr="00E87FC8">
              <w:rPr>
                <w:i/>
                <w:iCs/>
                <w:szCs w:val="20"/>
              </w:rPr>
              <w:t>NS</w:t>
            </w:r>
            <w:r w:rsidR="00B95099" w:rsidRPr="00E87FC8">
              <w:rPr>
                <w:i/>
                <w:iCs/>
                <w:szCs w:val="20"/>
              </w:rPr>
              <w:t>R</w:t>
            </w:r>
            <w:r w:rsidR="00FA5222" w:rsidRPr="00E87FC8">
              <w:rPr>
                <w:i/>
                <w:iCs/>
                <w:szCs w:val="20"/>
              </w:rPr>
              <w:t>_StopPlace_ID</w:t>
            </w:r>
            <w:proofErr w:type="spellEnd"/>
            <w:r w:rsidR="0073358F">
              <w:rPr>
                <w:szCs w:val="20"/>
              </w:rPr>
              <w:t xml:space="preserve"> hentes</w:t>
            </w:r>
            <w:r w:rsidR="006A337A">
              <w:rPr>
                <w:szCs w:val="20"/>
              </w:rPr>
              <w:t>, slik at en ikke trenger å gi disse to egenskapstypene verdi</w:t>
            </w:r>
            <w:r w:rsidR="00B05BF9">
              <w:rPr>
                <w:szCs w:val="20"/>
              </w:rPr>
              <w:t xml:space="preserve"> manuelt.</w:t>
            </w:r>
            <w:r w:rsidR="0073358F">
              <w:rPr>
                <w:szCs w:val="20"/>
              </w:rPr>
              <w:t xml:space="preserve"> </w:t>
            </w:r>
            <w:r w:rsidR="00C168A2">
              <w:rPr>
                <w:szCs w:val="20"/>
              </w:rPr>
              <w:t xml:space="preserve"> </w:t>
            </w:r>
          </w:p>
          <w:p w14:paraId="57DD0964" w14:textId="5856EEFC" w:rsidR="00056DD9" w:rsidRDefault="00056DD9" w:rsidP="00F226AA">
            <w:pPr>
              <w:rPr>
                <w:szCs w:val="20"/>
              </w:rPr>
            </w:pPr>
          </w:p>
        </w:tc>
        <w:tc>
          <w:tcPr>
            <w:tcW w:w="585" w:type="pct"/>
            <w:tcBorders>
              <w:left w:val="single" w:sz="4" w:space="0" w:color="D9D9D9" w:themeColor="background1" w:themeShade="D9"/>
              <w:right w:val="single" w:sz="4" w:space="0" w:color="D9D9D9" w:themeColor="background1" w:themeShade="D9"/>
            </w:tcBorders>
          </w:tcPr>
          <w:p w14:paraId="55BE2CD9" w14:textId="77777777" w:rsidR="001003B9" w:rsidRPr="001669FD" w:rsidRDefault="001003B9" w:rsidP="00F226AA">
            <w:pPr>
              <w:rPr>
                <w:color w:val="0000CC"/>
                <w:szCs w:val="20"/>
              </w:rPr>
            </w:pPr>
          </w:p>
        </w:tc>
      </w:tr>
      <w:tr w:rsidR="00F226AA" w:rsidRPr="009E56C1" w14:paraId="75D02F69" w14:textId="77777777" w:rsidTr="004714D0">
        <w:trPr>
          <w:cantSplit/>
        </w:trPr>
        <w:tc>
          <w:tcPr>
            <w:tcW w:w="183" w:type="pct"/>
            <w:tcBorders>
              <w:left w:val="single" w:sz="4" w:space="0" w:color="D9D9D9" w:themeColor="background1" w:themeShade="D9"/>
            </w:tcBorders>
            <w:shd w:val="clear" w:color="auto" w:fill="D9D9D9" w:themeFill="background1" w:themeFillShade="D9"/>
          </w:tcPr>
          <w:p w14:paraId="0A686430" w14:textId="77777777" w:rsidR="00F226AA" w:rsidRPr="009E56C1" w:rsidRDefault="00F226AA" w:rsidP="00F226AA">
            <w:pPr>
              <w:rPr>
                <w:b/>
                <w:bCs/>
                <w:sz w:val="22"/>
              </w:rPr>
            </w:pPr>
            <w:r w:rsidRPr="009E56C1">
              <w:rPr>
                <w:b/>
                <w:bCs/>
                <w:sz w:val="22"/>
              </w:rPr>
              <w:t>6</w:t>
            </w:r>
          </w:p>
        </w:tc>
        <w:tc>
          <w:tcPr>
            <w:tcW w:w="247" w:type="pct"/>
            <w:tcBorders>
              <w:right w:val="single" w:sz="4" w:space="0" w:color="D9D9D9" w:themeColor="background1" w:themeShade="D9"/>
            </w:tcBorders>
            <w:shd w:val="clear" w:color="auto" w:fill="D9D9D9" w:themeFill="background1" w:themeFillShade="D9"/>
          </w:tcPr>
          <w:p w14:paraId="61D829DA" w14:textId="77777777" w:rsidR="00F226AA" w:rsidRPr="009E56C1" w:rsidRDefault="00F226AA" w:rsidP="00F226AA">
            <w:pPr>
              <w:rPr>
                <w:b/>
                <w:bCs/>
                <w:sz w:val="22"/>
              </w:rPr>
            </w:pPr>
          </w:p>
        </w:tc>
        <w:tc>
          <w:tcPr>
            <w:tcW w:w="3985" w:type="pct"/>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3CCA74AD" w14:textId="5E63F6A2" w:rsidR="00F226AA" w:rsidRPr="009E56C1" w:rsidRDefault="00FA52A0" w:rsidP="00F226AA">
            <w:pPr>
              <w:rPr>
                <w:b/>
                <w:bCs/>
                <w:sz w:val="22"/>
              </w:rPr>
            </w:pPr>
            <w:r w:rsidRPr="009E56C1">
              <w:rPr>
                <w:b/>
                <w:bCs/>
                <w:sz w:val="22"/>
              </w:rPr>
              <w:t>Relasjoner</w:t>
            </w:r>
          </w:p>
        </w:tc>
        <w:tc>
          <w:tcPr>
            <w:tcW w:w="585" w:type="pct"/>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3DEADA94" w14:textId="77777777" w:rsidR="00F226AA" w:rsidRPr="009E56C1" w:rsidRDefault="00F226AA" w:rsidP="00F226AA">
            <w:pPr>
              <w:rPr>
                <w:b/>
                <w:bCs/>
                <w:color w:val="0000CC"/>
                <w:sz w:val="22"/>
              </w:rPr>
            </w:pPr>
          </w:p>
        </w:tc>
      </w:tr>
      <w:tr w:rsidR="00F226AA" w:rsidRPr="001669FD" w14:paraId="6C13F25F" w14:textId="77777777" w:rsidTr="004714D0">
        <w:trPr>
          <w:cantSplit/>
        </w:trPr>
        <w:tc>
          <w:tcPr>
            <w:tcW w:w="183" w:type="pct"/>
            <w:tcBorders>
              <w:left w:val="single" w:sz="4" w:space="0" w:color="D9D9D9" w:themeColor="background1" w:themeShade="D9"/>
            </w:tcBorders>
          </w:tcPr>
          <w:p w14:paraId="4EB7D291" w14:textId="77777777" w:rsidR="00F226AA" w:rsidRPr="001669FD" w:rsidRDefault="00F226AA" w:rsidP="00F226AA">
            <w:pPr>
              <w:rPr>
                <w:szCs w:val="20"/>
              </w:rPr>
            </w:pPr>
          </w:p>
        </w:tc>
        <w:tc>
          <w:tcPr>
            <w:tcW w:w="247" w:type="pct"/>
            <w:tcBorders>
              <w:right w:val="single" w:sz="4" w:space="0" w:color="D9D9D9" w:themeColor="background1" w:themeShade="D9"/>
            </w:tcBorders>
          </w:tcPr>
          <w:p w14:paraId="7D15F597" w14:textId="77777777" w:rsidR="00F226AA" w:rsidRPr="001669FD" w:rsidRDefault="00F226AA" w:rsidP="00F226AA">
            <w:pPr>
              <w:rPr>
                <w:szCs w:val="20"/>
              </w:rPr>
            </w:pPr>
            <w:r w:rsidRPr="001669FD">
              <w:rPr>
                <w:szCs w:val="20"/>
              </w:rPr>
              <w:t>a</w:t>
            </w:r>
          </w:p>
        </w:tc>
        <w:tc>
          <w:tcPr>
            <w:tcW w:w="3985" w:type="pct"/>
            <w:tcBorders>
              <w:left w:val="single" w:sz="4" w:space="0" w:color="D9D9D9" w:themeColor="background1" w:themeShade="D9"/>
              <w:right w:val="single" w:sz="4" w:space="0" w:color="D9D9D9" w:themeColor="background1" w:themeShade="D9"/>
            </w:tcBorders>
          </w:tcPr>
          <w:p w14:paraId="4E7B97CB" w14:textId="2DD71916" w:rsidR="00F226AA" w:rsidRPr="001669FD" w:rsidRDefault="00F226AA" w:rsidP="00F226AA">
            <w:pPr>
              <w:rPr>
                <w:szCs w:val="20"/>
              </w:rPr>
            </w:pPr>
            <w:r w:rsidRPr="001669FD">
              <w:rPr>
                <w:szCs w:val="20"/>
              </w:rPr>
              <w:t xml:space="preserve">Det framkommer av kapittel </w:t>
            </w:r>
            <w:r w:rsidRPr="001669FD">
              <w:rPr>
                <w:color w:val="0000CC"/>
                <w:szCs w:val="20"/>
              </w:rPr>
              <w:fldChar w:fldCharType="begin"/>
            </w:r>
            <w:r w:rsidRPr="001669FD">
              <w:rPr>
                <w:color w:val="0000CC"/>
                <w:szCs w:val="20"/>
              </w:rPr>
              <w:instrText xml:space="preserve"> REF _Ref47612387 \r \h  \* MERGEFORMAT </w:instrText>
            </w:r>
            <w:r w:rsidRPr="001669FD">
              <w:rPr>
                <w:color w:val="0000CC"/>
                <w:szCs w:val="20"/>
              </w:rPr>
            </w:r>
            <w:r w:rsidRPr="001669FD">
              <w:rPr>
                <w:color w:val="0000CC"/>
                <w:szCs w:val="20"/>
              </w:rPr>
              <w:fldChar w:fldCharType="separate"/>
            </w:r>
            <w:r w:rsidR="00276356">
              <w:rPr>
                <w:color w:val="0000CC"/>
                <w:szCs w:val="20"/>
              </w:rPr>
              <w:t>5</w:t>
            </w:r>
            <w:r w:rsidRPr="001669FD">
              <w:rPr>
                <w:color w:val="0000CC"/>
                <w:szCs w:val="20"/>
              </w:rPr>
              <w:fldChar w:fldCharType="end"/>
            </w:r>
            <w:r w:rsidRPr="001669FD">
              <w:rPr>
                <w:szCs w:val="20"/>
              </w:rPr>
              <w:t xml:space="preserve"> hvilke relasjoner </w:t>
            </w:r>
            <w:proofErr w:type="spellStart"/>
            <w:r w:rsidRPr="001669FD">
              <w:rPr>
                <w:szCs w:val="20"/>
              </w:rPr>
              <w:t>vegobjekttype</w:t>
            </w:r>
            <w:proofErr w:type="spellEnd"/>
            <w:r w:rsidRPr="001669FD">
              <w:rPr>
                <w:szCs w:val="20"/>
              </w:rPr>
              <w:t xml:space="preserve"> kan inngå i. I kapittel </w:t>
            </w:r>
            <w:r w:rsidRPr="001669FD">
              <w:rPr>
                <w:color w:val="0000CC"/>
                <w:szCs w:val="20"/>
              </w:rPr>
              <w:fldChar w:fldCharType="begin"/>
            </w:r>
            <w:r w:rsidRPr="001669FD">
              <w:rPr>
                <w:color w:val="0000CC"/>
                <w:szCs w:val="20"/>
              </w:rPr>
              <w:instrText xml:space="preserve"> REF _Ref47622764 \r \h  \* MERGEFORMAT </w:instrText>
            </w:r>
            <w:r w:rsidRPr="001669FD">
              <w:rPr>
                <w:color w:val="0000CC"/>
                <w:szCs w:val="20"/>
              </w:rPr>
            </w:r>
            <w:r w:rsidRPr="001669FD">
              <w:rPr>
                <w:color w:val="0000CC"/>
                <w:szCs w:val="20"/>
              </w:rPr>
              <w:fldChar w:fldCharType="separate"/>
            </w:r>
            <w:r w:rsidR="00276356">
              <w:rPr>
                <w:color w:val="0000CC"/>
                <w:szCs w:val="20"/>
              </w:rPr>
              <w:t>7.1</w:t>
            </w:r>
            <w:r w:rsidRPr="001669FD">
              <w:rPr>
                <w:color w:val="0000CC"/>
                <w:szCs w:val="20"/>
              </w:rPr>
              <w:fldChar w:fldCharType="end"/>
            </w:r>
            <w:r w:rsidRPr="001669FD">
              <w:rPr>
                <w:color w:val="0000CC"/>
                <w:szCs w:val="20"/>
              </w:rPr>
              <w:t xml:space="preserve"> </w:t>
            </w:r>
            <w:r w:rsidRPr="001669FD">
              <w:rPr>
                <w:szCs w:val="20"/>
              </w:rPr>
              <w:t>finnes UML-modell som gir oversikt over relasjoner</w:t>
            </w:r>
            <w:r w:rsidR="001F076F">
              <w:rPr>
                <w:szCs w:val="20"/>
              </w:rPr>
              <w:t>.</w:t>
            </w:r>
          </w:p>
        </w:tc>
        <w:tc>
          <w:tcPr>
            <w:tcW w:w="585" w:type="pct"/>
            <w:tcBorders>
              <w:left w:val="single" w:sz="4" w:space="0" w:color="D9D9D9" w:themeColor="background1" w:themeShade="D9"/>
              <w:right w:val="single" w:sz="4" w:space="0" w:color="D9D9D9" w:themeColor="background1" w:themeShade="D9"/>
            </w:tcBorders>
          </w:tcPr>
          <w:p w14:paraId="767B1CFC" w14:textId="77777777" w:rsidR="00F226AA" w:rsidRPr="001669FD" w:rsidRDefault="00F226AA" w:rsidP="00F226AA">
            <w:pPr>
              <w:rPr>
                <w:color w:val="0000CC"/>
                <w:szCs w:val="20"/>
              </w:rPr>
            </w:pPr>
          </w:p>
        </w:tc>
      </w:tr>
      <w:tr w:rsidR="00CC1F7B" w:rsidRPr="001669FD" w14:paraId="64E44102" w14:textId="77777777" w:rsidTr="004714D0">
        <w:trPr>
          <w:cantSplit/>
        </w:trPr>
        <w:tc>
          <w:tcPr>
            <w:tcW w:w="183" w:type="pct"/>
            <w:tcBorders>
              <w:left w:val="single" w:sz="4" w:space="0" w:color="D9D9D9" w:themeColor="background1" w:themeShade="D9"/>
            </w:tcBorders>
          </w:tcPr>
          <w:p w14:paraId="3036DFC1" w14:textId="77777777" w:rsidR="00CC1F7B" w:rsidRPr="001669FD" w:rsidRDefault="00CC1F7B" w:rsidP="00F226AA">
            <w:pPr>
              <w:rPr>
                <w:szCs w:val="20"/>
              </w:rPr>
            </w:pPr>
          </w:p>
        </w:tc>
        <w:tc>
          <w:tcPr>
            <w:tcW w:w="247" w:type="pct"/>
            <w:tcBorders>
              <w:right w:val="single" w:sz="4" w:space="0" w:color="D9D9D9" w:themeColor="background1" w:themeShade="D9"/>
            </w:tcBorders>
          </w:tcPr>
          <w:p w14:paraId="4432B47F" w14:textId="674DA5E6" w:rsidR="00CC1F7B" w:rsidRPr="001669FD" w:rsidRDefault="00E8177E" w:rsidP="00F226AA">
            <w:pPr>
              <w:rPr>
                <w:szCs w:val="20"/>
              </w:rPr>
            </w:pPr>
            <w:r>
              <w:rPr>
                <w:szCs w:val="20"/>
              </w:rPr>
              <w:t>b</w:t>
            </w:r>
          </w:p>
        </w:tc>
        <w:tc>
          <w:tcPr>
            <w:tcW w:w="3985" w:type="pct"/>
            <w:tcBorders>
              <w:left w:val="single" w:sz="4" w:space="0" w:color="D9D9D9" w:themeColor="background1" w:themeShade="D9"/>
              <w:right w:val="single" w:sz="4" w:space="0" w:color="D9D9D9" w:themeColor="background1" w:themeShade="D9"/>
            </w:tcBorders>
          </w:tcPr>
          <w:p w14:paraId="68434D9E" w14:textId="292B1FA5" w:rsidR="001A1843" w:rsidRPr="001669FD" w:rsidRDefault="00663CD8" w:rsidP="00F226AA">
            <w:pPr>
              <w:rPr>
                <w:szCs w:val="20"/>
              </w:rPr>
            </w:pPr>
            <w:r>
              <w:rPr>
                <w:szCs w:val="20"/>
              </w:rPr>
              <w:t xml:space="preserve">Dersom datterobjekter som f.eks. </w:t>
            </w:r>
            <w:r w:rsidR="008737CD" w:rsidRPr="00D12F8A">
              <w:rPr>
                <w:i/>
                <w:iCs/>
                <w:szCs w:val="20"/>
              </w:rPr>
              <w:t>Sykkelparkering (451)</w:t>
            </w:r>
            <w:r w:rsidR="008737CD" w:rsidRPr="009E42FA">
              <w:rPr>
                <w:szCs w:val="20"/>
              </w:rPr>
              <w:t xml:space="preserve">, </w:t>
            </w:r>
            <w:r w:rsidR="00C119AB" w:rsidRPr="002548C8">
              <w:rPr>
                <w:i/>
                <w:iCs/>
                <w:szCs w:val="20"/>
              </w:rPr>
              <w:t>Utemøbler (28)</w:t>
            </w:r>
            <w:r w:rsidR="009B4663">
              <w:rPr>
                <w:i/>
                <w:iCs/>
                <w:szCs w:val="20"/>
              </w:rPr>
              <w:t xml:space="preserve"> </w:t>
            </w:r>
            <w:r w:rsidR="009B4663" w:rsidRPr="009B4663">
              <w:rPr>
                <w:szCs w:val="20"/>
              </w:rPr>
              <w:t>og</w:t>
            </w:r>
            <w:r w:rsidR="002548C8">
              <w:rPr>
                <w:szCs w:val="20"/>
              </w:rPr>
              <w:t xml:space="preserve"> </w:t>
            </w:r>
            <w:r w:rsidR="008737CD" w:rsidRPr="00547BFB">
              <w:rPr>
                <w:i/>
                <w:iCs/>
                <w:szCs w:val="20"/>
              </w:rPr>
              <w:t>Parkeringsområde (43)</w:t>
            </w:r>
            <w:r w:rsidR="008737CD" w:rsidRPr="009E42FA">
              <w:rPr>
                <w:szCs w:val="20"/>
              </w:rPr>
              <w:t xml:space="preserve"> </w:t>
            </w:r>
            <w:r w:rsidR="005D376C">
              <w:rPr>
                <w:szCs w:val="20"/>
              </w:rPr>
              <w:t xml:space="preserve">er tilgjengelig for flere holdeplassutrustninger, registreres disse som datterobjekt på kun en </w:t>
            </w:r>
            <w:r w:rsidR="005D376C" w:rsidRPr="001F59A9">
              <w:rPr>
                <w:i/>
                <w:iCs/>
                <w:szCs w:val="20"/>
              </w:rPr>
              <w:t>Holdeplassutrustning</w:t>
            </w:r>
            <w:r w:rsidR="007E013C" w:rsidRPr="007E476C">
              <w:rPr>
                <w:szCs w:val="20"/>
              </w:rPr>
              <w:t xml:space="preserve"> og da normalt på den som er nærmest.</w:t>
            </w:r>
            <w:r w:rsidR="00DE4E9E">
              <w:rPr>
                <w:szCs w:val="20"/>
              </w:rPr>
              <w:t xml:space="preserve">  </w:t>
            </w:r>
            <w:r w:rsidR="00DE4E9E" w:rsidRPr="007E476C">
              <w:rPr>
                <w:szCs w:val="20"/>
              </w:rPr>
              <w:t>Tilhørende egenskap</w:t>
            </w:r>
            <w:r w:rsidR="00382D38">
              <w:rPr>
                <w:szCs w:val="20"/>
              </w:rPr>
              <w:t>s</w:t>
            </w:r>
            <w:r w:rsidR="00DE4E9E">
              <w:rPr>
                <w:szCs w:val="20"/>
              </w:rPr>
              <w:t>type</w:t>
            </w:r>
            <w:r w:rsidR="00DE4E9E" w:rsidRPr="007E476C">
              <w:rPr>
                <w:szCs w:val="20"/>
              </w:rPr>
              <w:t xml:space="preserve"> f.eks. </w:t>
            </w:r>
            <w:proofErr w:type="spellStart"/>
            <w:r w:rsidR="00DE4E9E" w:rsidRPr="00DE4E9E">
              <w:rPr>
                <w:i/>
                <w:iCs/>
                <w:szCs w:val="20"/>
              </w:rPr>
              <w:t>UU_Sykkelparkering</w:t>
            </w:r>
            <w:proofErr w:type="spellEnd"/>
            <w:r w:rsidR="00DE4E9E" w:rsidRPr="007E476C">
              <w:rPr>
                <w:szCs w:val="20"/>
              </w:rPr>
              <w:t xml:space="preserve"> registreres imidlertid på alle som kan benytte denne service</w:t>
            </w:r>
            <w:r w:rsidR="00D26B2D">
              <w:rPr>
                <w:szCs w:val="20"/>
              </w:rPr>
              <w:t>n</w:t>
            </w:r>
            <w:r w:rsidR="00DE4E9E" w:rsidRPr="007E476C">
              <w:rPr>
                <w:szCs w:val="20"/>
              </w:rPr>
              <w:t>.</w:t>
            </w:r>
          </w:p>
        </w:tc>
        <w:tc>
          <w:tcPr>
            <w:tcW w:w="585" w:type="pct"/>
            <w:tcBorders>
              <w:left w:val="single" w:sz="4" w:space="0" w:color="D9D9D9" w:themeColor="background1" w:themeShade="D9"/>
              <w:right w:val="single" w:sz="4" w:space="0" w:color="D9D9D9" w:themeColor="background1" w:themeShade="D9"/>
            </w:tcBorders>
          </w:tcPr>
          <w:p w14:paraId="79058C4C" w14:textId="77777777" w:rsidR="00CC1F7B" w:rsidRPr="001669FD" w:rsidRDefault="00CC1F7B" w:rsidP="00F226AA">
            <w:pPr>
              <w:rPr>
                <w:color w:val="0000CC"/>
                <w:szCs w:val="20"/>
              </w:rPr>
            </w:pPr>
          </w:p>
        </w:tc>
      </w:tr>
      <w:tr w:rsidR="00D8744E" w:rsidRPr="001669FD" w14:paraId="21BAA6C3" w14:textId="77777777" w:rsidTr="00FF529C">
        <w:trPr>
          <w:cantSplit/>
        </w:trPr>
        <w:tc>
          <w:tcPr>
            <w:tcW w:w="183" w:type="pct"/>
            <w:tcBorders>
              <w:left w:val="single" w:sz="4" w:space="0" w:color="D9D9D9" w:themeColor="background1" w:themeShade="D9"/>
            </w:tcBorders>
          </w:tcPr>
          <w:p w14:paraId="7D7A630E" w14:textId="77777777" w:rsidR="00D8744E" w:rsidRPr="001669FD" w:rsidRDefault="00D8744E" w:rsidP="00F226AA">
            <w:pPr>
              <w:rPr>
                <w:szCs w:val="20"/>
              </w:rPr>
            </w:pPr>
          </w:p>
        </w:tc>
        <w:tc>
          <w:tcPr>
            <w:tcW w:w="247" w:type="pct"/>
            <w:tcBorders>
              <w:right w:val="single" w:sz="4" w:space="0" w:color="D9D9D9" w:themeColor="background1" w:themeShade="D9"/>
            </w:tcBorders>
          </w:tcPr>
          <w:p w14:paraId="5B370DF7" w14:textId="5AD97F78" w:rsidR="00D8744E" w:rsidRDefault="00D8744E" w:rsidP="00F226AA">
            <w:pPr>
              <w:rPr>
                <w:szCs w:val="20"/>
              </w:rPr>
            </w:pPr>
            <w:r>
              <w:rPr>
                <w:szCs w:val="20"/>
              </w:rPr>
              <w:t>c</w:t>
            </w:r>
          </w:p>
        </w:tc>
        <w:tc>
          <w:tcPr>
            <w:tcW w:w="3985" w:type="pct"/>
            <w:tcBorders>
              <w:left w:val="single" w:sz="4" w:space="0" w:color="D9D9D9" w:themeColor="background1" w:themeShade="D9"/>
              <w:right w:val="single" w:sz="4" w:space="0" w:color="D9D9D9" w:themeColor="background1" w:themeShade="D9"/>
            </w:tcBorders>
          </w:tcPr>
          <w:p w14:paraId="6A1F9C90" w14:textId="4F58BB3F" w:rsidR="00A12A1B" w:rsidRDefault="008126D9" w:rsidP="00F226AA">
            <w:pPr>
              <w:rPr>
                <w:szCs w:val="20"/>
              </w:rPr>
            </w:pPr>
            <w:r>
              <w:rPr>
                <w:szCs w:val="20"/>
              </w:rPr>
              <w:t xml:space="preserve">Holdeplassutrustning som ligger på </w:t>
            </w:r>
            <w:r w:rsidRPr="00B263C1">
              <w:rPr>
                <w:i/>
                <w:iCs/>
                <w:szCs w:val="20"/>
              </w:rPr>
              <w:t>Kollektivknutepunkt</w:t>
            </w:r>
            <w:r w:rsidR="00B263C1" w:rsidRPr="00B263C1">
              <w:rPr>
                <w:i/>
                <w:iCs/>
                <w:szCs w:val="20"/>
              </w:rPr>
              <w:t xml:space="preserve"> </w:t>
            </w:r>
            <w:r w:rsidR="00B263C1">
              <w:rPr>
                <w:i/>
                <w:iCs/>
                <w:szCs w:val="20"/>
              </w:rPr>
              <w:t>(</w:t>
            </w:r>
            <w:r w:rsidR="00B263C1" w:rsidRPr="00B263C1">
              <w:rPr>
                <w:i/>
                <w:iCs/>
                <w:szCs w:val="20"/>
              </w:rPr>
              <w:t>42)</w:t>
            </w:r>
            <w:r w:rsidR="00A12A1B">
              <w:rPr>
                <w:szCs w:val="20"/>
              </w:rPr>
              <w:t xml:space="preserve"> skal registreres som døtre til dette.</w:t>
            </w:r>
          </w:p>
        </w:tc>
        <w:tc>
          <w:tcPr>
            <w:tcW w:w="585" w:type="pct"/>
            <w:tcBorders>
              <w:left w:val="single" w:sz="4" w:space="0" w:color="D9D9D9" w:themeColor="background1" w:themeShade="D9"/>
              <w:right w:val="single" w:sz="4" w:space="0" w:color="D9D9D9" w:themeColor="background1" w:themeShade="D9"/>
            </w:tcBorders>
          </w:tcPr>
          <w:p w14:paraId="59C6265D" w14:textId="77777777" w:rsidR="00D8744E" w:rsidRPr="001669FD" w:rsidRDefault="00D8744E" w:rsidP="00F226AA">
            <w:pPr>
              <w:rPr>
                <w:color w:val="0000CC"/>
                <w:szCs w:val="20"/>
              </w:rPr>
            </w:pPr>
          </w:p>
        </w:tc>
      </w:tr>
      <w:tr w:rsidR="00BC2F00" w:rsidRPr="001669FD" w14:paraId="3F185A3A" w14:textId="77777777" w:rsidTr="00FF529C">
        <w:trPr>
          <w:cantSplit/>
        </w:trPr>
        <w:tc>
          <w:tcPr>
            <w:tcW w:w="183" w:type="pct"/>
            <w:tcBorders>
              <w:left w:val="single" w:sz="4" w:space="0" w:color="D9D9D9" w:themeColor="background1" w:themeShade="D9"/>
              <w:bottom w:val="single" w:sz="4" w:space="0" w:color="D9D9D9" w:themeColor="background1" w:themeShade="D9"/>
            </w:tcBorders>
          </w:tcPr>
          <w:p w14:paraId="2A07680A" w14:textId="77777777" w:rsidR="00BC2F00" w:rsidRPr="001669FD" w:rsidRDefault="00BC2F00" w:rsidP="00F226AA">
            <w:pPr>
              <w:rPr>
                <w:szCs w:val="20"/>
              </w:rPr>
            </w:pPr>
          </w:p>
        </w:tc>
        <w:tc>
          <w:tcPr>
            <w:tcW w:w="247" w:type="pct"/>
            <w:tcBorders>
              <w:bottom w:val="single" w:sz="4" w:space="0" w:color="D9D9D9" w:themeColor="background1" w:themeShade="D9"/>
              <w:right w:val="single" w:sz="4" w:space="0" w:color="D9D9D9" w:themeColor="background1" w:themeShade="D9"/>
            </w:tcBorders>
          </w:tcPr>
          <w:p w14:paraId="792F213E" w14:textId="1A142D5D" w:rsidR="00BC2F00" w:rsidRDefault="00BC2F00" w:rsidP="00F226AA">
            <w:pPr>
              <w:rPr>
                <w:szCs w:val="20"/>
              </w:rPr>
            </w:pPr>
            <w:r>
              <w:rPr>
                <w:szCs w:val="20"/>
              </w:rPr>
              <w:t>d</w:t>
            </w:r>
          </w:p>
        </w:tc>
        <w:tc>
          <w:tcPr>
            <w:tcW w:w="3985" w:type="pct"/>
            <w:tcBorders>
              <w:left w:val="single" w:sz="4" w:space="0" w:color="D9D9D9" w:themeColor="background1" w:themeShade="D9"/>
              <w:bottom w:val="single" w:sz="4" w:space="0" w:color="D9D9D9" w:themeColor="background1" w:themeShade="D9"/>
              <w:right w:val="single" w:sz="4" w:space="0" w:color="D9D9D9" w:themeColor="background1" w:themeShade="D9"/>
            </w:tcBorders>
          </w:tcPr>
          <w:p w14:paraId="007132B3" w14:textId="2F1AB8FF" w:rsidR="00FF529C" w:rsidRDefault="00260ADA" w:rsidP="00F226AA">
            <w:pPr>
              <w:rPr>
                <w:szCs w:val="20"/>
              </w:rPr>
            </w:pPr>
            <w:r w:rsidRPr="00E42866">
              <w:rPr>
                <w:i/>
                <w:iCs/>
                <w:szCs w:val="20"/>
              </w:rPr>
              <w:t>Trafikklomme</w:t>
            </w:r>
            <w:r w:rsidR="00E42866">
              <w:rPr>
                <w:i/>
                <w:iCs/>
                <w:szCs w:val="20"/>
              </w:rPr>
              <w:t xml:space="preserve"> (</w:t>
            </w:r>
            <w:r w:rsidR="00267FFA">
              <w:rPr>
                <w:i/>
                <w:iCs/>
                <w:szCs w:val="20"/>
              </w:rPr>
              <w:t>47)</w:t>
            </w:r>
            <w:r>
              <w:rPr>
                <w:szCs w:val="20"/>
              </w:rPr>
              <w:t xml:space="preserve"> med bruksområde </w:t>
            </w:r>
            <w:r w:rsidRPr="002D5A96">
              <w:rPr>
                <w:i/>
                <w:iCs/>
                <w:szCs w:val="20"/>
              </w:rPr>
              <w:t>Busslomme</w:t>
            </w:r>
            <w:r>
              <w:rPr>
                <w:szCs w:val="20"/>
              </w:rPr>
              <w:t xml:space="preserve"> skal registreres som datter</w:t>
            </w:r>
            <w:r w:rsidR="0072238C">
              <w:rPr>
                <w:szCs w:val="20"/>
              </w:rPr>
              <w:t>objekt</w:t>
            </w:r>
            <w:r>
              <w:rPr>
                <w:szCs w:val="20"/>
              </w:rPr>
              <w:t xml:space="preserve"> til </w:t>
            </w:r>
            <w:r w:rsidRPr="002D5A96">
              <w:rPr>
                <w:i/>
                <w:iCs/>
                <w:szCs w:val="20"/>
              </w:rPr>
              <w:t>Holdeplassutrustning</w:t>
            </w:r>
            <w:r w:rsidR="00E42866" w:rsidRPr="00194BBE">
              <w:rPr>
                <w:rFonts w:cstheme="minorHAnsi"/>
                <w:szCs w:val="20"/>
              </w:rPr>
              <w:t>.</w:t>
            </w:r>
            <w:r w:rsidR="00194BBE" w:rsidRPr="00194BBE">
              <w:rPr>
                <w:rFonts w:cstheme="minorHAnsi"/>
                <w:szCs w:val="20"/>
              </w:rPr>
              <w:t xml:space="preserve"> I tilfeller der det ligger flere holdeplassutrustninger på en trafikklomme, registreres trafikklomme som datter til kun én holdeplassutrustning</w:t>
            </w:r>
            <w:r w:rsidR="00C11147">
              <w:rPr>
                <w:rFonts w:cstheme="minorHAnsi"/>
                <w:szCs w:val="20"/>
              </w:rPr>
              <w:t>.</w:t>
            </w:r>
          </w:p>
          <w:p w14:paraId="201B5105" w14:textId="0422739E" w:rsidR="00FF529C" w:rsidRDefault="00FF529C" w:rsidP="00F226AA">
            <w:pPr>
              <w:rPr>
                <w:szCs w:val="20"/>
              </w:rPr>
            </w:pPr>
          </w:p>
        </w:tc>
        <w:tc>
          <w:tcPr>
            <w:tcW w:w="585" w:type="pct"/>
            <w:tcBorders>
              <w:left w:val="single" w:sz="4" w:space="0" w:color="D9D9D9" w:themeColor="background1" w:themeShade="D9"/>
              <w:bottom w:val="single" w:sz="4" w:space="0" w:color="D9D9D9" w:themeColor="background1" w:themeShade="D9"/>
              <w:right w:val="single" w:sz="4" w:space="0" w:color="D9D9D9" w:themeColor="background1" w:themeShade="D9"/>
            </w:tcBorders>
          </w:tcPr>
          <w:p w14:paraId="52FFEC48" w14:textId="77777777" w:rsidR="00BC2F00" w:rsidRPr="001669FD" w:rsidRDefault="00BC2F00" w:rsidP="00F226AA">
            <w:pPr>
              <w:rPr>
                <w:color w:val="0000CC"/>
                <w:szCs w:val="20"/>
              </w:rPr>
            </w:pPr>
          </w:p>
        </w:tc>
      </w:tr>
      <w:tr w:rsidR="00F226AA" w:rsidRPr="009E56C1" w14:paraId="3BE98D33" w14:textId="77777777" w:rsidTr="00FF529C">
        <w:trPr>
          <w:cantSplit/>
        </w:trPr>
        <w:tc>
          <w:tcPr>
            <w:tcW w:w="183" w:type="pct"/>
            <w:tcBorders>
              <w:top w:val="single" w:sz="4" w:space="0" w:color="D9D9D9" w:themeColor="background1" w:themeShade="D9"/>
              <w:left w:val="single" w:sz="4" w:space="0" w:color="D9D9D9" w:themeColor="background1" w:themeShade="D9"/>
            </w:tcBorders>
            <w:shd w:val="clear" w:color="auto" w:fill="D9D9D9" w:themeFill="background1" w:themeFillShade="D9"/>
          </w:tcPr>
          <w:p w14:paraId="6697F474" w14:textId="77777777" w:rsidR="00F226AA" w:rsidRPr="009E56C1" w:rsidRDefault="00F226AA" w:rsidP="00F226AA">
            <w:pPr>
              <w:rPr>
                <w:b/>
                <w:bCs/>
                <w:sz w:val="22"/>
              </w:rPr>
            </w:pPr>
            <w:r w:rsidRPr="009E56C1">
              <w:rPr>
                <w:b/>
                <w:bCs/>
                <w:sz w:val="22"/>
              </w:rPr>
              <w:lastRenderedPageBreak/>
              <w:t>7</w:t>
            </w:r>
          </w:p>
        </w:tc>
        <w:tc>
          <w:tcPr>
            <w:tcW w:w="247" w:type="pct"/>
            <w:tcBorders>
              <w:top w:val="single" w:sz="4" w:space="0" w:color="D9D9D9" w:themeColor="background1" w:themeShade="D9"/>
              <w:right w:val="single" w:sz="4" w:space="0" w:color="D9D9D9" w:themeColor="background1" w:themeShade="D9"/>
            </w:tcBorders>
            <w:shd w:val="clear" w:color="auto" w:fill="D9D9D9" w:themeFill="background1" w:themeFillShade="D9"/>
          </w:tcPr>
          <w:p w14:paraId="6E89E991" w14:textId="77777777" w:rsidR="00F226AA" w:rsidRPr="009E56C1" w:rsidRDefault="00F226AA" w:rsidP="00F226AA">
            <w:pPr>
              <w:rPr>
                <w:b/>
                <w:bCs/>
                <w:sz w:val="22"/>
              </w:rPr>
            </w:pPr>
          </w:p>
        </w:tc>
        <w:tc>
          <w:tcPr>
            <w:tcW w:w="3985" w:type="pct"/>
            <w:tcBorders>
              <w:top w:val="single" w:sz="4" w:space="0" w:color="D9D9D9" w:themeColor="background1" w:themeShade="D9"/>
              <w:left w:val="single" w:sz="4" w:space="0" w:color="D9D9D9" w:themeColor="background1" w:themeShade="D9"/>
              <w:right w:val="single" w:sz="4" w:space="0" w:color="D9D9D9" w:themeColor="background1" w:themeShade="D9"/>
            </w:tcBorders>
            <w:shd w:val="clear" w:color="auto" w:fill="D9D9D9" w:themeFill="background1" w:themeFillShade="D9"/>
          </w:tcPr>
          <w:p w14:paraId="3BD2614D" w14:textId="205690BB" w:rsidR="00F226AA" w:rsidRPr="009E56C1" w:rsidRDefault="00EA59C4" w:rsidP="00F226AA">
            <w:pPr>
              <w:rPr>
                <w:b/>
                <w:bCs/>
                <w:sz w:val="22"/>
              </w:rPr>
            </w:pPr>
            <w:r w:rsidRPr="009E56C1">
              <w:rPr>
                <w:b/>
                <w:bCs/>
                <w:sz w:val="22"/>
              </w:rPr>
              <w:t>Lignende</w:t>
            </w:r>
            <w:r w:rsidR="00FA52A0" w:rsidRPr="009E56C1">
              <w:rPr>
                <w:b/>
                <w:bCs/>
                <w:sz w:val="22"/>
              </w:rPr>
              <w:t xml:space="preserve"> </w:t>
            </w:r>
            <w:proofErr w:type="spellStart"/>
            <w:r w:rsidR="00FA52A0" w:rsidRPr="009E56C1">
              <w:rPr>
                <w:b/>
                <w:bCs/>
                <w:sz w:val="22"/>
              </w:rPr>
              <w:t>vegobjekttyper</w:t>
            </w:r>
            <w:proofErr w:type="spellEnd"/>
            <w:r w:rsidR="0000732E" w:rsidRPr="009E56C1">
              <w:rPr>
                <w:b/>
                <w:bCs/>
                <w:sz w:val="22"/>
              </w:rPr>
              <w:t xml:space="preserve"> i Datakatalogen</w:t>
            </w:r>
          </w:p>
        </w:tc>
        <w:tc>
          <w:tcPr>
            <w:tcW w:w="585" w:type="pct"/>
            <w:tcBorders>
              <w:top w:val="single" w:sz="4" w:space="0" w:color="D9D9D9" w:themeColor="background1" w:themeShade="D9"/>
              <w:left w:val="single" w:sz="4" w:space="0" w:color="D9D9D9" w:themeColor="background1" w:themeShade="D9"/>
              <w:right w:val="single" w:sz="4" w:space="0" w:color="D9D9D9" w:themeColor="background1" w:themeShade="D9"/>
            </w:tcBorders>
            <w:shd w:val="clear" w:color="auto" w:fill="D9D9D9" w:themeFill="background1" w:themeFillShade="D9"/>
          </w:tcPr>
          <w:p w14:paraId="10EBAA1B" w14:textId="77777777" w:rsidR="00F226AA" w:rsidRPr="009E56C1" w:rsidRDefault="00F226AA" w:rsidP="00F226AA">
            <w:pPr>
              <w:rPr>
                <w:b/>
                <w:bCs/>
                <w:color w:val="0000CC"/>
                <w:sz w:val="22"/>
              </w:rPr>
            </w:pPr>
          </w:p>
        </w:tc>
      </w:tr>
      <w:tr w:rsidR="00F226AA" w:rsidRPr="001669FD" w14:paraId="2F9BCFDD" w14:textId="77777777" w:rsidTr="00FB127D">
        <w:trPr>
          <w:cantSplit/>
        </w:trPr>
        <w:tc>
          <w:tcPr>
            <w:tcW w:w="183" w:type="pct"/>
            <w:tcBorders>
              <w:left w:val="single" w:sz="4" w:space="0" w:color="D9D9D9" w:themeColor="background1" w:themeShade="D9"/>
              <w:bottom w:val="single" w:sz="4" w:space="0" w:color="D9D9D9" w:themeColor="background1" w:themeShade="D9"/>
            </w:tcBorders>
          </w:tcPr>
          <w:p w14:paraId="09DAAAA2" w14:textId="77777777" w:rsidR="00F226AA" w:rsidRPr="001669FD" w:rsidRDefault="00F226AA" w:rsidP="00F226AA">
            <w:pPr>
              <w:rPr>
                <w:szCs w:val="20"/>
              </w:rPr>
            </w:pPr>
          </w:p>
        </w:tc>
        <w:tc>
          <w:tcPr>
            <w:tcW w:w="247" w:type="pct"/>
            <w:tcBorders>
              <w:bottom w:val="single" w:sz="4" w:space="0" w:color="D9D9D9" w:themeColor="background1" w:themeShade="D9"/>
              <w:right w:val="single" w:sz="4" w:space="0" w:color="D9D9D9" w:themeColor="background1" w:themeShade="D9"/>
            </w:tcBorders>
          </w:tcPr>
          <w:p w14:paraId="24D0B8CF" w14:textId="77777777" w:rsidR="00F226AA" w:rsidRPr="001669FD" w:rsidRDefault="00F226AA" w:rsidP="00F226AA">
            <w:pPr>
              <w:rPr>
                <w:szCs w:val="20"/>
              </w:rPr>
            </w:pPr>
            <w:r w:rsidRPr="001669FD">
              <w:rPr>
                <w:szCs w:val="20"/>
              </w:rPr>
              <w:t>a</w:t>
            </w:r>
          </w:p>
        </w:tc>
        <w:tc>
          <w:tcPr>
            <w:tcW w:w="3985" w:type="pct"/>
            <w:tcBorders>
              <w:left w:val="single" w:sz="4" w:space="0" w:color="D9D9D9" w:themeColor="background1" w:themeShade="D9"/>
              <w:bottom w:val="single" w:sz="4" w:space="0" w:color="D9D9D9" w:themeColor="background1" w:themeShade="D9"/>
              <w:right w:val="single" w:sz="4" w:space="0" w:color="D9D9D9" w:themeColor="background1" w:themeShade="D9"/>
            </w:tcBorders>
          </w:tcPr>
          <w:p w14:paraId="18D539FA" w14:textId="77777777" w:rsidR="009B1B9C" w:rsidRDefault="00B263C1" w:rsidP="00446408">
            <w:pPr>
              <w:rPr>
                <w:szCs w:val="20"/>
              </w:rPr>
            </w:pPr>
            <w:r w:rsidRPr="00B263C1">
              <w:rPr>
                <w:szCs w:val="20"/>
              </w:rPr>
              <w:t>Ingen.</w:t>
            </w:r>
          </w:p>
          <w:p w14:paraId="764E9A43" w14:textId="06960D74" w:rsidR="00942C17" w:rsidRPr="001669FD" w:rsidRDefault="00942C17" w:rsidP="00446408">
            <w:pPr>
              <w:rPr>
                <w:szCs w:val="20"/>
              </w:rPr>
            </w:pPr>
          </w:p>
        </w:tc>
        <w:tc>
          <w:tcPr>
            <w:tcW w:w="585" w:type="pct"/>
            <w:tcBorders>
              <w:left w:val="single" w:sz="4" w:space="0" w:color="D9D9D9" w:themeColor="background1" w:themeShade="D9"/>
              <w:bottom w:val="single" w:sz="4" w:space="0" w:color="D9D9D9" w:themeColor="background1" w:themeShade="D9"/>
              <w:right w:val="single" w:sz="4" w:space="0" w:color="D9D9D9" w:themeColor="background1" w:themeShade="D9"/>
            </w:tcBorders>
          </w:tcPr>
          <w:p w14:paraId="4080FDF7" w14:textId="77777777" w:rsidR="00F226AA" w:rsidRPr="001669FD" w:rsidRDefault="00F226AA" w:rsidP="00F226AA">
            <w:pPr>
              <w:rPr>
                <w:color w:val="0000CC"/>
                <w:szCs w:val="20"/>
              </w:rPr>
            </w:pPr>
          </w:p>
        </w:tc>
      </w:tr>
      <w:tr w:rsidR="00F226AA" w:rsidRPr="009E56C1" w14:paraId="095237FC" w14:textId="77777777" w:rsidTr="00FB127D">
        <w:trPr>
          <w:cantSplit/>
        </w:trPr>
        <w:tc>
          <w:tcPr>
            <w:tcW w:w="183" w:type="pct"/>
            <w:tcBorders>
              <w:top w:val="single" w:sz="4" w:space="0" w:color="D9D9D9" w:themeColor="background1" w:themeShade="D9"/>
              <w:left w:val="single" w:sz="4" w:space="0" w:color="D9D9D9" w:themeColor="background1" w:themeShade="D9"/>
            </w:tcBorders>
            <w:shd w:val="clear" w:color="auto" w:fill="D9D9D9" w:themeFill="background1" w:themeFillShade="D9"/>
          </w:tcPr>
          <w:p w14:paraId="03471FA9" w14:textId="77777777" w:rsidR="00F226AA" w:rsidRPr="009E56C1" w:rsidRDefault="00F226AA" w:rsidP="00F226AA">
            <w:pPr>
              <w:rPr>
                <w:b/>
                <w:bCs/>
                <w:sz w:val="22"/>
              </w:rPr>
            </w:pPr>
            <w:r w:rsidRPr="009E56C1">
              <w:rPr>
                <w:b/>
                <w:bCs/>
                <w:sz w:val="22"/>
              </w:rPr>
              <w:t>8</w:t>
            </w:r>
          </w:p>
        </w:tc>
        <w:tc>
          <w:tcPr>
            <w:tcW w:w="247" w:type="pct"/>
            <w:tcBorders>
              <w:top w:val="single" w:sz="4" w:space="0" w:color="D9D9D9" w:themeColor="background1" w:themeShade="D9"/>
              <w:right w:val="single" w:sz="4" w:space="0" w:color="D9D9D9" w:themeColor="background1" w:themeShade="D9"/>
            </w:tcBorders>
            <w:shd w:val="clear" w:color="auto" w:fill="D9D9D9" w:themeFill="background1" w:themeFillShade="D9"/>
          </w:tcPr>
          <w:p w14:paraId="5A9647EC" w14:textId="77777777" w:rsidR="00F226AA" w:rsidRPr="009E56C1" w:rsidRDefault="00F226AA" w:rsidP="00F226AA">
            <w:pPr>
              <w:rPr>
                <w:b/>
                <w:bCs/>
                <w:sz w:val="22"/>
              </w:rPr>
            </w:pPr>
          </w:p>
        </w:tc>
        <w:tc>
          <w:tcPr>
            <w:tcW w:w="3985" w:type="pct"/>
            <w:tcBorders>
              <w:top w:val="single" w:sz="4" w:space="0" w:color="D9D9D9" w:themeColor="background1" w:themeShade="D9"/>
              <w:left w:val="single" w:sz="4" w:space="0" w:color="D9D9D9" w:themeColor="background1" w:themeShade="D9"/>
              <w:right w:val="single" w:sz="4" w:space="0" w:color="D9D9D9" w:themeColor="background1" w:themeShade="D9"/>
            </w:tcBorders>
            <w:shd w:val="clear" w:color="auto" w:fill="D9D9D9" w:themeFill="background1" w:themeFillShade="D9"/>
          </w:tcPr>
          <w:p w14:paraId="5252050C" w14:textId="2D0DF8BA" w:rsidR="00F226AA" w:rsidRPr="009E56C1" w:rsidRDefault="00FA52A0" w:rsidP="00F226AA">
            <w:pPr>
              <w:rPr>
                <w:b/>
                <w:bCs/>
                <w:sz w:val="22"/>
              </w:rPr>
            </w:pPr>
            <w:proofErr w:type="spellStart"/>
            <w:r w:rsidRPr="009E56C1">
              <w:rPr>
                <w:b/>
                <w:bCs/>
                <w:sz w:val="22"/>
              </w:rPr>
              <w:t>Stedfesting</w:t>
            </w:r>
            <w:proofErr w:type="spellEnd"/>
            <w:r w:rsidRPr="009E56C1">
              <w:rPr>
                <w:b/>
                <w:bCs/>
                <w:sz w:val="22"/>
              </w:rPr>
              <w:t xml:space="preserve"> til vegnett</w:t>
            </w:r>
            <w:r w:rsidR="0000732E" w:rsidRPr="009E56C1">
              <w:rPr>
                <w:b/>
                <w:bCs/>
                <w:sz w:val="22"/>
              </w:rPr>
              <w:t>et i NVDB</w:t>
            </w:r>
            <w:r w:rsidRPr="009E56C1">
              <w:rPr>
                <w:b/>
                <w:bCs/>
                <w:sz w:val="22"/>
              </w:rPr>
              <w:t xml:space="preserve"> </w:t>
            </w:r>
          </w:p>
        </w:tc>
        <w:tc>
          <w:tcPr>
            <w:tcW w:w="585" w:type="pct"/>
            <w:tcBorders>
              <w:top w:val="single" w:sz="4" w:space="0" w:color="D9D9D9" w:themeColor="background1" w:themeShade="D9"/>
              <w:left w:val="single" w:sz="4" w:space="0" w:color="D9D9D9" w:themeColor="background1" w:themeShade="D9"/>
              <w:right w:val="single" w:sz="4" w:space="0" w:color="D9D9D9" w:themeColor="background1" w:themeShade="D9"/>
            </w:tcBorders>
            <w:shd w:val="clear" w:color="auto" w:fill="D9D9D9" w:themeFill="background1" w:themeFillShade="D9"/>
          </w:tcPr>
          <w:p w14:paraId="2F9885D0" w14:textId="77777777" w:rsidR="00F226AA" w:rsidRPr="009E56C1" w:rsidRDefault="00F226AA" w:rsidP="00F226AA">
            <w:pPr>
              <w:rPr>
                <w:b/>
                <w:bCs/>
                <w:color w:val="0000CC"/>
                <w:sz w:val="22"/>
              </w:rPr>
            </w:pPr>
          </w:p>
        </w:tc>
      </w:tr>
      <w:tr w:rsidR="00F226AA" w:rsidRPr="001669FD" w14:paraId="04DD7A59" w14:textId="77777777" w:rsidTr="004714D0">
        <w:trPr>
          <w:cantSplit/>
        </w:trPr>
        <w:tc>
          <w:tcPr>
            <w:tcW w:w="183" w:type="pct"/>
            <w:tcBorders>
              <w:left w:val="single" w:sz="4" w:space="0" w:color="D9D9D9" w:themeColor="background1" w:themeShade="D9"/>
            </w:tcBorders>
          </w:tcPr>
          <w:p w14:paraId="323A7399" w14:textId="77777777" w:rsidR="00F226AA" w:rsidRPr="001669FD" w:rsidRDefault="00F226AA" w:rsidP="00F226AA">
            <w:pPr>
              <w:rPr>
                <w:szCs w:val="20"/>
              </w:rPr>
            </w:pPr>
          </w:p>
        </w:tc>
        <w:tc>
          <w:tcPr>
            <w:tcW w:w="247" w:type="pct"/>
            <w:tcBorders>
              <w:right w:val="single" w:sz="4" w:space="0" w:color="D9D9D9" w:themeColor="background1" w:themeShade="D9"/>
            </w:tcBorders>
          </w:tcPr>
          <w:p w14:paraId="07717F24" w14:textId="77777777" w:rsidR="00F226AA" w:rsidRPr="001669FD" w:rsidRDefault="00F226AA" w:rsidP="00F226AA">
            <w:pPr>
              <w:rPr>
                <w:szCs w:val="20"/>
              </w:rPr>
            </w:pPr>
            <w:r w:rsidRPr="001669FD">
              <w:rPr>
                <w:szCs w:val="20"/>
              </w:rPr>
              <w:t>a</w:t>
            </w:r>
          </w:p>
        </w:tc>
        <w:tc>
          <w:tcPr>
            <w:tcW w:w="3985" w:type="pct"/>
            <w:tcBorders>
              <w:left w:val="single" w:sz="4" w:space="0" w:color="D9D9D9" w:themeColor="background1" w:themeShade="D9"/>
              <w:right w:val="single" w:sz="4" w:space="0" w:color="D9D9D9" w:themeColor="background1" w:themeShade="D9"/>
            </w:tcBorders>
          </w:tcPr>
          <w:p w14:paraId="2827314A" w14:textId="5634D9EB" w:rsidR="00F226AA" w:rsidRPr="001669FD" w:rsidRDefault="00E946ED" w:rsidP="00F226AA">
            <w:pPr>
              <w:rPr>
                <w:szCs w:val="20"/>
              </w:rPr>
            </w:pPr>
            <w:r>
              <w:rPr>
                <w:i/>
                <w:iCs/>
                <w:szCs w:val="20"/>
              </w:rPr>
              <w:t xml:space="preserve">Holdeplassutrustning </w:t>
            </w:r>
            <w:r w:rsidR="00F226AA" w:rsidRPr="001669FD">
              <w:rPr>
                <w:szCs w:val="20"/>
              </w:rPr>
              <w:t>skal stedfestes til veg</w:t>
            </w:r>
            <w:r w:rsidR="00AA150C">
              <w:rPr>
                <w:szCs w:val="20"/>
              </w:rPr>
              <w:t>trasénivå</w:t>
            </w:r>
            <w:r>
              <w:rPr>
                <w:szCs w:val="20"/>
              </w:rPr>
              <w:t>.</w:t>
            </w:r>
          </w:p>
        </w:tc>
        <w:tc>
          <w:tcPr>
            <w:tcW w:w="585" w:type="pct"/>
            <w:tcBorders>
              <w:left w:val="single" w:sz="4" w:space="0" w:color="D9D9D9" w:themeColor="background1" w:themeShade="D9"/>
              <w:right w:val="single" w:sz="4" w:space="0" w:color="D9D9D9" w:themeColor="background1" w:themeShade="D9"/>
            </w:tcBorders>
          </w:tcPr>
          <w:p w14:paraId="029AB9FB" w14:textId="4578AABA" w:rsidR="00F226AA" w:rsidRPr="001669FD" w:rsidRDefault="0087270F" w:rsidP="00F226AA">
            <w:pPr>
              <w:rPr>
                <w:color w:val="0000CC"/>
                <w:szCs w:val="20"/>
              </w:rPr>
            </w:pPr>
            <w:r>
              <w:rPr>
                <w:color w:val="0000CC"/>
                <w:szCs w:val="20"/>
              </w:rPr>
              <w:fldChar w:fldCharType="begin"/>
            </w:r>
            <w:r>
              <w:rPr>
                <w:color w:val="0000CC"/>
                <w:szCs w:val="20"/>
              </w:rPr>
              <w:instrText xml:space="preserve"> REF _Ref158301123 \r \h </w:instrText>
            </w:r>
            <w:r>
              <w:rPr>
                <w:color w:val="0000CC"/>
                <w:szCs w:val="20"/>
              </w:rPr>
            </w:r>
            <w:r>
              <w:rPr>
                <w:color w:val="0000CC"/>
                <w:szCs w:val="20"/>
              </w:rPr>
              <w:fldChar w:fldCharType="separate"/>
            </w:r>
            <w:r w:rsidR="00276356">
              <w:rPr>
                <w:color w:val="0000CC"/>
                <w:szCs w:val="20"/>
              </w:rPr>
              <w:t>4.2.13</w:t>
            </w:r>
            <w:r>
              <w:rPr>
                <w:color w:val="0000CC"/>
                <w:szCs w:val="20"/>
              </w:rPr>
              <w:fldChar w:fldCharType="end"/>
            </w:r>
          </w:p>
        </w:tc>
      </w:tr>
      <w:tr w:rsidR="003D2BD0" w:rsidRPr="001669FD" w14:paraId="6B72F6F4" w14:textId="77777777" w:rsidTr="004714D0">
        <w:trPr>
          <w:cantSplit/>
        </w:trPr>
        <w:tc>
          <w:tcPr>
            <w:tcW w:w="183" w:type="pct"/>
            <w:tcBorders>
              <w:left w:val="single" w:sz="4" w:space="0" w:color="D9D9D9" w:themeColor="background1" w:themeShade="D9"/>
            </w:tcBorders>
          </w:tcPr>
          <w:p w14:paraId="7C239FBC" w14:textId="77777777" w:rsidR="003D2BD0" w:rsidRPr="001669FD" w:rsidRDefault="003D2BD0" w:rsidP="00F226AA">
            <w:pPr>
              <w:rPr>
                <w:szCs w:val="20"/>
              </w:rPr>
            </w:pPr>
          </w:p>
        </w:tc>
        <w:tc>
          <w:tcPr>
            <w:tcW w:w="247" w:type="pct"/>
            <w:tcBorders>
              <w:right w:val="single" w:sz="4" w:space="0" w:color="D9D9D9" w:themeColor="background1" w:themeShade="D9"/>
            </w:tcBorders>
          </w:tcPr>
          <w:p w14:paraId="7DB3E528" w14:textId="216D8A27" w:rsidR="003D2BD0" w:rsidRPr="001669FD" w:rsidRDefault="00EF74ED" w:rsidP="00F226AA">
            <w:pPr>
              <w:rPr>
                <w:szCs w:val="20"/>
              </w:rPr>
            </w:pPr>
            <w:r>
              <w:rPr>
                <w:szCs w:val="20"/>
              </w:rPr>
              <w:t>b</w:t>
            </w:r>
          </w:p>
        </w:tc>
        <w:tc>
          <w:tcPr>
            <w:tcW w:w="3985" w:type="pct"/>
            <w:tcBorders>
              <w:left w:val="single" w:sz="4" w:space="0" w:color="D9D9D9" w:themeColor="background1" w:themeShade="D9"/>
              <w:right w:val="single" w:sz="4" w:space="0" w:color="D9D9D9" w:themeColor="background1" w:themeShade="D9"/>
            </w:tcBorders>
          </w:tcPr>
          <w:p w14:paraId="796B2517" w14:textId="7A343E0B" w:rsidR="003D2BD0" w:rsidRPr="000D4AEF" w:rsidRDefault="00437D14" w:rsidP="009B1B9C">
            <w:pPr>
              <w:rPr>
                <w:i/>
                <w:iCs/>
                <w:szCs w:val="20"/>
              </w:rPr>
            </w:pPr>
            <w:r>
              <w:rPr>
                <w:i/>
                <w:iCs/>
                <w:szCs w:val="20"/>
              </w:rPr>
              <w:t xml:space="preserve">Holdeplassutrustning </w:t>
            </w:r>
            <w:r w:rsidRPr="001669FD">
              <w:rPr>
                <w:szCs w:val="20"/>
              </w:rPr>
              <w:t>s</w:t>
            </w:r>
            <w:r>
              <w:rPr>
                <w:szCs w:val="20"/>
              </w:rPr>
              <w:t>om ligger langs hovedløpet av vegen</w:t>
            </w:r>
            <w:r w:rsidR="00F66E73">
              <w:rPr>
                <w:szCs w:val="20"/>
              </w:rPr>
              <w:t>,</w:t>
            </w:r>
            <w:r>
              <w:rPr>
                <w:szCs w:val="20"/>
              </w:rPr>
              <w:t xml:space="preserve"> gis sideposisjon</w:t>
            </w:r>
            <w:r w:rsidR="00F66E73">
              <w:rPr>
                <w:szCs w:val="20"/>
              </w:rPr>
              <w:t>.</w:t>
            </w:r>
          </w:p>
        </w:tc>
        <w:tc>
          <w:tcPr>
            <w:tcW w:w="585" w:type="pct"/>
            <w:tcBorders>
              <w:left w:val="single" w:sz="4" w:space="0" w:color="D9D9D9" w:themeColor="background1" w:themeShade="D9"/>
              <w:right w:val="single" w:sz="4" w:space="0" w:color="D9D9D9" w:themeColor="background1" w:themeShade="D9"/>
            </w:tcBorders>
          </w:tcPr>
          <w:p w14:paraId="1E7AE369" w14:textId="77777777" w:rsidR="003D2BD0" w:rsidRPr="001669FD" w:rsidRDefault="003D2BD0" w:rsidP="00F226AA">
            <w:pPr>
              <w:rPr>
                <w:color w:val="0000CC"/>
                <w:szCs w:val="20"/>
              </w:rPr>
            </w:pPr>
          </w:p>
        </w:tc>
      </w:tr>
      <w:tr w:rsidR="00E761F8" w:rsidRPr="001669FD" w14:paraId="17F32B24" w14:textId="77777777" w:rsidTr="004714D0">
        <w:trPr>
          <w:cantSplit/>
        </w:trPr>
        <w:tc>
          <w:tcPr>
            <w:tcW w:w="183" w:type="pct"/>
            <w:tcBorders>
              <w:left w:val="single" w:sz="4" w:space="0" w:color="D9D9D9" w:themeColor="background1" w:themeShade="D9"/>
            </w:tcBorders>
          </w:tcPr>
          <w:p w14:paraId="453FD5A4" w14:textId="77777777" w:rsidR="00E761F8" w:rsidRPr="001669FD" w:rsidRDefault="00E761F8" w:rsidP="00F226AA">
            <w:pPr>
              <w:rPr>
                <w:szCs w:val="20"/>
              </w:rPr>
            </w:pPr>
          </w:p>
        </w:tc>
        <w:tc>
          <w:tcPr>
            <w:tcW w:w="247" w:type="pct"/>
            <w:tcBorders>
              <w:right w:val="single" w:sz="4" w:space="0" w:color="D9D9D9" w:themeColor="background1" w:themeShade="D9"/>
            </w:tcBorders>
          </w:tcPr>
          <w:p w14:paraId="3CF3C846" w14:textId="66CAC4BD" w:rsidR="00E761F8" w:rsidRDefault="00E761F8" w:rsidP="00F226AA">
            <w:pPr>
              <w:rPr>
                <w:szCs w:val="20"/>
              </w:rPr>
            </w:pPr>
            <w:r>
              <w:rPr>
                <w:szCs w:val="20"/>
              </w:rPr>
              <w:t>c</w:t>
            </w:r>
          </w:p>
        </w:tc>
        <w:tc>
          <w:tcPr>
            <w:tcW w:w="3985" w:type="pct"/>
            <w:tcBorders>
              <w:left w:val="single" w:sz="4" w:space="0" w:color="D9D9D9" w:themeColor="background1" w:themeShade="D9"/>
              <w:right w:val="single" w:sz="4" w:space="0" w:color="D9D9D9" w:themeColor="background1" w:themeShade="D9"/>
            </w:tcBorders>
          </w:tcPr>
          <w:p w14:paraId="6F56FB25" w14:textId="6928ECEF" w:rsidR="00E761F8" w:rsidRDefault="00E761F8" w:rsidP="009B1B9C">
            <w:pPr>
              <w:rPr>
                <w:i/>
                <w:iCs/>
                <w:szCs w:val="20"/>
              </w:rPr>
            </w:pPr>
            <w:r>
              <w:rPr>
                <w:i/>
                <w:iCs/>
                <w:szCs w:val="20"/>
              </w:rPr>
              <w:t>Holdeplassutrustning</w:t>
            </w:r>
            <w:r w:rsidR="000C0DF8">
              <w:t xml:space="preserve"> s</w:t>
            </w:r>
            <w:r w:rsidR="005D34F1">
              <w:t>kal stedfeste</w:t>
            </w:r>
            <w:r w:rsidR="00F95E5A">
              <w:t xml:space="preserve">s </w:t>
            </w:r>
            <w:r w:rsidR="00884A7B" w:rsidRPr="00016497">
              <w:rPr>
                <w:szCs w:val="20"/>
              </w:rPr>
              <w:t>til vegnettet</w:t>
            </w:r>
            <w:r w:rsidR="00884A7B">
              <w:rPr>
                <w:szCs w:val="20"/>
              </w:rPr>
              <w:t xml:space="preserve"> på den </w:t>
            </w:r>
            <w:r w:rsidR="00884A7B" w:rsidRPr="00016497">
              <w:rPr>
                <w:szCs w:val="20"/>
              </w:rPr>
              <w:t xml:space="preserve">vegen som administrativt eier </w:t>
            </w:r>
            <w:r w:rsidR="00BF6DD4">
              <w:rPr>
                <w:szCs w:val="20"/>
              </w:rPr>
              <w:t>holdeplassutrustningen</w:t>
            </w:r>
            <w:r w:rsidR="00EF7161">
              <w:rPr>
                <w:szCs w:val="20"/>
              </w:rPr>
              <w:t>.</w:t>
            </w:r>
          </w:p>
        </w:tc>
        <w:tc>
          <w:tcPr>
            <w:tcW w:w="585" w:type="pct"/>
            <w:tcBorders>
              <w:left w:val="single" w:sz="4" w:space="0" w:color="D9D9D9" w:themeColor="background1" w:themeShade="D9"/>
              <w:right w:val="single" w:sz="4" w:space="0" w:color="D9D9D9" w:themeColor="background1" w:themeShade="D9"/>
            </w:tcBorders>
          </w:tcPr>
          <w:p w14:paraId="76EDB2D9" w14:textId="7B7ABE5D" w:rsidR="00E761F8" w:rsidRPr="001669FD" w:rsidRDefault="00451292" w:rsidP="00F226AA">
            <w:pPr>
              <w:rPr>
                <w:color w:val="0000CC"/>
                <w:szCs w:val="20"/>
              </w:rPr>
            </w:pPr>
            <w:r>
              <w:rPr>
                <w:color w:val="0000CC"/>
                <w:szCs w:val="20"/>
              </w:rPr>
              <w:fldChar w:fldCharType="begin"/>
            </w:r>
            <w:r>
              <w:rPr>
                <w:color w:val="0000CC"/>
                <w:szCs w:val="20"/>
              </w:rPr>
              <w:instrText xml:space="preserve"> REF _Ref168307959 \r \h </w:instrText>
            </w:r>
            <w:r>
              <w:rPr>
                <w:color w:val="0000CC"/>
                <w:szCs w:val="20"/>
              </w:rPr>
            </w:r>
            <w:r>
              <w:rPr>
                <w:color w:val="0000CC"/>
                <w:szCs w:val="20"/>
              </w:rPr>
              <w:fldChar w:fldCharType="separate"/>
            </w:r>
            <w:r w:rsidR="00276356">
              <w:rPr>
                <w:color w:val="0000CC"/>
                <w:szCs w:val="20"/>
              </w:rPr>
              <w:t>4.2.14</w:t>
            </w:r>
            <w:r>
              <w:rPr>
                <w:color w:val="0000CC"/>
                <w:szCs w:val="20"/>
              </w:rPr>
              <w:fldChar w:fldCharType="end"/>
            </w:r>
          </w:p>
        </w:tc>
      </w:tr>
      <w:tr w:rsidR="00F226AA" w:rsidRPr="001669FD" w14:paraId="55A31E96" w14:textId="77777777" w:rsidTr="004714D0">
        <w:trPr>
          <w:cantSplit/>
        </w:trPr>
        <w:tc>
          <w:tcPr>
            <w:tcW w:w="183" w:type="pct"/>
            <w:tcBorders>
              <w:left w:val="single" w:sz="4" w:space="0" w:color="D9D9D9" w:themeColor="background1" w:themeShade="D9"/>
              <w:bottom w:val="single" w:sz="4" w:space="0" w:color="D9D9D9" w:themeColor="background1" w:themeShade="D9"/>
            </w:tcBorders>
          </w:tcPr>
          <w:p w14:paraId="466F9BB6" w14:textId="77777777" w:rsidR="00F226AA" w:rsidRPr="001669FD" w:rsidRDefault="00F226AA" w:rsidP="00F226AA">
            <w:pPr>
              <w:rPr>
                <w:szCs w:val="20"/>
              </w:rPr>
            </w:pPr>
          </w:p>
        </w:tc>
        <w:tc>
          <w:tcPr>
            <w:tcW w:w="247" w:type="pct"/>
            <w:tcBorders>
              <w:bottom w:val="single" w:sz="4" w:space="0" w:color="D9D9D9" w:themeColor="background1" w:themeShade="D9"/>
              <w:right w:val="single" w:sz="4" w:space="0" w:color="D9D9D9" w:themeColor="background1" w:themeShade="D9"/>
            </w:tcBorders>
          </w:tcPr>
          <w:p w14:paraId="42B56F08" w14:textId="59803268" w:rsidR="00F226AA" w:rsidRPr="001669FD" w:rsidRDefault="00F226AA" w:rsidP="00F226AA">
            <w:pPr>
              <w:rPr>
                <w:szCs w:val="20"/>
              </w:rPr>
            </w:pPr>
          </w:p>
        </w:tc>
        <w:tc>
          <w:tcPr>
            <w:tcW w:w="3985" w:type="pct"/>
            <w:tcBorders>
              <w:left w:val="single" w:sz="4" w:space="0" w:color="D9D9D9" w:themeColor="background1" w:themeShade="D9"/>
              <w:bottom w:val="single" w:sz="4" w:space="0" w:color="D9D9D9" w:themeColor="background1" w:themeShade="D9"/>
              <w:right w:val="single" w:sz="4" w:space="0" w:color="D9D9D9" w:themeColor="background1" w:themeShade="D9"/>
            </w:tcBorders>
          </w:tcPr>
          <w:p w14:paraId="45715E8C" w14:textId="0812EFA5" w:rsidR="00F226AA" w:rsidRPr="001669FD" w:rsidRDefault="00F226AA" w:rsidP="00574050">
            <w:pPr>
              <w:rPr>
                <w:szCs w:val="20"/>
              </w:rPr>
            </w:pPr>
          </w:p>
        </w:tc>
        <w:tc>
          <w:tcPr>
            <w:tcW w:w="585" w:type="pct"/>
            <w:tcBorders>
              <w:left w:val="single" w:sz="4" w:space="0" w:color="D9D9D9" w:themeColor="background1" w:themeShade="D9"/>
              <w:bottom w:val="single" w:sz="4" w:space="0" w:color="D9D9D9" w:themeColor="background1" w:themeShade="D9"/>
              <w:right w:val="single" w:sz="4" w:space="0" w:color="D9D9D9" w:themeColor="background1" w:themeShade="D9"/>
            </w:tcBorders>
          </w:tcPr>
          <w:p w14:paraId="2944F621" w14:textId="77777777" w:rsidR="00F226AA" w:rsidRPr="001669FD" w:rsidRDefault="00F226AA" w:rsidP="00F226AA">
            <w:pPr>
              <w:rPr>
                <w:color w:val="0000CC"/>
                <w:szCs w:val="20"/>
              </w:rPr>
            </w:pPr>
          </w:p>
        </w:tc>
      </w:tr>
    </w:tbl>
    <w:p w14:paraId="6F85AB33" w14:textId="77777777" w:rsidR="00942C17" w:rsidRDefault="00942C17" w:rsidP="00942C17">
      <w:pPr>
        <w:pStyle w:val="Overskrift2"/>
        <w:numPr>
          <w:ilvl w:val="0"/>
          <w:numId w:val="0"/>
        </w:numPr>
        <w:ind w:left="576" w:hanging="576"/>
      </w:pPr>
    </w:p>
    <w:p w14:paraId="51E0008C" w14:textId="77777777" w:rsidR="00942C17" w:rsidRDefault="00942C17">
      <w:pPr>
        <w:rPr>
          <w:rFonts w:asciiTheme="majorHAnsi" w:eastAsiaTheme="majorEastAsia" w:hAnsiTheme="majorHAnsi" w:cstheme="majorBidi"/>
          <w:b/>
          <w:bCs/>
          <w:color w:val="3D4F59"/>
          <w:sz w:val="26"/>
          <w:szCs w:val="26"/>
        </w:rPr>
      </w:pPr>
      <w:r>
        <w:br w:type="page"/>
      </w:r>
    </w:p>
    <w:p w14:paraId="760FAE66" w14:textId="7605A6E1" w:rsidR="00A83F9E" w:rsidRDefault="00A83F9E" w:rsidP="00A83F9E">
      <w:pPr>
        <w:pStyle w:val="Overskrift2"/>
      </w:pPr>
      <w:r>
        <w:lastRenderedPageBreak/>
        <w:t xml:space="preserve">Eksempler </w:t>
      </w:r>
    </w:p>
    <w:p w14:paraId="52A26F4C" w14:textId="6A01CC48" w:rsidR="00A83F9E" w:rsidRDefault="00AF390E" w:rsidP="00454A59">
      <w:pPr>
        <w:pStyle w:val="Overskrift3"/>
      </w:pPr>
      <w:bookmarkStart w:id="6" w:name="_Ref47622352"/>
      <w:r>
        <w:t xml:space="preserve">Holdeplassutrustning </w:t>
      </w:r>
      <w:r w:rsidR="00B531AA">
        <w:t xml:space="preserve"> </w:t>
      </w:r>
      <w:bookmarkEnd w:id="6"/>
    </w:p>
    <w:tbl>
      <w:tblPr>
        <w:tblStyle w:val="Tabellrutenett"/>
        <w:tblW w:w="9638" w:type="dxa"/>
        <w:tblInd w:w="-5" w:type="dxa"/>
        <w:tblLook w:val="04A0" w:firstRow="1" w:lastRow="0" w:firstColumn="1" w:lastColumn="0" w:noHBand="0" w:noVBand="1"/>
      </w:tblPr>
      <w:tblGrid>
        <w:gridCol w:w="5784"/>
        <w:gridCol w:w="3854"/>
      </w:tblGrid>
      <w:tr w:rsidR="00A83F9E" w14:paraId="2B0BD6BA" w14:textId="77777777" w:rsidTr="4D0D2CF0">
        <w:trPr>
          <w:trHeight w:val="645"/>
        </w:trPr>
        <w:tc>
          <w:tcPr>
            <w:tcW w:w="9638" w:type="dxa"/>
            <w:gridSpan w:val="2"/>
          </w:tcPr>
          <w:p w14:paraId="3C949458" w14:textId="1F1845FE" w:rsidR="00A83F9E" w:rsidRDefault="00A83F9E" w:rsidP="004468A3">
            <w:pPr>
              <w:rPr>
                <w:rFonts w:cstheme="minorHAnsi"/>
                <w:sz w:val="18"/>
                <w:szCs w:val="18"/>
              </w:rPr>
            </w:pPr>
            <w:r>
              <w:t xml:space="preserve">Eksempelet viser </w:t>
            </w:r>
            <w:r w:rsidR="00F7369B">
              <w:t>busstopp</w:t>
            </w:r>
            <w:r w:rsidR="00E378CF">
              <w:t xml:space="preserve"> med </w:t>
            </w:r>
            <w:r w:rsidR="0085297B">
              <w:t xml:space="preserve">plattform og </w:t>
            </w:r>
            <w:r w:rsidR="00C20E3E">
              <w:t>l</w:t>
            </w:r>
            <w:r w:rsidR="00E378CF">
              <w:t>omme</w:t>
            </w:r>
            <w:r w:rsidR="00187F50">
              <w:t>.</w:t>
            </w:r>
            <w:r w:rsidR="00EB5CDE">
              <w:t xml:space="preserve"> Bildene viser samme holdeplass sett fra hhv. </w:t>
            </w:r>
            <w:r w:rsidR="00267A9B">
              <w:t>nord og sør.</w:t>
            </w:r>
            <w:r w:rsidR="00DD63E6">
              <w:t xml:space="preserve"> </w:t>
            </w:r>
            <w:r w:rsidR="00376A72">
              <w:t>Av plasshensyn er det</w:t>
            </w:r>
            <w:r w:rsidR="003A05F8">
              <w:t xml:space="preserve"> ikke lagt inn</w:t>
            </w:r>
            <w:r w:rsidR="00355FA5">
              <w:t xml:space="preserve"> </w:t>
            </w:r>
            <w:r w:rsidR="00BE3E8E">
              <w:t xml:space="preserve">verdier for egenskapstyper tilknyttet </w:t>
            </w:r>
            <w:r w:rsidR="00BE3E8E" w:rsidRPr="001C1B86">
              <w:rPr>
                <w:i/>
                <w:iCs/>
              </w:rPr>
              <w:t>Leskur</w:t>
            </w:r>
            <w:r w:rsidR="007D2719">
              <w:rPr>
                <w:i/>
                <w:iCs/>
              </w:rPr>
              <w:t xml:space="preserve"> (25)</w:t>
            </w:r>
            <w:r w:rsidR="00BE3E8E">
              <w:t xml:space="preserve"> og </w:t>
            </w:r>
            <w:r w:rsidR="00BE3E8E" w:rsidRPr="001C1B86">
              <w:rPr>
                <w:i/>
                <w:iCs/>
              </w:rPr>
              <w:t>Oppslagstavle for rutetabell</w:t>
            </w:r>
            <w:r w:rsidR="00100321">
              <w:rPr>
                <w:i/>
                <w:iCs/>
              </w:rPr>
              <w:t xml:space="preserve"> (766)</w:t>
            </w:r>
            <w:r w:rsidR="002B03A3">
              <w:t xml:space="preserve"> i dette eksempelet</w:t>
            </w:r>
            <w:r w:rsidR="00DD63E6">
              <w:t>.</w:t>
            </w:r>
          </w:p>
        </w:tc>
      </w:tr>
      <w:tr w:rsidR="00E20306" w14:paraId="42D41131" w14:textId="77777777" w:rsidTr="002A7B2F">
        <w:trPr>
          <w:trHeight w:val="7768"/>
        </w:trPr>
        <w:tc>
          <w:tcPr>
            <w:tcW w:w="5784" w:type="dxa"/>
            <w:tcMar>
              <w:top w:w="57" w:type="dxa"/>
              <w:left w:w="57" w:type="dxa"/>
              <w:bottom w:w="57" w:type="dxa"/>
              <w:right w:w="57" w:type="dxa"/>
            </w:tcMar>
          </w:tcPr>
          <w:p w14:paraId="63163CCF" w14:textId="77777777" w:rsidR="00A83F9E" w:rsidRDefault="00B25B17">
            <w:r>
              <w:rPr>
                <w:noProof/>
              </w:rPr>
              <w:drawing>
                <wp:inline distT="0" distB="0" distL="0" distR="0" wp14:anchorId="754F9507" wp14:editId="4146847B">
                  <wp:extent cx="3600000" cy="1857600"/>
                  <wp:effectExtent l="0" t="0" r="635" b="9525"/>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600000" cy="1857600"/>
                          </a:xfrm>
                          <a:prstGeom prst="rect">
                            <a:avLst/>
                          </a:prstGeom>
                        </pic:spPr>
                      </pic:pic>
                    </a:graphicData>
                  </a:graphic>
                </wp:inline>
              </w:drawing>
            </w:r>
          </w:p>
          <w:p w14:paraId="7BAAC455" w14:textId="77777777" w:rsidR="00CC0D53" w:rsidRDefault="00CC0D53"/>
          <w:p w14:paraId="2962A685" w14:textId="77777777" w:rsidR="00CC0D53" w:rsidRDefault="00CC0D53">
            <w:r>
              <w:rPr>
                <w:noProof/>
              </w:rPr>
              <w:drawing>
                <wp:inline distT="0" distB="0" distL="0" distR="0" wp14:anchorId="6915AA51" wp14:editId="49552824">
                  <wp:extent cx="3600000" cy="1702800"/>
                  <wp:effectExtent l="0" t="0" r="635" b="0"/>
                  <wp:docPr id="24" name="Bil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00000" cy="1702800"/>
                          </a:xfrm>
                          <a:prstGeom prst="rect">
                            <a:avLst/>
                          </a:prstGeom>
                        </pic:spPr>
                      </pic:pic>
                    </a:graphicData>
                  </a:graphic>
                </wp:inline>
              </w:drawing>
            </w:r>
          </w:p>
          <w:p w14:paraId="28A9DCBA" w14:textId="77777777" w:rsidR="00701EAC" w:rsidRDefault="00701EAC"/>
          <w:p w14:paraId="0039607C" w14:textId="545DAC5A" w:rsidR="00701EAC" w:rsidRDefault="00701EAC"/>
        </w:tc>
        <w:tc>
          <w:tcPr>
            <w:tcW w:w="3854" w:type="dxa"/>
            <w:vMerge w:val="restart"/>
          </w:tcPr>
          <w:p w14:paraId="34373064" w14:textId="7C3DDFA2" w:rsidR="00A83F9E" w:rsidRPr="004468A3" w:rsidRDefault="004468A3">
            <w:pPr>
              <w:rPr>
                <w:rFonts w:cstheme="minorHAnsi"/>
                <w:b/>
                <w:bCs/>
                <w:sz w:val="18"/>
                <w:szCs w:val="18"/>
              </w:rPr>
            </w:pPr>
            <w:r w:rsidRPr="004468A3">
              <w:rPr>
                <w:rFonts w:cstheme="minorHAnsi"/>
                <w:b/>
                <w:bCs/>
                <w:sz w:val="18"/>
                <w:szCs w:val="18"/>
              </w:rPr>
              <w:t>E</w:t>
            </w:r>
            <w:r w:rsidR="00A83F9E" w:rsidRPr="004468A3">
              <w:rPr>
                <w:rFonts w:cstheme="minorHAnsi"/>
                <w:b/>
                <w:bCs/>
                <w:sz w:val="18"/>
                <w:szCs w:val="18"/>
              </w:rPr>
              <w:t>GENSKAPSDATA:</w:t>
            </w:r>
          </w:p>
          <w:p w14:paraId="737DE713" w14:textId="117B68D9" w:rsidR="00E20306" w:rsidRPr="00C20E3E" w:rsidRDefault="00A83F9E" w:rsidP="4D0D2CF0">
            <w:pPr>
              <w:rPr>
                <w:sz w:val="18"/>
                <w:szCs w:val="18"/>
              </w:rPr>
            </w:pPr>
            <w:r w:rsidRPr="00C20E3E">
              <w:rPr>
                <w:sz w:val="18"/>
                <w:szCs w:val="18"/>
              </w:rPr>
              <w:t>-</w:t>
            </w:r>
            <w:r w:rsidR="00E20306" w:rsidRPr="00C20E3E">
              <w:rPr>
                <w:sz w:val="18"/>
                <w:szCs w:val="18"/>
              </w:rPr>
              <w:t xml:space="preserve"> </w:t>
            </w:r>
            <w:proofErr w:type="spellStart"/>
            <w:r w:rsidR="00880178" w:rsidRPr="00C20E3E">
              <w:rPr>
                <w:sz w:val="18"/>
                <w:szCs w:val="18"/>
              </w:rPr>
              <w:t>UU</w:t>
            </w:r>
            <w:r w:rsidR="004E7935" w:rsidRPr="00C20E3E">
              <w:rPr>
                <w:sz w:val="18"/>
                <w:szCs w:val="18"/>
              </w:rPr>
              <w:t>_Type</w:t>
            </w:r>
            <w:proofErr w:type="spellEnd"/>
            <w:r w:rsidR="004E7935" w:rsidRPr="00C20E3E">
              <w:rPr>
                <w:sz w:val="18"/>
                <w:szCs w:val="18"/>
              </w:rPr>
              <w:t xml:space="preserve"> transportmiddel</w:t>
            </w:r>
            <w:r w:rsidR="008C62FB" w:rsidRPr="00C20E3E">
              <w:rPr>
                <w:sz w:val="18"/>
                <w:szCs w:val="18"/>
              </w:rPr>
              <w:t xml:space="preserve"> = </w:t>
            </w:r>
            <w:r w:rsidR="004E7935" w:rsidRPr="00C20E3E">
              <w:rPr>
                <w:b/>
                <w:bCs/>
                <w:sz w:val="18"/>
                <w:szCs w:val="18"/>
              </w:rPr>
              <w:t>Buss</w:t>
            </w:r>
          </w:p>
          <w:p w14:paraId="7C23375C" w14:textId="4976BFDC" w:rsidR="00E20306" w:rsidRPr="00C20E3E" w:rsidRDefault="00136A21" w:rsidP="4D0D2CF0">
            <w:pPr>
              <w:rPr>
                <w:sz w:val="18"/>
                <w:szCs w:val="18"/>
              </w:rPr>
            </w:pPr>
            <w:r w:rsidRPr="00C20E3E">
              <w:rPr>
                <w:sz w:val="18"/>
                <w:szCs w:val="18"/>
              </w:rPr>
              <w:t>-</w:t>
            </w:r>
            <w:r w:rsidR="00E20306" w:rsidRPr="00C20E3E">
              <w:rPr>
                <w:sz w:val="18"/>
                <w:szCs w:val="18"/>
              </w:rPr>
              <w:t xml:space="preserve"> </w:t>
            </w:r>
            <w:proofErr w:type="spellStart"/>
            <w:r w:rsidR="004E7935" w:rsidRPr="00C20E3E">
              <w:rPr>
                <w:sz w:val="18"/>
                <w:szCs w:val="18"/>
              </w:rPr>
              <w:t>UU_Type</w:t>
            </w:r>
            <w:proofErr w:type="spellEnd"/>
            <w:r w:rsidR="004E7935" w:rsidRPr="00C20E3E">
              <w:rPr>
                <w:sz w:val="18"/>
                <w:szCs w:val="18"/>
              </w:rPr>
              <w:t xml:space="preserve"> = </w:t>
            </w:r>
            <w:r w:rsidR="00CC439E" w:rsidRPr="00C20E3E">
              <w:rPr>
                <w:b/>
                <w:bCs/>
                <w:sz w:val="18"/>
                <w:szCs w:val="18"/>
              </w:rPr>
              <w:t>Plattform og lomme</w:t>
            </w:r>
          </w:p>
          <w:p w14:paraId="5FE53465" w14:textId="050670DD" w:rsidR="00E20306" w:rsidRPr="00C20E3E" w:rsidRDefault="00E20306" w:rsidP="00E20306">
            <w:pPr>
              <w:rPr>
                <w:sz w:val="18"/>
                <w:szCs w:val="18"/>
              </w:rPr>
            </w:pPr>
            <w:r w:rsidRPr="00C20E3E">
              <w:rPr>
                <w:sz w:val="18"/>
                <w:szCs w:val="18"/>
              </w:rPr>
              <w:t xml:space="preserve">- </w:t>
            </w:r>
            <w:proofErr w:type="spellStart"/>
            <w:r w:rsidR="00CA4542" w:rsidRPr="00C20E3E">
              <w:rPr>
                <w:sz w:val="18"/>
                <w:szCs w:val="18"/>
              </w:rPr>
              <w:t>UU_På</w:t>
            </w:r>
            <w:proofErr w:type="spellEnd"/>
            <w:r w:rsidR="00CA4542" w:rsidRPr="00C20E3E">
              <w:rPr>
                <w:sz w:val="18"/>
                <w:szCs w:val="18"/>
              </w:rPr>
              <w:t xml:space="preserve">- og avstigning </w:t>
            </w:r>
            <w:r w:rsidRPr="00C20E3E">
              <w:rPr>
                <w:sz w:val="18"/>
                <w:szCs w:val="18"/>
              </w:rPr>
              <w:t>=</w:t>
            </w:r>
            <w:r w:rsidR="00CA4542" w:rsidRPr="00C20E3E">
              <w:rPr>
                <w:sz w:val="18"/>
                <w:szCs w:val="18"/>
              </w:rPr>
              <w:t xml:space="preserve"> </w:t>
            </w:r>
            <w:r w:rsidR="00CA4542" w:rsidRPr="00C20E3E">
              <w:rPr>
                <w:b/>
                <w:bCs/>
                <w:sz w:val="18"/>
                <w:szCs w:val="18"/>
              </w:rPr>
              <w:t>Både på- og avstigning</w:t>
            </w:r>
          </w:p>
          <w:p w14:paraId="112D7170" w14:textId="4654BD64" w:rsidR="00F65B58" w:rsidRPr="00C20E3E" w:rsidRDefault="00F65B58" w:rsidP="00F65B58">
            <w:pPr>
              <w:rPr>
                <w:sz w:val="18"/>
                <w:szCs w:val="18"/>
              </w:rPr>
            </w:pPr>
            <w:r w:rsidRPr="00C20E3E">
              <w:rPr>
                <w:sz w:val="18"/>
                <w:szCs w:val="18"/>
              </w:rPr>
              <w:t xml:space="preserve">- Navn </w:t>
            </w:r>
            <w:r w:rsidRPr="00426AC6">
              <w:rPr>
                <w:b/>
                <w:bCs/>
                <w:sz w:val="18"/>
                <w:szCs w:val="18"/>
              </w:rPr>
              <w:t xml:space="preserve">= </w:t>
            </w:r>
            <w:r w:rsidR="00292DD0" w:rsidRPr="00426AC6">
              <w:rPr>
                <w:b/>
                <w:bCs/>
                <w:sz w:val="18"/>
                <w:szCs w:val="18"/>
              </w:rPr>
              <w:t>Postterminalen</w:t>
            </w:r>
          </w:p>
          <w:p w14:paraId="17657D2D" w14:textId="112376DA" w:rsidR="00F65B58" w:rsidRPr="00003DE1" w:rsidRDefault="00F65B58" w:rsidP="00F65B58">
            <w:pPr>
              <w:rPr>
                <w:b/>
                <w:sz w:val="18"/>
                <w:szCs w:val="18"/>
                <w:lang w:val="en-US"/>
              </w:rPr>
            </w:pPr>
            <w:r w:rsidRPr="00003DE1">
              <w:rPr>
                <w:sz w:val="18"/>
                <w:szCs w:val="18"/>
                <w:lang w:val="en-US"/>
              </w:rPr>
              <w:t xml:space="preserve">- </w:t>
            </w:r>
            <w:proofErr w:type="spellStart"/>
            <w:r w:rsidRPr="00003DE1">
              <w:rPr>
                <w:sz w:val="18"/>
                <w:szCs w:val="18"/>
                <w:lang w:val="en-US"/>
              </w:rPr>
              <w:t>NSR_StopPlace_ID</w:t>
            </w:r>
            <w:proofErr w:type="spellEnd"/>
            <w:r w:rsidRPr="00003DE1">
              <w:rPr>
                <w:sz w:val="18"/>
                <w:szCs w:val="18"/>
                <w:lang w:val="en-US"/>
              </w:rPr>
              <w:t xml:space="preserve"> </w:t>
            </w:r>
            <w:r w:rsidR="00182274" w:rsidRPr="00003DE1">
              <w:rPr>
                <w:b/>
                <w:sz w:val="18"/>
                <w:szCs w:val="18"/>
                <w:lang w:val="en-US"/>
              </w:rPr>
              <w:t>=</w:t>
            </w:r>
            <w:r w:rsidR="00426AC6" w:rsidRPr="00003DE1">
              <w:rPr>
                <w:b/>
                <w:sz w:val="18"/>
                <w:szCs w:val="18"/>
                <w:lang w:val="en-US"/>
              </w:rPr>
              <w:t xml:space="preserve"> </w:t>
            </w:r>
            <w:proofErr w:type="gramStart"/>
            <w:r w:rsidR="00426AC6" w:rsidRPr="00003DE1">
              <w:rPr>
                <w:b/>
                <w:sz w:val="18"/>
                <w:szCs w:val="18"/>
                <w:lang w:val="en-US"/>
              </w:rPr>
              <w:t>NSR:StopPlace</w:t>
            </w:r>
            <w:proofErr w:type="gramEnd"/>
            <w:r w:rsidR="00426AC6" w:rsidRPr="00003DE1">
              <w:rPr>
                <w:b/>
                <w:sz w:val="18"/>
                <w:szCs w:val="18"/>
                <w:lang w:val="en-US"/>
              </w:rPr>
              <w:t>:56604</w:t>
            </w:r>
          </w:p>
          <w:p w14:paraId="69A6868F" w14:textId="323A1921" w:rsidR="00F65B58" w:rsidRPr="00C20E3E" w:rsidRDefault="00182274" w:rsidP="00FF3033">
            <w:pPr>
              <w:rPr>
                <w:sz w:val="18"/>
                <w:szCs w:val="18"/>
                <w:lang w:val="en-US"/>
              </w:rPr>
            </w:pPr>
            <w:r w:rsidRPr="00C20E3E">
              <w:rPr>
                <w:sz w:val="18"/>
                <w:szCs w:val="18"/>
                <w:lang w:val="en-US"/>
              </w:rPr>
              <w:t xml:space="preserve">- </w:t>
            </w:r>
            <w:proofErr w:type="spellStart"/>
            <w:r w:rsidRPr="00C20E3E">
              <w:rPr>
                <w:sz w:val="18"/>
                <w:szCs w:val="18"/>
                <w:lang w:val="en-US"/>
              </w:rPr>
              <w:t>NSR_Quay_ID</w:t>
            </w:r>
            <w:proofErr w:type="spellEnd"/>
            <w:r w:rsidRPr="00C20E3E">
              <w:rPr>
                <w:sz w:val="18"/>
                <w:szCs w:val="18"/>
                <w:lang w:val="en-US"/>
              </w:rPr>
              <w:t xml:space="preserve"> </w:t>
            </w:r>
            <w:r w:rsidRPr="00775535">
              <w:rPr>
                <w:b/>
                <w:bCs/>
                <w:sz w:val="18"/>
                <w:szCs w:val="18"/>
                <w:lang w:val="en-US"/>
              </w:rPr>
              <w:t>=</w:t>
            </w:r>
            <w:r w:rsidR="00081F70">
              <w:rPr>
                <w:b/>
                <w:bCs/>
                <w:sz w:val="18"/>
                <w:szCs w:val="18"/>
                <w:lang w:val="en-US"/>
              </w:rPr>
              <w:t xml:space="preserve"> </w:t>
            </w:r>
            <w:proofErr w:type="gramStart"/>
            <w:r w:rsidR="00775535" w:rsidRPr="00775535">
              <w:rPr>
                <w:b/>
                <w:bCs/>
                <w:sz w:val="18"/>
                <w:szCs w:val="18"/>
                <w:lang w:val="en-US"/>
              </w:rPr>
              <w:t>NSR:Quay</w:t>
            </w:r>
            <w:proofErr w:type="gramEnd"/>
            <w:r w:rsidR="00775535" w:rsidRPr="00775535">
              <w:rPr>
                <w:b/>
                <w:bCs/>
                <w:sz w:val="18"/>
                <w:szCs w:val="18"/>
                <w:lang w:val="en-US"/>
              </w:rPr>
              <w:t>:97047</w:t>
            </w:r>
          </w:p>
          <w:p w14:paraId="4F1DAE5A" w14:textId="3484FD5B" w:rsidR="00FF3033" w:rsidRPr="00C20E3E" w:rsidRDefault="00FF3033" w:rsidP="00FF3033">
            <w:pPr>
              <w:rPr>
                <w:sz w:val="18"/>
                <w:szCs w:val="18"/>
              </w:rPr>
            </w:pPr>
            <w:r w:rsidRPr="00C20E3E">
              <w:rPr>
                <w:sz w:val="18"/>
                <w:szCs w:val="18"/>
              </w:rPr>
              <w:t xml:space="preserve">- </w:t>
            </w:r>
            <w:proofErr w:type="spellStart"/>
            <w:r w:rsidRPr="00C20E3E">
              <w:rPr>
                <w:sz w:val="18"/>
                <w:szCs w:val="18"/>
              </w:rPr>
              <w:t>UU_</w:t>
            </w:r>
            <w:r w:rsidR="00C61907" w:rsidRPr="00C20E3E">
              <w:rPr>
                <w:sz w:val="18"/>
                <w:szCs w:val="18"/>
              </w:rPr>
              <w:t>Holdeplasskilt</w:t>
            </w:r>
            <w:proofErr w:type="spellEnd"/>
            <w:r w:rsidRPr="00C20E3E">
              <w:rPr>
                <w:sz w:val="18"/>
                <w:szCs w:val="18"/>
              </w:rPr>
              <w:t xml:space="preserve"> = </w:t>
            </w:r>
            <w:r w:rsidR="00C61907" w:rsidRPr="00C20E3E">
              <w:rPr>
                <w:b/>
                <w:bCs/>
                <w:sz w:val="18"/>
                <w:szCs w:val="18"/>
              </w:rPr>
              <w:t>Ja, standard skiltplate</w:t>
            </w:r>
          </w:p>
          <w:p w14:paraId="40B68F28" w14:textId="74B8CB79" w:rsidR="00FF3033" w:rsidRPr="00C20E3E" w:rsidRDefault="00FF3033" w:rsidP="00FF3033">
            <w:pPr>
              <w:rPr>
                <w:sz w:val="18"/>
                <w:szCs w:val="18"/>
              </w:rPr>
            </w:pPr>
            <w:r w:rsidRPr="00C20E3E">
              <w:rPr>
                <w:sz w:val="18"/>
                <w:szCs w:val="18"/>
              </w:rPr>
              <w:t xml:space="preserve">- </w:t>
            </w:r>
            <w:proofErr w:type="spellStart"/>
            <w:r w:rsidRPr="00C20E3E">
              <w:rPr>
                <w:sz w:val="18"/>
                <w:szCs w:val="18"/>
              </w:rPr>
              <w:t>UU_</w:t>
            </w:r>
            <w:r w:rsidR="00013E75" w:rsidRPr="00C20E3E">
              <w:rPr>
                <w:sz w:val="18"/>
                <w:szCs w:val="18"/>
              </w:rPr>
              <w:t>Oppslagstavle</w:t>
            </w:r>
            <w:proofErr w:type="spellEnd"/>
            <w:r w:rsidR="00013E75" w:rsidRPr="00C20E3E">
              <w:rPr>
                <w:sz w:val="18"/>
                <w:szCs w:val="18"/>
              </w:rPr>
              <w:t xml:space="preserve"> for </w:t>
            </w:r>
            <w:r w:rsidR="00CF05F9" w:rsidRPr="00C20E3E">
              <w:rPr>
                <w:sz w:val="18"/>
                <w:szCs w:val="18"/>
              </w:rPr>
              <w:t>rutetabell</w:t>
            </w:r>
            <w:r w:rsidRPr="00C20E3E">
              <w:rPr>
                <w:sz w:val="18"/>
                <w:szCs w:val="18"/>
              </w:rPr>
              <w:t xml:space="preserve"> = </w:t>
            </w:r>
            <w:r w:rsidR="00E05EE5" w:rsidRPr="00C20E3E">
              <w:rPr>
                <w:b/>
                <w:bCs/>
                <w:sz w:val="18"/>
                <w:szCs w:val="18"/>
              </w:rPr>
              <w:t>Ja</w:t>
            </w:r>
          </w:p>
          <w:p w14:paraId="716E4F51" w14:textId="7DE49454" w:rsidR="00BC3B01" w:rsidRPr="00C20E3E" w:rsidRDefault="00BC3B01" w:rsidP="00CF05F9">
            <w:pPr>
              <w:rPr>
                <w:sz w:val="18"/>
                <w:szCs w:val="18"/>
              </w:rPr>
            </w:pPr>
            <w:r w:rsidRPr="00C20E3E">
              <w:rPr>
                <w:sz w:val="18"/>
                <w:szCs w:val="18"/>
              </w:rPr>
              <w:t xml:space="preserve">- </w:t>
            </w:r>
            <w:proofErr w:type="spellStart"/>
            <w:r w:rsidR="00590441" w:rsidRPr="00C20E3E">
              <w:rPr>
                <w:sz w:val="18"/>
                <w:szCs w:val="18"/>
              </w:rPr>
              <w:t>UU_Sanntidsinformasjon</w:t>
            </w:r>
            <w:proofErr w:type="spellEnd"/>
            <w:r w:rsidR="00590441" w:rsidRPr="00C20E3E">
              <w:rPr>
                <w:sz w:val="18"/>
                <w:szCs w:val="18"/>
              </w:rPr>
              <w:t xml:space="preserve"> = </w:t>
            </w:r>
            <w:r w:rsidR="00B87D1B" w:rsidRPr="00C20E3E">
              <w:rPr>
                <w:b/>
                <w:bCs/>
                <w:sz w:val="18"/>
                <w:szCs w:val="18"/>
              </w:rPr>
              <w:t>Ja</w:t>
            </w:r>
          </w:p>
          <w:p w14:paraId="1E622126" w14:textId="4A3A344E" w:rsidR="00CF05F9" w:rsidRPr="00C20E3E" w:rsidRDefault="00CF05F9" w:rsidP="00CF05F9">
            <w:pPr>
              <w:rPr>
                <w:sz w:val="18"/>
                <w:szCs w:val="18"/>
              </w:rPr>
            </w:pPr>
            <w:r w:rsidRPr="00C20E3E">
              <w:rPr>
                <w:sz w:val="18"/>
                <w:szCs w:val="18"/>
              </w:rPr>
              <w:t xml:space="preserve">- </w:t>
            </w:r>
            <w:proofErr w:type="spellStart"/>
            <w:r w:rsidRPr="00C20E3E">
              <w:rPr>
                <w:sz w:val="18"/>
                <w:szCs w:val="18"/>
              </w:rPr>
              <w:t>UU_Belysning</w:t>
            </w:r>
            <w:proofErr w:type="spellEnd"/>
            <w:r w:rsidRPr="00C20E3E">
              <w:rPr>
                <w:sz w:val="18"/>
                <w:szCs w:val="18"/>
              </w:rPr>
              <w:t xml:space="preserve"> = </w:t>
            </w:r>
            <w:r w:rsidR="00B87D1B" w:rsidRPr="00C20E3E">
              <w:rPr>
                <w:b/>
                <w:bCs/>
                <w:sz w:val="18"/>
                <w:szCs w:val="18"/>
              </w:rPr>
              <w:t>Ja, belys</w:t>
            </w:r>
            <w:r w:rsidR="00143E69">
              <w:rPr>
                <w:b/>
                <w:bCs/>
                <w:sz w:val="18"/>
                <w:szCs w:val="18"/>
              </w:rPr>
              <w:t>t av gatebelysning</w:t>
            </w:r>
          </w:p>
          <w:p w14:paraId="359E65BA" w14:textId="1D5C154E" w:rsidR="00CF05F9" w:rsidRPr="00C20E3E" w:rsidRDefault="00CF05F9" w:rsidP="00CF05F9">
            <w:pPr>
              <w:rPr>
                <w:sz w:val="18"/>
                <w:szCs w:val="18"/>
              </w:rPr>
            </w:pPr>
            <w:r w:rsidRPr="00C20E3E">
              <w:rPr>
                <w:sz w:val="18"/>
                <w:szCs w:val="18"/>
              </w:rPr>
              <w:t xml:space="preserve">- </w:t>
            </w:r>
            <w:proofErr w:type="spellStart"/>
            <w:r w:rsidRPr="00C20E3E">
              <w:rPr>
                <w:sz w:val="18"/>
                <w:szCs w:val="18"/>
              </w:rPr>
              <w:t>UU_T</w:t>
            </w:r>
            <w:r w:rsidR="00AE2116" w:rsidRPr="00C20E3E">
              <w:rPr>
                <w:sz w:val="18"/>
                <w:szCs w:val="18"/>
              </w:rPr>
              <w:t>akoverbygg</w:t>
            </w:r>
            <w:proofErr w:type="spellEnd"/>
            <w:r w:rsidRPr="00C20E3E">
              <w:rPr>
                <w:sz w:val="18"/>
                <w:szCs w:val="18"/>
              </w:rPr>
              <w:t xml:space="preserve"> = </w:t>
            </w:r>
            <w:r w:rsidR="00D217DA" w:rsidRPr="00C20E3E">
              <w:rPr>
                <w:b/>
                <w:bCs/>
                <w:sz w:val="18"/>
                <w:szCs w:val="18"/>
              </w:rPr>
              <w:t>Leskur</w:t>
            </w:r>
          </w:p>
          <w:p w14:paraId="18B16FE2" w14:textId="2271219A" w:rsidR="00CF05F9" w:rsidRPr="00C20E3E" w:rsidRDefault="00CF05F9" w:rsidP="00CF05F9">
            <w:pPr>
              <w:rPr>
                <w:sz w:val="18"/>
                <w:szCs w:val="18"/>
              </w:rPr>
            </w:pPr>
            <w:r w:rsidRPr="00C20E3E">
              <w:rPr>
                <w:sz w:val="18"/>
                <w:szCs w:val="18"/>
              </w:rPr>
              <w:t xml:space="preserve">- </w:t>
            </w:r>
            <w:proofErr w:type="spellStart"/>
            <w:r w:rsidRPr="00C20E3E">
              <w:rPr>
                <w:sz w:val="18"/>
                <w:szCs w:val="18"/>
              </w:rPr>
              <w:t>UU_</w:t>
            </w:r>
            <w:r w:rsidR="00981F08" w:rsidRPr="00C20E3E">
              <w:rPr>
                <w:sz w:val="18"/>
                <w:szCs w:val="18"/>
              </w:rPr>
              <w:t>Sittemulighet</w:t>
            </w:r>
            <w:proofErr w:type="spellEnd"/>
            <w:r w:rsidRPr="00C20E3E">
              <w:rPr>
                <w:sz w:val="18"/>
                <w:szCs w:val="18"/>
              </w:rPr>
              <w:t xml:space="preserve"> = </w:t>
            </w:r>
            <w:r w:rsidR="00BD509F" w:rsidRPr="00C20E3E">
              <w:rPr>
                <w:b/>
                <w:bCs/>
                <w:sz w:val="18"/>
                <w:szCs w:val="18"/>
              </w:rPr>
              <w:t>Ja, med armlene og tak</w:t>
            </w:r>
          </w:p>
          <w:p w14:paraId="181BD056" w14:textId="735D9A2D" w:rsidR="00CF05F9" w:rsidRDefault="00CF05F9" w:rsidP="00CF05F9">
            <w:pPr>
              <w:rPr>
                <w:b/>
                <w:bCs/>
                <w:sz w:val="18"/>
                <w:szCs w:val="18"/>
              </w:rPr>
            </w:pPr>
            <w:r w:rsidRPr="00C20E3E">
              <w:rPr>
                <w:sz w:val="18"/>
                <w:szCs w:val="18"/>
              </w:rPr>
              <w:t xml:space="preserve">- </w:t>
            </w:r>
            <w:proofErr w:type="spellStart"/>
            <w:r w:rsidRPr="00C20E3E">
              <w:rPr>
                <w:sz w:val="18"/>
                <w:szCs w:val="18"/>
              </w:rPr>
              <w:t>UU_</w:t>
            </w:r>
            <w:r w:rsidR="00891A88" w:rsidRPr="00C20E3E">
              <w:rPr>
                <w:sz w:val="18"/>
                <w:szCs w:val="18"/>
              </w:rPr>
              <w:t>Sykkelparkering</w:t>
            </w:r>
            <w:proofErr w:type="spellEnd"/>
            <w:r w:rsidRPr="00C20E3E">
              <w:rPr>
                <w:sz w:val="18"/>
                <w:szCs w:val="18"/>
              </w:rPr>
              <w:t xml:space="preserve"> = </w:t>
            </w:r>
            <w:r w:rsidR="00264679" w:rsidRPr="00C20E3E">
              <w:rPr>
                <w:b/>
                <w:bCs/>
                <w:sz w:val="18"/>
                <w:szCs w:val="18"/>
              </w:rPr>
              <w:t>Nei</w:t>
            </w:r>
          </w:p>
          <w:p w14:paraId="344B0C66" w14:textId="77777777" w:rsidR="00626B21" w:rsidRPr="00C20E3E" w:rsidRDefault="00626B21" w:rsidP="00626B21">
            <w:pPr>
              <w:rPr>
                <w:sz w:val="18"/>
                <w:szCs w:val="18"/>
              </w:rPr>
            </w:pPr>
            <w:r w:rsidRPr="00C20E3E">
              <w:rPr>
                <w:sz w:val="18"/>
                <w:szCs w:val="18"/>
              </w:rPr>
              <w:t xml:space="preserve">- </w:t>
            </w:r>
            <w:proofErr w:type="spellStart"/>
            <w:r w:rsidRPr="00C20E3E">
              <w:rPr>
                <w:sz w:val="18"/>
                <w:szCs w:val="18"/>
              </w:rPr>
              <w:t>UU_Gangadkomst</w:t>
            </w:r>
            <w:proofErr w:type="spellEnd"/>
            <w:r w:rsidRPr="00C20E3E">
              <w:rPr>
                <w:sz w:val="18"/>
                <w:szCs w:val="18"/>
              </w:rPr>
              <w:t xml:space="preserve"> = </w:t>
            </w:r>
            <w:r w:rsidRPr="00C20E3E">
              <w:rPr>
                <w:b/>
                <w:bCs/>
                <w:sz w:val="18"/>
                <w:szCs w:val="18"/>
              </w:rPr>
              <w:t>Delvis</w:t>
            </w:r>
          </w:p>
          <w:p w14:paraId="7E143673" w14:textId="01B45823" w:rsidR="00CF05F9" w:rsidRPr="00C20E3E" w:rsidRDefault="00CF05F9" w:rsidP="00CF05F9">
            <w:pPr>
              <w:rPr>
                <w:sz w:val="18"/>
                <w:szCs w:val="18"/>
              </w:rPr>
            </w:pPr>
            <w:r w:rsidRPr="00C20E3E">
              <w:rPr>
                <w:sz w:val="18"/>
                <w:szCs w:val="18"/>
              </w:rPr>
              <w:t xml:space="preserve">- </w:t>
            </w:r>
            <w:proofErr w:type="spellStart"/>
            <w:r w:rsidRPr="00C20E3E">
              <w:rPr>
                <w:sz w:val="18"/>
                <w:szCs w:val="18"/>
              </w:rPr>
              <w:t>UU_</w:t>
            </w:r>
            <w:r w:rsidR="005C546D" w:rsidRPr="00C20E3E">
              <w:rPr>
                <w:sz w:val="18"/>
                <w:szCs w:val="18"/>
              </w:rPr>
              <w:t>Gangadkomst</w:t>
            </w:r>
            <w:proofErr w:type="spellEnd"/>
            <w:r w:rsidR="005C546D" w:rsidRPr="00C20E3E">
              <w:rPr>
                <w:sz w:val="18"/>
                <w:szCs w:val="18"/>
              </w:rPr>
              <w:t>, stigning</w:t>
            </w:r>
            <w:r w:rsidRPr="00C20E3E">
              <w:rPr>
                <w:sz w:val="18"/>
                <w:szCs w:val="18"/>
              </w:rPr>
              <w:t xml:space="preserve"> = </w:t>
            </w:r>
            <w:r w:rsidR="00A20066">
              <w:rPr>
                <w:b/>
                <w:bCs/>
                <w:sz w:val="18"/>
                <w:szCs w:val="18"/>
              </w:rPr>
              <w:t xml:space="preserve">Slakere enn </w:t>
            </w:r>
            <w:r w:rsidR="00A543F2" w:rsidRPr="00C20E3E">
              <w:rPr>
                <w:b/>
                <w:bCs/>
                <w:sz w:val="18"/>
                <w:szCs w:val="18"/>
              </w:rPr>
              <w:t>1:20</w:t>
            </w:r>
          </w:p>
          <w:p w14:paraId="541B9D23" w14:textId="49840EAE" w:rsidR="00A543F2" w:rsidRPr="00C20E3E" w:rsidRDefault="00A543F2" w:rsidP="00A543F2">
            <w:pPr>
              <w:rPr>
                <w:sz w:val="18"/>
                <w:szCs w:val="18"/>
              </w:rPr>
            </w:pPr>
            <w:r w:rsidRPr="00C20E3E">
              <w:rPr>
                <w:sz w:val="18"/>
                <w:szCs w:val="18"/>
              </w:rPr>
              <w:t xml:space="preserve">- </w:t>
            </w:r>
            <w:proofErr w:type="spellStart"/>
            <w:r w:rsidRPr="00C20E3E">
              <w:rPr>
                <w:sz w:val="18"/>
                <w:szCs w:val="18"/>
              </w:rPr>
              <w:t>UU_Bilparkering</w:t>
            </w:r>
            <w:proofErr w:type="spellEnd"/>
            <w:r w:rsidRPr="00C20E3E">
              <w:rPr>
                <w:sz w:val="18"/>
                <w:szCs w:val="18"/>
              </w:rPr>
              <w:t xml:space="preserve"> = </w:t>
            </w:r>
            <w:r w:rsidR="00E95B30" w:rsidRPr="00C20E3E">
              <w:rPr>
                <w:b/>
                <w:bCs/>
                <w:sz w:val="18"/>
                <w:szCs w:val="18"/>
              </w:rPr>
              <w:t>Nei</w:t>
            </w:r>
          </w:p>
          <w:p w14:paraId="426828E6" w14:textId="64B596ED" w:rsidR="00A543F2" w:rsidRPr="00C20E3E" w:rsidRDefault="00A543F2" w:rsidP="00A543F2">
            <w:pPr>
              <w:rPr>
                <w:sz w:val="18"/>
                <w:szCs w:val="18"/>
              </w:rPr>
            </w:pPr>
            <w:r w:rsidRPr="00C20E3E">
              <w:rPr>
                <w:sz w:val="18"/>
                <w:szCs w:val="18"/>
              </w:rPr>
              <w:t xml:space="preserve">- </w:t>
            </w:r>
            <w:proofErr w:type="spellStart"/>
            <w:r w:rsidRPr="00C20E3E">
              <w:rPr>
                <w:sz w:val="18"/>
                <w:szCs w:val="18"/>
              </w:rPr>
              <w:t>UU_</w:t>
            </w:r>
            <w:r w:rsidR="0062213F" w:rsidRPr="00C20E3E">
              <w:rPr>
                <w:sz w:val="18"/>
                <w:szCs w:val="18"/>
              </w:rPr>
              <w:t>Plattform</w:t>
            </w:r>
            <w:proofErr w:type="spellEnd"/>
            <w:r w:rsidR="0062213F" w:rsidRPr="00C20E3E">
              <w:rPr>
                <w:sz w:val="18"/>
                <w:szCs w:val="18"/>
              </w:rPr>
              <w:t>, t</w:t>
            </w:r>
            <w:r w:rsidRPr="00C20E3E">
              <w:rPr>
                <w:sz w:val="18"/>
                <w:szCs w:val="18"/>
              </w:rPr>
              <w:t xml:space="preserve">ype = </w:t>
            </w:r>
            <w:r w:rsidR="00B73D76" w:rsidRPr="00C20E3E">
              <w:rPr>
                <w:b/>
                <w:bCs/>
                <w:sz w:val="18"/>
                <w:szCs w:val="18"/>
              </w:rPr>
              <w:t xml:space="preserve">Eget areal </w:t>
            </w:r>
          </w:p>
          <w:p w14:paraId="7F98BC94" w14:textId="77777777" w:rsidR="00AE0499" w:rsidRPr="00C20E3E" w:rsidRDefault="00AE0499" w:rsidP="00AE0499">
            <w:pPr>
              <w:rPr>
                <w:sz w:val="18"/>
                <w:szCs w:val="18"/>
              </w:rPr>
            </w:pPr>
            <w:r w:rsidRPr="00C20E3E">
              <w:rPr>
                <w:sz w:val="18"/>
                <w:szCs w:val="18"/>
              </w:rPr>
              <w:t xml:space="preserve">- </w:t>
            </w:r>
            <w:proofErr w:type="spellStart"/>
            <w:r w:rsidRPr="00C20E3E">
              <w:rPr>
                <w:sz w:val="18"/>
                <w:szCs w:val="18"/>
              </w:rPr>
              <w:t>UU_Plattform</w:t>
            </w:r>
            <w:proofErr w:type="spellEnd"/>
            <w:r w:rsidRPr="00C20E3E">
              <w:rPr>
                <w:sz w:val="18"/>
                <w:szCs w:val="18"/>
              </w:rPr>
              <w:t xml:space="preserve">, belegning = </w:t>
            </w:r>
            <w:r w:rsidRPr="00C20E3E">
              <w:rPr>
                <w:b/>
                <w:bCs/>
                <w:sz w:val="18"/>
                <w:szCs w:val="18"/>
              </w:rPr>
              <w:t>Asfalt</w:t>
            </w:r>
          </w:p>
          <w:p w14:paraId="21877360" w14:textId="77777777" w:rsidR="00AE0499" w:rsidRPr="00C20E3E" w:rsidRDefault="00AE0499" w:rsidP="00AE0499">
            <w:pPr>
              <w:rPr>
                <w:sz w:val="18"/>
                <w:szCs w:val="18"/>
              </w:rPr>
            </w:pPr>
            <w:r w:rsidRPr="00C20E3E">
              <w:rPr>
                <w:sz w:val="18"/>
                <w:szCs w:val="18"/>
              </w:rPr>
              <w:t xml:space="preserve">- </w:t>
            </w:r>
            <w:proofErr w:type="spellStart"/>
            <w:r w:rsidRPr="00C20E3E">
              <w:rPr>
                <w:sz w:val="18"/>
                <w:szCs w:val="18"/>
              </w:rPr>
              <w:t>UU_Plattform</w:t>
            </w:r>
            <w:proofErr w:type="spellEnd"/>
            <w:r w:rsidRPr="00C20E3E">
              <w:rPr>
                <w:sz w:val="18"/>
                <w:szCs w:val="18"/>
              </w:rPr>
              <w:t xml:space="preserve">, dekkekvalitet = </w:t>
            </w:r>
            <w:r w:rsidRPr="00C20E3E">
              <w:rPr>
                <w:b/>
                <w:bCs/>
                <w:sz w:val="18"/>
                <w:szCs w:val="18"/>
              </w:rPr>
              <w:t>God</w:t>
            </w:r>
          </w:p>
          <w:p w14:paraId="6461FC38" w14:textId="50E4FFDA" w:rsidR="00AE0499" w:rsidRPr="00C20E3E" w:rsidRDefault="00AE0499" w:rsidP="00AE0499">
            <w:pPr>
              <w:rPr>
                <w:sz w:val="18"/>
                <w:szCs w:val="18"/>
              </w:rPr>
            </w:pPr>
            <w:r w:rsidRPr="00C20E3E">
              <w:rPr>
                <w:sz w:val="18"/>
                <w:szCs w:val="18"/>
              </w:rPr>
              <w:t xml:space="preserve">- </w:t>
            </w:r>
            <w:proofErr w:type="spellStart"/>
            <w:r w:rsidRPr="00C20E3E">
              <w:rPr>
                <w:sz w:val="18"/>
                <w:szCs w:val="18"/>
              </w:rPr>
              <w:t>UU_Plattform</w:t>
            </w:r>
            <w:proofErr w:type="spellEnd"/>
            <w:r w:rsidRPr="00C20E3E">
              <w:rPr>
                <w:sz w:val="18"/>
                <w:szCs w:val="18"/>
              </w:rPr>
              <w:t xml:space="preserve">, lengde </w:t>
            </w:r>
            <w:r w:rsidR="00BE602E">
              <w:rPr>
                <w:sz w:val="18"/>
                <w:szCs w:val="18"/>
              </w:rPr>
              <w:t xml:space="preserve">(m) </w:t>
            </w:r>
            <w:r w:rsidRPr="00C20E3E">
              <w:rPr>
                <w:sz w:val="18"/>
                <w:szCs w:val="18"/>
              </w:rPr>
              <w:t xml:space="preserve">= </w:t>
            </w:r>
            <w:r w:rsidRPr="00C20E3E">
              <w:rPr>
                <w:b/>
                <w:bCs/>
                <w:sz w:val="18"/>
                <w:szCs w:val="18"/>
              </w:rPr>
              <w:t>38</w:t>
            </w:r>
          </w:p>
          <w:p w14:paraId="1E15E216" w14:textId="1265E02E" w:rsidR="00AE0499" w:rsidRPr="00C20E3E" w:rsidRDefault="00AE0499" w:rsidP="00AE0499">
            <w:pPr>
              <w:rPr>
                <w:sz w:val="18"/>
                <w:szCs w:val="18"/>
              </w:rPr>
            </w:pPr>
            <w:r w:rsidRPr="00C20E3E">
              <w:rPr>
                <w:sz w:val="18"/>
                <w:szCs w:val="18"/>
              </w:rPr>
              <w:t xml:space="preserve">- </w:t>
            </w:r>
            <w:proofErr w:type="spellStart"/>
            <w:r w:rsidRPr="00C20E3E">
              <w:rPr>
                <w:sz w:val="18"/>
                <w:szCs w:val="18"/>
              </w:rPr>
              <w:t>UU_Plattform</w:t>
            </w:r>
            <w:proofErr w:type="spellEnd"/>
            <w:r w:rsidRPr="00C20E3E">
              <w:rPr>
                <w:sz w:val="18"/>
                <w:szCs w:val="18"/>
              </w:rPr>
              <w:t xml:space="preserve">, bredde </w:t>
            </w:r>
            <w:r w:rsidR="00BE602E">
              <w:rPr>
                <w:sz w:val="18"/>
                <w:szCs w:val="18"/>
              </w:rPr>
              <w:t xml:space="preserve">(m) </w:t>
            </w:r>
            <w:r w:rsidRPr="00C20E3E">
              <w:rPr>
                <w:sz w:val="18"/>
                <w:szCs w:val="18"/>
              </w:rPr>
              <w:t xml:space="preserve">= </w:t>
            </w:r>
            <w:r w:rsidRPr="00C20E3E">
              <w:rPr>
                <w:b/>
                <w:bCs/>
                <w:sz w:val="18"/>
                <w:szCs w:val="18"/>
              </w:rPr>
              <w:t>3</w:t>
            </w:r>
          </w:p>
          <w:p w14:paraId="488F357E" w14:textId="77777777" w:rsidR="00AE0499" w:rsidRPr="00C20E3E" w:rsidRDefault="00AE0499" w:rsidP="00AE0499">
            <w:pPr>
              <w:rPr>
                <w:sz w:val="18"/>
                <w:szCs w:val="18"/>
              </w:rPr>
            </w:pPr>
            <w:r w:rsidRPr="00C20E3E">
              <w:rPr>
                <w:sz w:val="18"/>
                <w:szCs w:val="18"/>
              </w:rPr>
              <w:t xml:space="preserve">- </w:t>
            </w:r>
            <w:proofErr w:type="spellStart"/>
            <w:r w:rsidRPr="00C20E3E">
              <w:rPr>
                <w:sz w:val="18"/>
                <w:szCs w:val="18"/>
              </w:rPr>
              <w:t>UU_Plattform</w:t>
            </w:r>
            <w:proofErr w:type="spellEnd"/>
            <w:r w:rsidRPr="00C20E3E">
              <w:rPr>
                <w:sz w:val="18"/>
                <w:szCs w:val="18"/>
              </w:rPr>
              <w:t xml:space="preserve">, punkthinder = </w:t>
            </w:r>
            <w:r w:rsidRPr="00C20E3E">
              <w:rPr>
                <w:b/>
                <w:bCs/>
                <w:sz w:val="18"/>
                <w:szCs w:val="18"/>
              </w:rPr>
              <w:t>Nei</w:t>
            </w:r>
          </w:p>
          <w:p w14:paraId="3903F1E6" w14:textId="681E3FA9" w:rsidR="00AE0499" w:rsidRPr="00C20E3E" w:rsidRDefault="00AE0499" w:rsidP="00AE0499">
            <w:pPr>
              <w:rPr>
                <w:sz w:val="18"/>
                <w:szCs w:val="18"/>
              </w:rPr>
            </w:pPr>
            <w:r w:rsidRPr="00C20E3E">
              <w:rPr>
                <w:sz w:val="18"/>
                <w:szCs w:val="18"/>
              </w:rPr>
              <w:t xml:space="preserve">- </w:t>
            </w:r>
            <w:proofErr w:type="spellStart"/>
            <w:r w:rsidRPr="00C20E3E">
              <w:rPr>
                <w:sz w:val="18"/>
                <w:szCs w:val="18"/>
              </w:rPr>
              <w:t>UU_Plattform</w:t>
            </w:r>
            <w:proofErr w:type="spellEnd"/>
            <w:r w:rsidRPr="00C20E3E">
              <w:rPr>
                <w:sz w:val="18"/>
                <w:szCs w:val="18"/>
              </w:rPr>
              <w:t xml:space="preserve">, minstebredde </w:t>
            </w:r>
            <w:r w:rsidR="00BE602E">
              <w:rPr>
                <w:sz w:val="18"/>
                <w:szCs w:val="18"/>
              </w:rPr>
              <w:t xml:space="preserve">(m) </w:t>
            </w:r>
            <w:r w:rsidRPr="00C20E3E">
              <w:rPr>
                <w:sz w:val="18"/>
                <w:szCs w:val="18"/>
              </w:rPr>
              <w:t xml:space="preserve">= </w:t>
            </w:r>
            <w:r w:rsidRPr="00C20E3E">
              <w:rPr>
                <w:b/>
                <w:bCs/>
                <w:sz w:val="18"/>
                <w:szCs w:val="18"/>
              </w:rPr>
              <w:t>3</w:t>
            </w:r>
          </w:p>
          <w:p w14:paraId="6763D733" w14:textId="57167656" w:rsidR="00AE0499" w:rsidRPr="00C20E3E" w:rsidRDefault="00AE0499" w:rsidP="00AE0499">
            <w:pPr>
              <w:rPr>
                <w:sz w:val="18"/>
                <w:szCs w:val="18"/>
              </w:rPr>
            </w:pPr>
            <w:r w:rsidRPr="00C20E3E">
              <w:rPr>
                <w:sz w:val="18"/>
                <w:szCs w:val="18"/>
              </w:rPr>
              <w:t xml:space="preserve">- </w:t>
            </w:r>
            <w:proofErr w:type="spellStart"/>
            <w:r w:rsidRPr="00C20E3E">
              <w:rPr>
                <w:sz w:val="18"/>
                <w:szCs w:val="18"/>
              </w:rPr>
              <w:t>UU_Plattform</w:t>
            </w:r>
            <w:proofErr w:type="spellEnd"/>
            <w:r w:rsidRPr="00C20E3E">
              <w:rPr>
                <w:sz w:val="18"/>
                <w:szCs w:val="18"/>
              </w:rPr>
              <w:t xml:space="preserve">, kantsteinhøyde påstigning </w:t>
            </w:r>
            <w:r w:rsidR="00BE602E">
              <w:rPr>
                <w:sz w:val="18"/>
                <w:szCs w:val="18"/>
              </w:rPr>
              <w:t xml:space="preserve">(cm) </w:t>
            </w:r>
            <w:r w:rsidRPr="00C20E3E">
              <w:rPr>
                <w:sz w:val="18"/>
                <w:szCs w:val="18"/>
              </w:rPr>
              <w:t xml:space="preserve">= </w:t>
            </w:r>
            <w:r w:rsidR="00AD23BF">
              <w:rPr>
                <w:b/>
                <w:bCs/>
                <w:sz w:val="18"/>
                <w:szCs w:val="18"/>
              </w:rPr>
              <w:t>20*</w:t>
            </w:r>
          </w:p>
          <w:p w14:paraId="7C43A6C6" w14:textId="551EC25E" w:rsidR="00AE0499" w:rsidRPr="00C20E3E" w:rsidRDefault="00AE0499" w:rsidP="00AE0499">
            <w:pPr>
              <w:rPr>
                <w:sz w:val="18"/>
                <w:szCs w:val="18"/>
              </w:rPr>
            </w:pPr>
            <w:r w:rsidRPr="00C20E3E">
              <w:rPr>
                <w:sz w:val="18"/>
                <w:szCs w:val="18"/>
              </w:rPr>
              <w:t xml:space="preserve">- </w:t>
            </w:r>
            <w:proofErr w:type="spellStart"/>
            <w:r w:rsidRPr="00C20E3E">
              <w:rPr>
                <w:sz w:val="18"/>
                <w:szCs w:val="18"/>
              </w:rPr>
              <w:t>UU_Plattform</w:t>
            </w:r>
            <w:proofErr w:type="spellEnd"/>
            <w:r w:rsidRPr="00C20E3E">
              <w:rPr>
                <w:sz w:val="18"/>
                <w:szCs w:val="18"/>
              </w:rPr>
              <w:t xml:space="preserve">, kantsteinhøyde avstigning </w:t>
            </w:r>
            <w:r w:rsidR="00BE602E">
              <w:rPr>
                <w:sz w:val="18"/>
                <w:szCs w:val="18"/>
              </w:rPr>
              <w:t xml:space="preserve">(cm) </w:t>
            </w:r>
            <w:r w:rsidRPr="00C20E3E">
              <w:rPr>
                <w:sz w:val="18"/>
                <w:szCs w:val="18"/>
              </w:rPr>
              <w:t xml:space="preserve">= </w:t>
            </w:r>
            <w:r w:rsidR="00AD23BF" w:rsidRPr="00AD23BF">
              <w:rPr>
                <w:b/>
                <w:bCs/>
                <w:sz w:val="18"/>
                <w:szCs w:val="18"/>
              </w:rPr>
              <w:t>20*</w:t>
            </w:r>
          </w:p>
          <w:p w14:paraId="4A6205AC" w14:textId="77777777" w:rsidR="00AE0499" w:rsidRPr="00C20E3E" w:rsidRDefault="00AE0499" w:rsidP="00AE0499">
            <w:pPr>
              <w:rPr>
                <w:sz w:val="18"/>
                <w:szCs w:val="18"/>
              </w:rPr>
            </w:pPr>
            <w:r w:rsidRPr="00C20E3E">
              <w:rPr>
                <w:sz w:val="18"/>
                <w:szCs w:val="18"/>
              </w:rPr>
              <w:t xml:space="preserve">- </w:t>
            </w:r>
            <w:proofErr w:type="spellStart"/>
            <w:r w:rsidRPr="00C20E3E">
              <w:rPr>
                <w:sz w:val="18"/>
                <w:szCs w:val="18"/>
              </w:rPr>
              <w:t>UU_Plattform</w:t>
            </w:r>
            <w:proofErr w:type="spellEnd"/>
            <w:r w:rsidRPr="00C20E3E">
              <w:rPr>
                <w:sz w:val="18"/>
                <w:szCs w:val="18"/>
              </w:rPr>
              <w:t xml:space="preserve">, buss adgang til kant = </w:t>
            </w:r>
            <w:r w:rsidRPr="00C20E3E">
              <w:rPr>
                <w:b/>
                <w:bCs/>
                <w:sz w:val="18"/>
                <w:szCs w:val="18"/>
              </w:rPr>
              <w:t>Ja</w:t>
            </w:r>
          </w:p>
          <w:p w14:paraId="2D80682F" w14:textId="65033235" w:rsidR="00AE0499" w:rsidRPr="00C20E3E" w:rsidRDefault="00AE0499" w:rsidP="00AE0499">
            <w:pPr>
              <w:rPr>
                <w:sz w:val="18"/>
                <w:szCs w:val="18"/>
              </w:rPr>
            </w:pPr>
            <w:r w:rsidRPr="00C20E3E">
              <w:rPr>
                <w:sz w:val="18"/>
                <w:szCs w:val="18"/>
              </w:rPr>
              <w:t xml:space="preserve">- </w:t>
            </w:r>
            <w:proofErr w:type="spellStart"/>
            <w:r w:rsidRPr="00C20E3E">
              <w:rPr>
                <w:sz w:val="18"/>
                <w:szCs w:val="18"/>
              </w:rPr>
              <w:t>UU_Plattform</w:t>
            </w:r>
            <w:proofErr w:type="spellEnd"/>
            <w:r w:rsidRPr="00C20E3E">
              <w:rPr>
                <w:sz w:val="18"/>
                <w:szCs w:val="18"/>
              </w:rPr>
              <w:t xml:space="preserve">, </w:t>
            </w:r>
            <w:r w:rsidR="00225809">
              <w:rPr>
                <w:sz w:val="18"/>
                <w:szCs w:val="18"/>
              </w:rPr>
              <w:t>taktil indikator</w:t>
            </w:r>
            <w:r w:rsidR="002266EC">
              <w:rPr>
                <w:sz w:val="18"/>
                <w:szCs w:val="18"/>
              </w:rPr>
              <w:t xml:space="preserve"> påstigning</w:t>
            </w:r>
            <w:r w:rsidRPr="00C20E3E">
              <w:rPr>
                <w:sz w:val="18"/>
                <w:szCs w:val="18"/>
              </w:rPr>
              <w:t xml:space="preserve"> = </w:t>
            </w:r>
            <w:r w:rsidR="00194A97" w:rsidRPr="00194A97">
              <w:rPr>
                <w:b/>
                <w:bCs/>
                <w:sz w:val="18"/>
                <w:szCs w:val="18"/>
              </w:rPr>
              <w:t>Ja</w:t>
            </w:r>
          </w:p>
          <w:p w14:paraId="30F5C996" w14:textId="58888D0A" w:rsidR="00A543F2" w:rsidRPr="00C20E3E" w:rsidRDefault="00A543F2" w:rsidP="00A543F2">
            <w:pPr>
              <w:rPr>
                <w:rFonts w:cstheme="minorHAnsi"/>
                <w:sz w:val="18"/>
                <w:szCs w:val="18"/>
              </w:rPr>
            </w:pPr>
            <w:r w:rsidRPr="00C20E3E">
              <w:rPr>
                <w:rFonts w:cstheme="minorHAnsi"/>
                <w:sz w:val="18"/>
                <w:szCs w:val="18"/>
              </w:rPr>
              <w:t xml:space="preserve">- </w:t>
            </w:r>
            <w:proofErr w:type="spellStart"/>
            <w:r w:rsidRPr="00C20E3E">
              <w:rPr>
                <w:rFonts w:cstheme="minorHAnsi"/>
                <w:sz w:val="18"/>
                <w:szCs w:val="18"/>
              </w:rPr>
              <w:t>UU_</w:t>
            </w:r>
            <w:r w:rsidR="00194A97">
              <w:rPr>
                <w:rFonts w:cstheme="minorHAnsi"/>
                <w:sz w:val="18"/>
                <w:szCs w:val="18"/>
              </w:rPr>
              <w:t>Plattform</w:t>
            </w:r>
            <w:proofErr w:type="spellEnd"/>
            <w:r w:rsidR="004B4953">
              <w:rPr>
                <w:rFonts w:cstheme="minorHAnsi"/>
                <w:sz w:val="18"/>
                <w:szCs w:val="18"/>
              </w:rPr>
              <w:t>, t</w:t>
            </w:r>
            <w:r w:rsidR="001847E6" w:rsidRPr="00C20E3E">
              <w:rPr>
                <w:rFonts w:cstheme="minorHAnsi"/>
                <w:sz w:val="18"/>
                <w:szCs w:val="18"/>
              </w:rPr>
              <w:t>aktil</w:t>
            </w:r>
            <w:r w:rsidR="00A34C6D" w:rsidRPr="00C20E3E">
              <w:rPr>
                <w:rFonts w:cstheme="minorHAnsi"/>
                <w:sz w:val="18"/>
                <w:szCs w:val="18"/>
              </w:rPr>
              <w:t xml:space="preserve"> indikator </w:t>
            </w:r>
            <w:r w:rsidR="004B4953">
              <w:rPr>
                <w:rFonts w:cstheme="minorHAnsi"/>
                <w:sz w:val="18"/>
                <w:szCs w:val="18"/>
              </w:rPr>
              <w:t>perrong</w:t>
            </w:r>
            <w:r w:rsidRPr="00C20E3E">
              <w:rPr>
                <w:rFonts w:cstheme="minorHAnsi"/>
                <w:sz w:val="18"/>
                <w:szCs w:val="18"/>
              </w:rPr>
              <w:t xml:space="preserve"> = </w:t>
            </w:r>
            <w:r w:rsidR="004B4953">
              <w:rPr>
                <w:rFonts w:cstheme="minorHAnsi"/>
                <w:b/>
                <w:bCs/>
                <w:sz w:val="18"/>
                <w:szCs w:val="18"/>
              </w:rPr>
              <w:t>Nei</w:t>
            </w:r>
          </w:p>
          <w:p w14:paraId="6D326EDD" w14:textId="305C79D7" w:rsidR="00DE3DE8" w:rsidRPr="00DE3DE8" w:rsidRDefault="00DE3DE8" w:rsidP="001D28B9">
            <w:pPr>
              <w:rPr>
                <w:rFonts w:cstheme="minorHAnsi"/>
                <w:sz w:val="18"/>
                <w:szCs w:val="18"/>
              </w:rPr>
            </w:pPr>
            <w:r w:rsidRPr="00DE3DE8">
              <w:rPr>
                <w:rFonts w:cstheme="minorHAnsi"/>
                <w:sz w:val="18"/>
                <w:szCs w:val="18"/>
              </w:rPr>
              <w:t>*Anslått verdi</w:t>
            </w:r>
          </w:p>
        </w:tc>
      </w:tr>
      <w:tr w:rsidR="00E20306" w14:paraId="7082EB02" w14:textId="77777777" w:rsidTr="002A7B2F">
        <w:tc>
          <w:tcPr>
            <w:tcW w:w="5784" w:type="dxa"/>
          </w:tcPr>
          <w:p w14:paraId="01F65555" w14:textId="77777777" w:rsidR="00DE3DE8" w:rsidRDefault="00A83F9E">
            <w:pPr>
              <w:rPr>
                <w:i/>
              </w:rPr>
            </w:pPr>
            <w:r>
              <w:rPr>
                <w:i/>
              </w:rPr>
              <w:t>Foto</w:t>
            </w:r>
            <w:r w:rsidR="00DE3DE8">
              <w:rPr>
                <w:i/>
              </w:rPr>
              <w:t xml:space="preserve"> 1</w:t>
            </w:r>
            <w:r>
              <w:rPr>
                <w:i/>
              </w:rPr>
              <w:t>:</w:t>
            </w:r>
          </w:p>
          <w:p w14:paraId="7EED4680" w14:textId="206A8D65" w:rsidR="00DE3DE8" w:rsidRDefault="00FF0854">
            <w:pPr>
              <w:rPr>
                <w:i/>
              </w:rPr>
            </w:pPr>
            <w:proofErr w:type="spellStart"/>
            <w:r>
              <w:rPr>
                <w:i/>
              </w:rPr>
              <w:t>Vegbilde</w:t>
            </w:r>
            <w:proofErr w:type="spellEnd"/>
            <w:r>
              <w:rPr>
                <w:i/>
              </w:rPr>
              <w:t xml:space="preserve">, </w:t>
            </w:r>
            <w:r w:rsidR="00CC724E">
              <w:rPr>
                <w:i/>
              </w:rPr>
              <w:t>Troms og Finnmark fylkeskommune</w:t>
            </w:r>
          </w:p>
          <w:p w14:paraId="3F904ED4" w14:textId="4E92A1B8" w:rsidR="00A84C52" w:rsidRDefault="00DE3DE8">
            <w:pPr>
              <w:rPr>
                <w:i/>
              </w:rPr>
            </w:pPr>
            <w:r>
              <w:rPr>
                <w:i/>
              </w:rPr>
              <w:t>Foto 2:</w:t>
            </w:r>
            <w:r w:rsidR="00A83F9E">
              <w:rPr>
                <w:i/>
              </w:rPr>
              <w:t xml:space="preserve"> </w:t>
            </w:r>
          </w:p>
          <w:p w14:paraId="22010396" w14:textId="28116D06" w:rsidR="00A83F9E" w:rsidRDefault="005F2D05">
            <w:pPr>
              <w:rPr>
                <w:i/>
              </w:rPr>
            </w:pPr>
            <w:r>
              <w:rPr>
                <w:i/>
              </w:rPr>
              <w:t>Randi Skoglund, Statens vegvesen</w:t>
            </w:r>
            <w:r w:rsidR="007D2A10">
              <w:rPr>
                <w:i/>
              </w:rPr>
              <w:t xml:space="preserve"> </w:t>
            </w:r>
          </w:p>
          <w:p w14:paraId="5CA456D9" w14:textId="511B5E64" w:rsidR="00CC0D53" w:rsidRDefault="00CC0D53">
            <w:pPr>
              <w:rPr>
                <w:i/>
              </w:rPr>
            </w:pPr>
          </w:p>
        </w:tc>
        <w:tc>
          <w:tcPr>
            <w:tcW w:w="3854" w:type="dxa"/>
            <w:vMerge/>
          </w:tcPr>
          <w:p w14:paraId="27A498B4" w14:textId="77777777" w:rsidR="00A83F9E" w:rsidRDefault="00A83F9E"/>
        </w:tc>
      </w:tr>
    </w:tbl>
    <w:p w14:paraId="547BCA25" w14:textId="77777777" w:rsidR="00CC3BB6" w:rsidRDefault="00CC3BB6" w:rsidP="00CC3BB6">
      <w:pPr>
        <w:pStyle w:val="Overskrift3"/>
      </w:pPr>
      <w:bookmarkStart w:id="7" w:name="_Ref167119177"/>
      <w:bookmarkStart w:id="8" w:name="_Ref158617576"/>
      <w:bookmarkStart w:id="9" w:name="_Ref158285388"/>
      <w:r>
        <w:lastRenderedPageBreak/>
        <w:t>Holdeplassutrustning, Nasjonalt stoppestedsregister</w:t>
      </w:r>
      <w:bookmarkEnd w:id="7"/>
      <w:r>
        <w:t xml:space="preserve">   </w:t>
      </w:r>
    </w:p>
    <w:tbl>
      <w:tblPr>
        <w:tblStyle w:val="Tabellrutenett"/>
        <w:tblW w:w="9638" w:type="dxa"/>
        <w:tblInd w:w="-5" w:type="dxa"/>
        <w:tblLook w:val="04A0" w:firstRow="1" w:lastRow="0" w:firstColumn="1" w:lastColumn="0" w:noHBand="0" w:noVBand="1"/>
      </w:tblPr>
      <w:tblGrid>
        <w:gridCol w:w="9638"/>
      </w:tblGrid>
      <w:tr w:rsidR="00CC3BB6" w14:paraId="19A237A5" w14:textId="77777777" w:rsidTr="007178BB">
        <w:trPr>
          <w:trHeight w:val="645"/>
        </w:trPr>
        <w:tc>
          <w:tcPr>
            <w:tcW w:w="9638" w:type="dxa"/>
          </w:tcPr>
          <w:p w14:paraId="6031FCA2" w14:textId="0647A7F5" w:rsidR="00CC3BB6" w:rsidRDefault="00CC3BB6" w:rsidP="007178BB">
            <w:r w:rsidRPr="00B531AA">
              <w:t>Eksemp</w:t>
            </w:r>
            <w:r>
              <w:t>e</w:t>
            </w:r>
            <w:r w:rsidRPr="00B531AA">
              <w:t xml:space="preserve">let viser </w:t>
            </w:r>
            <w:r>
              <w:t xml:space="preserve">holdeplassen </w:t>
            </w:r>
            <w:proofErr w:type="spellStart"/>
            <w:r>
              <w:t>Røvika</w:t>
            </w:r>
            <w:proofErr w:type="spellEnd"/>
            <w:r>
              <w:t xml:space="preserve"> rv. 80. Her er det busstopp på begge sider av vegen</w:t>
            </w:r>
            <w:r w:rsidR="00116954">
              <w:t xml:space="preserve">. </w:t>
            </w:r>
            <w:r w:rsidR="00AD0F3A">
              <w:t xml:space="preserve">Bildet til venstre er </w:t>
            </w:r>
            <w:r w:rsidR="001E6C43">
              <w:t>hentet fra Nasjonalt stoppestedsregister</w:t>
            </w:r>
            <w:r w:rsidR="002B0F62">
              <w:t xml:space="preserve">, her er de to holdeplassene markert med </w:t>
            </w:r>
            <w:r w:rsidR="009F022C">
              <w:t>brun</w:t>
            </w:r>
            <w:r w:rsidR="00A72221">
              <w:t>e</w:t>
            </w:r>
            <w:r w:rsidR="009F022C">
              <w:t xml:space="preserve"> «dråpe</w:t>
            </w:r>
            <w:r w:rsidR="00A72221">
              <w:t>r</w:t>
            </w:r>
            <w:r w:rsidR="009F022C">
              <w:t>»</w:t>
            </w:r>
            <w:r>
              <w:t xml:space="preserve">. </w:t>
            </w:r>
            <w:r w:rsidR="009F022C">
              <w:t>B</w:t>
            </w:r>
            <w:r>
              <w:t xml:space="preserve">ildet til høyre </w:t>
            </w:r>
            <w:r w:rsidR="00A72221">
              <w:t>vi</w:t>
            </w:r>
            <w:r>
              <w:t xml:space="preserve">ser </w:t>
            </w:r>
            <w:r w:rsidR="00A72221">
              <w:t>hvordan dis</w:t>
            </w:r>
            <w:r w:rsidR="00B04A35">
              <w:t xml:space="preserve">se to holdeplassutrustningene </w:t>
            </w:r>
            <w:r w:rsidR="002D365F">
              <w:t xml:space="preserve">er lagt inn </w:t>
            </w:r>
            <w:r w:rsidR="00B04A35">
              <w:t>i NVDB</w:t>
            </w:r>
            <w:r w:rsidR="0016469B">
              <w:t>, markert med rød</w:t>
            </w:r>
            <w:r w:rsidR="00415924">
              <w:t>e</w:t>
            </w:r>
            <w:r w:rsidR="0016469B">
              <w:t xml:space="preserve"> </w:t>
            </w:r>
            <w:r w:rsidR="00415924">
              <w:t>linjer</w:t>
            </w:r>
            <w:r>
              <w:t xml:space="preserve">.  </w:t>
            </w:r>
          </w:p>
          <w:p w14:paraId="2C06BD8B" w14:textId="3F006477" w:rsidR="002D365F" w:rsidRDefault="002D365F" w:rsidP="007178BB">
            <w:pPr>
              <w:rPr>
                <w:rFonts w:cstheme="minorHAnsi"/>
                <w:sz w:val="18"/>
                <w:szCs w:val="18"/>
              </w:rPr>
            </w:pPr>
          </w:p>
        </w:tc>
      </w:tr>
      <w:tr w:rsidR="00CC3BB6" w14:paraId="7196A5A5" w14:textId="77777777" w:rsidTr="007178BB">
        <w:trPr>
          <w:trHeight w:val="3081"/>
        </w:trPr>
        <w:tc>
          <w:tcPr>
            <w:tcW w:w="9638" w:type="dxa"/>
            <w:tcMar>
              <w:top w:w="57" w:type="dxa"/>
              <w:left w:w="57" w:type="dxa"/>
              <w:bottom w:w="57" w:type="dxa"/>
              <w:right w:w="57" w:type="dxa"/>
            </w:tcMar>
          </w:tcPr>
          <w:p w14:paraId="7F3D669E" w14:textId="1393D53C" w:rsidR="00CC3BB6" w:rsidRDefault="00EA47E9" w:rsidP="00630D82">
            <w:pPr>
              <w:pStyle w:val="NormalWeb"/>
            </w:pPr>
            <w:r>
              <w:rPr>
                <w:noProof/>
              </w:rPr>
              <w:drawing>
                <wp:inline distT="0" distB="0" distL="0" distR="0" wp14:anchorId="299F13C6" wp14:editId="0995FF0C">
                  <wp:extent cx="2952000" cy="2250000"/>
                  <wp:effectExtent l="0" t="0" r="1270" b="0"/>
                  <wp:docPr id="22"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000" cy="2250000"/>
                          </a:xfrm>
                          <a:prstGeom prst="rect">
                            <a:avLst/>
                          </a:prstGeom>
                          <a:noFill/>
                          <a:ln>
                            <a:noFill/>
                          </a:ln>
                        </pic:spPr>
                      </pic:pic>
                    </a:graphicData>
                  </a:graphic>
                </wp:inline>
              </w:drawing>
            </w:r>
            <w:r w:rsidR="00895E05">
              <w:t xml:space="preserve"> </w:t>
            </w:r>
            <w:r w:rsidR="00895E05">
              <w:rPr>
                <w:noProof/>
              </w:rPr>
              <w:drawing>
                <wp:inline distT="0" distB="0" distL="0" distR="0" wp14:anchorId="3A3CE9EE" wp14:editId="733EC986">
                  <wp:extent cx="2952000" cy="1857600"/>
                  <wp:effectExtent l="0" t="0" r="1270" b="0"/>
                  <wp:docPr id="23"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52000" cy="1857600"/>
                          </a:xfrm>
                          <a:prstGeom prst="rect">
                            <a:avLst/>
                          </a:prstGeom>
                          <a:noFill/>
                          <a:ln>
                            <a:noFill/>
                          </a:ln>
                        </pic:spPr>
                      </pic:pic>
                    </a:graphicData>
                  </a:graphic>
                </wp:inline>
              </w:drawing>
            </w:r>
          </w:p>
        </w:tc>
      </w:tr>
      <w:tr w:rsidR="00CC3BB6" w14:paraId="3ED51DDA" w14:textId="77777777" w:rsidTr="007178BB">
        <w:tc>
          <w:tcPr>
            <w:tcW w:w="9638" w:type="dxa"/>
          </w:tcPr>
          <w:p w14:paraId="3B5D9AA9" w14:textId="77777777" w:rsidR="00CC3BB6" w:rsidRPr="00942C49" w:rsidRDefault="00CC3BB6" w:rsidP="007178BB">
            <w:pPr>
              <w:rPr>
                <w:rStyle w:val="normaltextrun"/>
                <w:rFonts w:ascii="Lucida Sans Unicode" w:hAnsi="Lucida Sans Unicode" w:cs="Lucida Sans Unicode"/>
                <w:i/>
                <w:iCs/>
                <w:color w:val="000000"/>
                <w:szCs w:val="20"/>
                <w:shd w:val="clear" w:color="auto" w:fill="FFFFFF"/>
                <w:lang w:val="en-US"/>
              </w:rPr>
            </w:pPr>
            <w:r w:rsidRPr="00942C49">
              <w:rPr>
                <w:i/>
                <w:iCs/>
                <w:lang w:val="en-US"/>
              </w:rPr>
              <w:t>Foto</w:t>
            </w:r>
            <w:r>
              <w:rPr>
                <w:i/>
                <w:iCs/>
                <w:lang w:val="en-US"/>
              </w:rPr>
              <w:t xml:space="preserve"> </w:t>
            </w:r>
            <w:r w:rsidRPr="00942C49">
              <w:rPr>
                <w:i/>
                <w:iCs/>
                <w:lang w:val="en-US"/>
              </w:rPr>
              <w:t xml:space="preserve">1: </w:t>
            </w:r>
            <w:r w:rsidRPr="00942C49">
              <w:rPr>
                <w:rStyle w:val="normaltextrun"/>
                <w:rFonts w:ascii="Lucida Sans Unicode" w:hAnsi="Lucida Sans Unicode" w:cs="Lucida Sans Unicode"/>
                <w:i/>
                <w:iCs/>
                <w:color w:val="000000"/>
                <w:szCs w:val="20"/>
                <w:shd w:val="clear" w:color="auto" w:fill="FFFFFF"/>
                <w:lang w:val="en-US"/>
              </w:rPr>
              <w:t xml:space="preserve">ENTUR Stop Place Registry, OpenStreetMap </w:t>
            </w:r>
          </w:p>
          <w:p w14:paraId="110318A5" w14:textId="7FF9CF1C" w:rsidR="00CC3BB6" w:rsidRDefault="00CC3BB6" w:rsidP="007178BB">
            <w:r w:rsidRPr="00942C49">
              <w:rPr>
                <w:rStyle w:val="normaltextrun"/>
                <w:rFonts w:ascii="Lucida Sans Unicode" w:hAnsi="Lucida Sans Unicode" w:cs="Lucida Sans Unicode"/>
                <w:i/>
                <w:iCs/>
                <w:color w:val="000000"/>
                <w:szCs w:val="20"/>
                <w:shd w:val="clear" w:color="auto" w:fill="FFFFFF"/>
                <w:lang w:val="en-US"/>
              </w:rPr>
              <w:t>Foto</w:t>
            </w:r>
            <w:r>
              <w:rPr>
                <w:rStyle w:val="normaltextrun"/>
                <w:rFonts w:ascii="Lucida Sans Unicode" w:hAnsi="Lucida Sans Unicode" w:cs="Lucida Sans Unicode"/>
                <w:i/>
                <w:iCs/>
                <w:color w:val="000000"/>
                <w:szCs w:val="20"/>
                <w:shd w:val="clear" w:color="auto" w:fill="FFFFFF"/>
                <w:lang w:val="en-US"/>
              </w:rPr>
              <w:t xml:space="preserve"> </w:t>
            </w:r>
            <w:r w:rsidRPr="00942C49">
              <w:rPr>
                <w:rStyle w:val="normaltextrun"/>
                <w:rFonts w:ascii="Lucida Sans Unicode" w:hAnsi="Lucida Sans Unicode" w:cs="Lucida Sans Unicode"/>
                <w:i/>
                <w:iCs/>
                <w:color w:val="000000"/>
                <w:szCs w:val="20"/>
                <w:shd w:val="clear" w:color="auto" w:fill="FFFFFF"/>
                <w:lang w:val="en-US"/>
              </w:rPr>
              <w:t>2: V</w:t>
            </w:r>
            <w:proofErr w:type="spellStart"/>
            <w:r>
              <w:rPr>
                <w:i/>
                <w:iCs/>
              </w:rPr>
              <w:t>eg</w:t>
            </w:r>
            <w:r w:rsidR="000C58F8">
              <w:rPr>
                <w:i/>
                <w:iCs/>
              </w:rPr>
              <w:t>kart</w:t>
            </w:r>
            <w:proofErr w:type="spellEnd"/>
            <w:r>
              <w:rPr>
                <w:i/>
                <w:iCs/>
              </w:rPr>
              <w:t>, Statens vegvesen</w:t>
            </w:r>
          </w:p>
        </w:tc>
      </w:tr>
    </w:tbl>
    <w:p w14:paraId="246133FA" w14:textId="58669180" w:rsidR="002A7B2F" w:rsidRDefault="002A7B2F" w:rsidP="002A7B2F">
      <w:pPr>
        <w:rPr>
          <w:rFonts w:ascii="Lucida Sans Unicode" w:eastAsia="Lucida Sans Unicode" w:hAnsi="Lucida Sans Unicode" w:cs="Lucida Sans Unicode"/>
          <w:b/>
          <w:bCs/>
          <w:color w:val="ED9300" w:themeColor="accent1"/>
          <w:sz w:val="22"/>
        </w:rPr>
      </w:pPr>
    </w:p>
    <w:p w14:paraId="12577FD6" w14:textId="77777777" w:rsidR="007F3A1C" w:rsidRDefault="007F3A1C" w:rsidP="007F3A1C">
      <w:pPr>
        <w:pStyle w:val="Overskrift3"/>
      </w:pPr>
      <w:bookmarkStart w:id="10" w:name="_Ref167119303"/>
      <w:r>
        <w:t>Holdeplassutrustning på begge sider av vegen</w:t>
      </w:r>
      <w:bookmarkEnd w:id="10"/>
      <w:r>
        <w:t xml:space="preserve">  </w:t>
      </w:r>
    </w:p>
    <w:tbl>
      <w:tblPr>
        <w:tblStyle w:val="Tabellrutenett"/>
        <w:tblW w:w="9638" w:type="dxa"/>
        <w:tblInd w:w="-5" w:type="dxa"/>
        <w:tblLook w:val="04A0" w:firstRow="1" w:lastRow="0" w:firstColumn="1" w:lastColumn="0" w:noHBand="0" w:noVBand="1"/>
      </w:tblPr>
      <w:tblGrid>
        <w:gridCol w:w="9638"/>
      </w:tblGrid>
      <w:tr w:rsidR="007F3A1C" w14:paraId="5855CA02" w14:textId="77777777" w:rsidTr="007178BB">
        <w:trPr>
          <w:trHeight w:val="645"/>
        </w:trPr>
        <w:tc>
          <w:tcPr>
            <w:tcW w:w="9638" w:type="dxa"/>
          </w:tcPr>
          <w:p w14:paraId="41CFDDF4" w14:textId="15EBEC85" w:rsidR="007F3A1C" w:rsidRDefault="007F3A1C" w:rsidP="007178BB">
            <w:r w:rsidRPr="00B531AA">
              <w:t>Eksemp</w:t>
            </w:r>
            <w:r>
              <w:t>e</w:t>
            </w:r>
            <w:r w:rsidRPr="00B531AA">
              <w:t xml:space="preserve">let viser </w:t>
            </w:r>
            <w:r>
              <w:t>busstopp på begge sider av vegen.  Her skal det registreres to objekter av type holdeplassutrustning, en på hver side av vegen.</w:t>
            </w:r>
            <w:r w:rsidR="00E715C3">
              <w:t xml:space="preserve"> Holdeplassutrustningene er markert med rød </w:t>
            </w:r>
            <w:r w:rsidR="00415924">
              <w:t>linje</w:t>
            </w:r>
            <w:r w:rsidR="00E715C3">
              <w:t xml:space="preserve"> i bildet.</w:t>
            </w:r>
          </w:p>
          <w:p w14:paraId="5E82BB3C" w14:textId="77777777" w:rsidR="007F3A1C" w:rsidRDefault="007F3A1C" w:rsidP="007178BB">
            <w:pPr>
              <w:rPr>
                <w:rFonts w:cstheme="minorHAnsi"/>
                <w:sz w:val="18"/>
                <w:szCs w:val="18"/>
              </w:rPr>
            </w:pPr>
            <w:r>
              <w:t xml:space="preserve">  </w:t>
            </w:r>
          </w:p>
        </w:tc>
      </w:tr>
      <w:tr w:rsidR="007F3A1C" w14:paraId="49D176EF" w14:textId="77777777" w:rsidTr="007178BB">
        <w:trPr>
          <w:trHeight w:val="3958"/>
        </w:trPr>
        <w:tc>
          <w:tcPr>
            <w:tcW w:w="9638" w:type="dxa"/>
            <w:tcMar>
              <w:top w:w="57" w:type="dxa"/>
              <w:left w:w="57" w:type="dxa"/>
              <w:bottom w:w="57" w:type="dxa"/>
              <w:right w:w="57" w:type="dxa"/>
            </w:tcMar>
          </w:tcPr>
          <w:p w14:paraId="6E338711" w14:textId="35AB9E95" w:rsidR="007F3A1C" w:rsidRDefault="002B2D32" w:rsidP="007178BB">
            <w:pPr>
              <w:pStyle w:val="NormalWeb"/>
            </w:pPr>
            <w:r>
              <w:rPr>
                <w:noProof/>
              </w:rPr>
              <w:drawing>
                <wp:inline distT="0" distB="0" distL="0" distR="0" wp14:anchorId="746A97BB" wp14:editId="684D4BA6">
                  <wp:extent cx="6048000" cy="2865600"/>
                  <wp:effectExtent l="0" t="0" r="0" b="0"/>
                  <wp:docPr id="39" name="Bild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48000" cy="2865600"/>
                          </a:xfrm>
                          <a:prstGeom prst="rect">
                            <a:avLst/>
                          </a:prstGeom>
                          <a:noFill/>
                          <a:ln>
                            <a:noFill/>
                          </a:ln>
                        </pic:spPr>
                      </pic:pic>
                    </a:graphicData>
                  </a:graphic>
                </wp:inline>
              </w:drawing>
            </w:r>
          </w:p>
        </w:tc>
      </w:tr>
      <w:tr w:rsidR="007F3A1C" w14:paraId="5972AA1E" w14:textId="77777777" w:rsidTr="007178BB">
        <w:tc>
          <w:tcPr>
            <w:tcW w:w="9638" w:type="dxa"/>
          </w:tcPr>
          <w:p w14:paraId="03CC8E10" w14:textId="77777777" w:rsidR="007F3A1C" w:rsidRDefault="007F3A1C" w:rsidP="007178BB">
            <w:r w:rsidRPr="0FA9305E">
              <w:rPr>
                <w:i/>
                <w:iCs/>
              </w:rPr>
              <w:t xml:space="preserve">Foto: </w:t>
            </w:r>
            <w:r>
              <w:rPr>
                <w:i/>
                <w:iCs/>
              </w:rPr>
              <w:t>Randi Skoglund, Statens vegvesen</w:t>
            </w:r>
          </w:p>
        </w:tc>
      </w:tr>
    </w:tbl>
    <w:p w14:paraId="017EB695" w14:textId="28B4DC7C" w:rsidR="00CD1A72" w:rsidRDefault="00CD1A72" w:rsidP="00CD1A72">
      <w:pPr>
        <w:pStyle w:val="Overskrift3"/>
      </w:pPr>
      <w:bookmarkStart w:id="11" w:name="_Ref168906289"/>
      <w:r>
        <w:lastRenderedPageBreak/>
        <w:t xml:space="preserve">Holdeplassutrustning på </w:t>
      </w:r>
      <w:r w:rsidR="00E90297" w:rsidRPr="00E90297">
        <w:rPr>
          <w:i/>
          <w:iCs/>
        </w:rPr>
        <w:t>K</w:t>
      </w:r>
      <w:r w:rsidRPr="00E90297">
        <w:rPr>
          <w:i/>
          <w:iCs/>
        </w:rPr>
        <w:t xml:space="preserve">ollektivknutepunkt </w:t>
      </w:r>
      <w:r w:rsidR="00E90297" w:rsidRPr="00E90297">
        <w:rPr>
          <w:i/>
          <w:iCs/>
        </w:rPr>
        <w:t>(42)</w:t>
      </w:r>
      <w:bookmarkEnd w:id="11"/>
      <w:r>
        <w:t xml:space="preserve"> </w:t>
      </w:r>
    </w:p>
    <w:tbl>
      <w:tblPr>
        <w:tblStyle w:val="Tabellrutenett"/>
        <w:tblW w:w="9638" w:type="dxa"/>
        <w:tblInd w:w="-5" w:type="dxa"/>
        <w:tblLook w:val="04A0" w:firstRow="1" w:lastRow="0" w:firstColumn="1" w:lastColumn="0" w:noHBand="0" w:noVBand="1"/>
      </w:tblPr>
      <w:tblGrid>
        <w:gridCol w:w="9638"/>
      </w:tblGrid>
      <w:tr w:rsidR="00CD1A72" w14:paraId="0D650983" w14:textId="77777777" w:rsidTr="007178BB">
        <w:trPr>
          <w:trHeight w:val="645"/>
        </w:trPr>
        <w:tc>
          <w:tcPr>
            <w:tcW w:w="9638" w:type="dxa"/>
          </w:tcPr>
          <w:p w14:paraId="752F1591" w14:textId="5E841CBA" w:rsidR="00CD1A72" w:rsidRDefault="00CD1A72" w:rsidP="007178BB">
            <w:r w:rsidRPr="00B531AA">
              <w:t>Eksemp</w:t>
            </w:r>
            <w:r>
              <w:t>e</w:t>
            </w:r>
            <w:r w:rsidRPr="00B531AA">
              <w:t xml:space="preserve">let viser </w:t>
            </w:r>
            <w:r>
              <w:t xml:space="preserve">holdeplassutrustning på kollektivknutepunkt. Det er </w:t>
            </w:r>
            <w:r w:rsidR="00E751C0">
              <w:t>f</w:t>
            </w:r>
            <w:r>
              <w:t>ire plattformer</w:t>
            </w:r>
            <w:r w:rsidR="00E751C0">
              <w:t xml:space="preserve"> for buss</w:t>
            </w:r>
            <w:r>
              <w:t xml:space="preserve"> i Nasjonalt stoppestedsregister på kollektivknutepunktet</w:t>
            </w:r>
            <w:r w:rsidR="002B7E3A">
              <w:t xml:space="preserve"> i dette eksempelet</w:t>
            </w:r>
            <w:r w:rsidR="00CC5645">
              <w:t>, se det øverste bildet</w:t>
            </w:r>
            <w:r>
              <w:t>. Det skal derfor legges inn fire objekter av type holdeplassutrustning her, disse er markert med rød strek</w:t>
            </w:r>
            <w:r w:rsidR="0022026E">
              <w:t xml:space="preserve"> i det nederste bildet i eksempelet.</w:t>
            </w:r>
            <w:r w:rsidR="005049AE">
              <w:t xml:space="preserve"> </w:t>
            </w:r>
            <w:r w:rsidR="003641F9">
              <w:t>Holdeplassutrustning som tilhører k</w:t>
            </w:r>
            <w:r w:rsidR="0056576D">
              <w:t>ollektivknutepunkt</w:t>
            </w:r>
            <w:r w:rsidR="00C815CB">
              <w:t>,</w:t>
            </w:r>
            <w:r w:rsidR="0056576D">
              <w:t xml:space="preserve"> s</w:t>
            </w:r>
            <w:r w:rsidR="00C815CB">
              <w:t xml:space="preserve">kal </w:t>
            </w:r>
            <w:r w:rsidR="009E706D">
              <w:t>være datterobjekt til</w:t>
            </w:r>
            <w:r w:rsidR="00C815CB">
              <w:t xml:space="preserve"> dette.</w:t>
            </w:r>
          </w:p>
          <w:p w14:paraId="2A5B58A9" w14:textId="77777777" w:rsidR="00CD1A72" w:rsidRDefault="00CD1A72" w:rsidP="007178BB">
            <w:pPr>
              <w:rPr>
                <w:rFonts w:cstheme="minorHAnsi"/>
                <w:sz w:val="18"/>
                <w:szCs w:val="18"/>
              </w:rPr>
            </w:pPr>
          </w:p>
        </w:tc>
      </w:tr>
      <w:tr w:rsidR="00CD1A72" w14:paraId="18BB0971" w14:textId="77777777" w:rsidTr="007178BB">
        <w:trPr>
          <w:trHeight w:val="3958"/>
        </w:trPr>
        <w:tc>
          <w:tcPr>
            <w:tcW w:w="9638" w:type="dxa"/>
            <w:tcMar>
              <w:top w:w="57" w:type="dxa"/>
              <w:left w:w="57" w:type="dxa"/>
              <w:bottom w:w="57" w:type="dxa"/>
              <w:right w:w="57" w:type="dxa"/>
            </w:tcMar>
          </w:tcPr>
          <w:p w14:paraId="623849DA" w14:textId="1461FF55" w:rsidR="00954EBA" w:rsidRDefault="00F92ACA" w:rsidP="00A57FDB">
            <w:pPr>
              <w:pStyle w:val="NormalWeb"/>
            </w:pPr>
            <w:r>
              <w:rPr>
                <w:noProof/>
              </w:rPr>
              <w:drawing>
                <wp:inline distT="0" distB="0" distL="0" distR="0" wp14:anchorId="1F5A31C7" wp14:editId="2C9EEA7D">
                  <wp:extent cx="4680000" cy="3546000"/>
                  <wp:effectExtent l="0" t="0" r="6350" b="0"/>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80000" cy="3546000"/>
                          </a:xfrm>
                          <a:prstGeom prst="rect">
                            <a:avLst/>
                          </a:prstGeom>
                          <a:noFill/>
                          <a:ln>
                            <a:noFill/>
                          </a:ln>
                        </pic:spPr>
                      </pic:pic>
                    </a:graphicData>
                  </a:graphic>
                </wp:inline>
              </w:drawing>
            </w:r>
          </w:p>
          <w:p w14:paraId="782AB051" w14:textId="62F99A91" w:rsidR="00954EBA" w:rsidRDefault="00CD1A72" w:rsidP="007178BB">
            <w:r>
              <w:rPr>
                <w:noProof/>
              </w:rPr>
              <w:drawing>
                <wp:inline distT="0" distB="0" distL="0" distR="0" wp14:anchorId="6099340F" wp14:editId="679680FE">
                  <wp:extent cx="4680000" cy="2887200"/>
                  <wp:effectExtent l="0" t="0" r="6350" b="8890"/>
                  <wp:docPr id="31" name="Bil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680000" cy="2887200"/>
                          </a:xfrm>
                          <a:prstGeom prst="rect">
                            <a:avLst/>
                          </a:prstGeom>
                        </pic:spPr>
                      </pic:pic>
                    </a:graphicData>
                  </a:graphic>
                </wp:inline>
              </w:drawing>
            </w:r>
          </w:p>
        </w:tc>
      </w:tr>
      <w:tr w:rsidR="00CD1A72" w14:paraId="12EE7207" w14:textId="77777777" w:rsidTr="007178BB">
        <w:tc>
          <w:tcPr>
            <w:tcW w:w="9638" w:type="dxa"/>
          </w:tcPr>
          <w:p w14:paraId="7086CAFB" w14:textId="77777777" w:rsidR="00A57FDB" w:rsidRPr="00942C49" w:rsidRDefault="00A57FDB" w:rsidP="00A57FDB">
            <w:pPr>
              <w:rPr>
                <w:rStyle w:val="normaltextrun"/>
                <w:rFonts w:ascii="Lucida Sans Unicode" w:hAnsi="Lucida Sans Unicode" w:cs="Lucida Sans Unicode"/>
                <w:i/>
                <w:iCs/>
                <w:color w:val="000000"/>
                <w:szCs w:val="20"/>
                <w:shd w:val="clear" w:color="auto" w:fill="FFFFFF"/>
                <w:lang w:val="en-US"/>
              </w:rPr>
            </w:pPr>
            <w:r w:rsidRPr="00942C49">
              <w:rPr>
                <w:i/>
                <w:iCs/>
                <w:lang w:val="en-US"/>
              </w:rPr>
              <w:t>Foto</w:t>
            </w:r>
            <w:r>
              <w:rPr>
                <w:i/>
                <w:iCs/>
                <w:lang w:val="en-US"/>
              </w:rPr>
              <w:t xml:space="preserve"> </w:t>
            </w:r>
            <w:r w:rsidRPr="00942C49">
              <w:rPr>
                <w:i/>
                <w:iCs/>
                <w:lang w:val="en-US"/>
              </w:rPr>
              <w:t xml:space="preserve">1: </w:t>
            </w:r>
            <w:r w:rsidRPr="00942C49">
              <w:rPr>
                <w:rStyle w:val="normaltextrun"/>
                <w:rFonts w:ascii="Lucida Sans Unicode" w:hAnsi="Lucida Sans Unicode" w:cs="Lucida Sans Unicode"/>
                <w:i/>
                <w:iCs/>
                <w:color w:val="000000"/>
                <w:szCs w:val="20"/>
                <w:shd w:val="clear" w:color="auto" w:fill="FFFFFF"/>
                <w:lang w:val="en-US"/>
              </w:rPr>
              <w:t xml:space="preserve">ENTUR Stop Place Registry, OpenStreetMap </w:t>
            </w:r>
          </w:p>
          <w:p w14:paraId="5A65EAD2" w14:textId="7E25F139" w:rsidR="00CD1A72" w:rsidRDefault="00A57FDB" w:rsidP="00A57FDB">
            <w:r w:rsidRPr="00942C49">
              <w:rPr>
                <w:rStyle w:val="normaltextrun"/>
                <w:rFonts w:ascii="Lucida Sans Unicode" w:hAnsi="Lucida Sans Unicode" w:cs="Lucida Sans Unicode"/>
                <w:i/>
                <w:iCs/>
                <w:color w:val="000000"/>
                <w:szCs w:val="20"/>
                <w:shd w:val="clear" w:color="auto" w:fill="FFFFFF"/>
                <w:lang w:val="en-US"/>
              </w:rPr>
              <w:t>Foto</w:t>
            </w:r>
            <w:r>
              <w:rPr>
                <w:rStyle w:val="normaltextrun"/>
                <w:rFonts w:ascii="Lucida Sans Unicode" w:hAnsi="Lucida Sans Unicode" w:cs="Lucida Sans Unicode"/>
                <w:i/>
                <w:iCs/>
                <w:color w:val="000000"/>
                <w:szCs w:val="20"/>
                <w:shd w:val="clear" w:color="auto" w:fill="FFFFFF"/>
                <w:lang w:val="en-US"/>
              </w:rPr>
              <w:t xml:space="preserve"> </w:t>
            </w:r>
            <w:r w:rsidRPr="00942C49">
              <w:rPr>
                <w:rStyle w:val="normaltextrun"/>
                <w:rFonts w:ascii="Lucida Sans Unicode" w:hAnsi="Lucida Sans Unicode" w:cs="Lucida Sans Unicode"/>
                <w:i/>
                <w:iCs/>
                <w:color w:val="000000"/>
                <w:szCs w:val="20"/>
                <w:shd w:val="clear" w:color="auto" w:fill="FFFFFF"/>
                <w:lang w:val="en-US"/>
              </w:rPr>
              <w:t>2: V</w:t>
            </w:r>
            <w:proofErr w:type="spellStart"/>
            <w:r>
              <w:rPr>
                <w:i/>
                <w:iCs/>
              </w:rPr>
              <w:t>egkart</w:t>
            </w:r>
            <w:proofErr w:type="spellEnd"/>
            <w:r>
              <w:rPr>
                <w:i/>
                <w:iCs/>
              </w:rPr>
              <w:t>, Statens vegvesen</w:t>
            </w:r>
          </w:p>
        </w:tc>
      </w:tr>
    </w:tbl>
    <w:p w14:paraId="7A0FF0F1" w14:textId="509B3B2C" w:rsidR="00CD1A72" w:rsidRDefault="00CD1A72">
      <w:pPr>
        <w:rPr>
          <w:rFonts w:ascii="Lucida Sans Unicode" w:eastAsia="Lucida Sans Unicode" w:hAnsi="Lucida Sans Unicode" w:cs="Lucida Sans Unicode"/>
          <w:b/>
          <w:bCs/>
          <w:color w:val="ED9300" w:themeColor="accent1"/>
          <w:sz w:val="22"/>
        </w:rPr>
      </w:pPr>
      <w:r>
        <w:rPr>
          <w:rFonts w:ascii="Lucida Sans Unicode" w:eastAsia="Lucida Sans Unicode" w:hAnsi="Lucida Sans Unicode" w:cs="Lucida Sans Unicode"/>
          <w:b/>
          <w:bCs/>
          <w:color w:val="ED9300" w:themeColor="accent1"/>
          <w:sz w:val="22"/>
        </w:rPr>
        <w:br w:type="page"/>
      </w:r>
    </w:p>
    <w:p w14:paraId="4013D69C" w14:textId="77777777" w:rsidR="002A7B2F" w:rsidRDefault="002A7B2F" w:rsidP="002A7B2F">
      <w:pPr>
        <w:pStyle w:val="Overskrift3"/>
      </w:pPr>
      <w:bookmarkStart w:id="12" w:name="_Ref167119441"/>
      <w:r>
        <w:rPr>
          <w:rFonts w:ascii="Lucida Sans Unicode" w:eastAsia="Lucida Sans Unicode" w:hAnsi="Lucida Sans Unicode" w:cs="Lucida Sans Unicode"/>
        </w:rPr>
        <w:lastRenderedPageBreak/>
        <w:t xml:space="preserve">Egenskapstype </w:t>
      </w:r>
      <w:proofErr w:type="spellStart"/>
      <w:r>
        <w:rPr>
          <w:rFonts w:ascii="Lucida Sans Unicode" w:eastAsia="Lucida Sans Unicode" w:hAnsi="Lucida Sans Unicode" w:cs="Lucida Sans Unicode"/>
          <w:i/>
          <w:iCs/>
        </w:rPr>
        <w:t>UU_Type</w:t>
      </w:r>
      <w:bookmarkEnd w:id="12"/>
      <w:proofErr w:type="spellEnd"/>
    </w:p>
    <w:tbl>
      <w:tblPr>
        <w:tblStyle w:val="Tabellrutenett"/>
        <w:tblW w:w="0" w:type="auto"/>
        <w:tblLayout w:type="fixed"/>
        <w:tblLook w:val="04A0" w:firstRow="1" w:lastRow="0" w:firstColumn="1" w:lastColumn="0" w:noHBand="0" w:noVBand="1"/>
      </w:tblPr>
      <w:tblGrid>
        <w:gridCol w:w="5970"/>
        <w:gridCol w:w="3660"/>
      </w:tblGrid>
      <w:tr w:rsidR="002A7B2F" w14:paraId="77DDDB18" w14:textId="77777777" w:rsidTr="0096306D">
        <w:trPr>
          <w:trHeight w:val="630"/>
        </w:trPr>
        <w:tc>
          <w:tcPr>
            <w:tcW w:w="9630" w:type="dxa"/>
            <w:gridSpan w:val="2"/>
          </w:tcPr>
          <w:p w14:paraId="541D01E0" w14:textId="77777777" w:rsidR="002A7B2F" w:rsidRDefault="002A7B2F" w:rsidP="0096306D">
            <w:pPr>
              <w:spacing w:after="200"/>
              <w:rPr>
                <w:rFonts w:ascii="Lucida Sans Unicode" w:eastAsia="Lucida Sans Unicode" w:hAnsi="Lucida Sans Unicode" w:cs="Lucida Sans Unicode"/>
              </w:rPr>
            </w:pPr>
            <w:r w:rsidRPr="77DD42E4">
              <w:rPr>
                <w:rFonts w:ascii="Lucida Sans Unicode" w:eastAsia="Lucida Sans Unicode" w:hAnsi="Lucida Sans Unicode" w:cs="Lucida Sans Unicode"/>
              </w:rPr>
              <w:t>Eksempelet viser ulike verdier og utforminger for egenskapstypen</w:t>
            </w:r>
            <w:r w:rsidRPr="77DD42E4">
              <w:rPr>
                <w:rFonts w:ascii="Lucida Sans Unicode" w:eastAsia="Lucida Sans Unicode" w:hAnsi="Lucida Sans Unicode" w:cs="Lucida Sans Unicode"/>
                <w:i/>
                <w:iCs/>
              </w:rPr>
              <w:t xml:space="preserve"> </w:t>
            </w:r>
            <w:proofErr w:type="spellStart"/>
            <w:r>
              <w:rPr>
                <w:rFonts w:ascii="Lucida Sans Unicode" w:eastAsia="Lucida Sans Unicode" w:hAnsi="Lucida Sans Unicode" w:cs="Lucida Sans Unicode"/>
                <w:i/>
                <w:iCs/>
              </w:rPr>
              <w:t>UU_Type</w:t>
            </w:r>
            <w:proofErr w:type="spellEnd"/>
            <w:r w:rsidRPr="77DD42E4">
              <w:rPr>
                <w:rFonts w:ascii="Lucida Sans Unicode" w:eastAsia="Lucida Sans Unicode" w:hAnsi="Lucida Sans Unicode" w:cs="Lucida Sans Unicode"/>
              </w:rPr>
              <w:t xml:space="preserve">.  </w:t>
            </w:r>
          </w:p>
        </w:tc>
      </w:tr>
      <w:tr w:rsidR="002A7B2F" w14:paraId="0C5B30C1" w14:textId="77777777" w:rsidTr="0096306D">
        <w:trPr>
          <w:trHeight w:val="2303"/>
        </w:trPr>
        <w:tc>
          <w:tcPr>
            <w:tcW w:w="5970" w:type="dxa"/>
            <w:tcMar>
              <w:top w:w="57" w:type="dxa"/>
              <w:left w:w="57" w:type="dxa"/>
              <w:bottom w:w="57" w:type="dxa"/>
              <w:right w:w="57" w:type="dxa"/>
            </w:tcMar>
          </w:tcPr>
          <w:p w14:paraId="152B1711" w14:textId="77777777" w:rsidR="002A7B2F" w:rsidRDefault="002A7B2F" w:rsidP="0096306D">
            <w:pPr>
              <w:rPr>
                <w:noProof/>
              </w:rPr>
            </w:pPr>
            <w:r>
              <w:rPr>
                <w:noProof/>
              </w:rPr>
              <w:drawing>
                <wp:inline distT="0" distB="0" distL="0" distR="0" wp14:anchorId="2606A02A" wp14:editId="673B25DA">
                  <wp:extent cx="3704400" cy="1753200"/>
                  <wp:effectExtent l="0" t="0" r="0" b="0"/>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704400" cy="1753200"/>
                          </a:xfrm>
                          <a:prstGeom prst="rect">
                            <a:avLst/>
                          </a:prstGeom>
                        </pic:spPr>
                      </pic:pic>
                    </a:graphicData>
                  </a:graphic>
                </wp:inline>
              </w:drawing>
            </w:r>
          </w:p>
        </w:tc>
        <w:tc>
          <w:tcPr>
            <w:tcW w:w="3660" w:type="dxa"/>
            <w:vMerge w:val="restart"/>
          </w:tcPr>
          <w:p w14:paraId="312097A8" w14:textId="1D7DEB33" w:rsidR="002A7B2F" w:rsidRPr="00DA5D68" w:rsidRDefault="006C726D" w:rsidP="0096306D">
            <w:pPr>
              <w:spacing w:after="200"/>
              <w:rPr>
                <w:rFonts w:ascii="Lucida Sans Unicode" w:eastAsia="Lucida Sans Unicode" w:hAnsi="Lucida Sans Unicode" w:cs="Lucida Sans Unicode"/>
                <w:b/>
                <w:bCs/>
                <w:szCs w:val="20"/>
              </w:rPr>
            </w:pPr>
            <w:proofErr w:type="spellStart"/>
            <w:r>
              <w:rPr>
                <w:rFonts w:ascii="Lucida Sans Unicode" w:eastAsia="Lucida Sans Unicode" w:hAnsi="Lucida Sans Unicode" w:cs="Lucida Sans Unicode"/>
                <w:szCs w:val="20"/>
              </w:rPr>
              <w:t>UU</w:t>
            </w:r>
            <w:r w:rsidR="00DA5D68">
              <w:rPr>
                <w:rFonts w:ascii="Lucida Sans Unicode" w:eastAsia="Lucida Sans Unicode" w:hAnsi="Lucida Sans Unicode" w:cs="Lucida Sans Unicode"/>
                <w:szCs w:val="20"/>
              </w:rPr>
              <w:t>_Type</w:t>
            </w:r>
            <w:proofErr w:type="spellEnd"/>
            <w:r w:rsidR="00DA5D68">
              <w:rPr>
                <w:rFonts w:ascii="Lucida Sans Unicode" w:eastAsia="Lucida Sans Unicode" w:hAnsi="Lucida Sans Unicode" w:cs="Lucida Sans Unicode"/>
                <w:szCs w:val="20"/>
              </w:rPr>
              <w:t xml:space="preserve"> = </w:t>
            </w:r>
            <w:r w:rsidR="002A7B2F" w:rsidRPr="00DA5D68">
              <w:rPr>
                <w:rFonts w:ascii="Lucida Sans Unicode" w:eastAsia="Lucida Sans Unicode" w:hAnsi="Lucida Sans Unicode" w:cs="Lucida Sans Unicode"/>
                <w:b/>
                <w:bCs/>
                <w:szCs w:val="20"/>
              </w:rPr>
              <w:t>Kantstopp</w:t>
            </w:r>
          </w:p>
          <w:p w14:paraId="4A66CF83" w14:textId="5B7E4F06" w:rsidR="002A7B2F" w:rsidRDefault="002A7B2F" w:rsidP="0096306D">
            <w:pPr>
              <w:rPr>
                <w:rFonts w:eastAsia="Lucida Sans Unicode" w:cstheme="minorHAnsi"/>
                <w:szCs w:val="20"/>
              </w:rPr>
            </w:pPr>
            <w:r w:rsidRPr="00BD25EB">
              <w:rPr>
                <w:rFonts w:ascii="Lucida Sans Unicode" w:eastAsia="Lucida Sans Unicode" w:hAnsi="Lucida Sans Unicode" w:cs="Lucida Sans Unicode"/>
                <w:szCs w:val="20"/>
              </w:rPr>
              <w:t xml:space="preserve">512-skilt </w:t>
            </w:r>
            <w:r>
              <w:rPr>
                <w:rFonts w:ascii="Lucida Sans Unicode" w:eastAsia="Lucida Sans Unicode" w:hAnsi="Lucida Sans Unicode" w:cs="Lucida Sans Unicode"/>
                <w:szCs w:val="20"/>
              </w:rPr>
              <w:t>(holdeplass for buss) og</w:t>
            </w:r>
            <w:r w:rsidRPr="00BD25EB">
              <w:rPr>
                <w:rFonts w:ascii="Lucida Sans Unicode" w:eastAsia="Lucida Sans Unicode" w:hAnsi="Lucida Sans Unicode" w:cs="Lucida Sans Unicode"/>
                <w:szCs w:val="20"/>
              </w:rPr>
              <w:t xml:space="preserve"> plattform for passasjer</w:t>
            </w:r>
            <w:r w:rsidR="00164B12">
              <w:rPr>
                <w:rFonts w:ascii="Lucida Sans Unicode" w:eastAsia="Lucida Sans Unicode" w:hAnsi="Lucida Sans Unicode" w:cs="Lucida Sans Unicode"/>
                <w:szCs w:val="20"/>
              </w:rPr>
              <w:t>er</w:t>
            </w:r>
            <w:r w:rsidRPr="00BD25EB">
              <w:rPr>
                <w:rFonts w:ascii="Lucida Sans Unicode" w:eastAsia="Lucida Sans Unicode" w:hAnsi="Lucida Sans Unicode" w:cs="Lucida Sans Unicode"/>
                <w:szCs w:val="20"/>
              </w:rPr>
              <w:t xml:space="preserve"> eller stopp ved fortau i by/tettbebyggelse.</w:t>
            </w:r>
          </w:p>
          <w:p w14:paraId="6533B95E" w14:textId="77777777" w:rsidR="002A7B2F" w:rsidRPr="007E0E83" w:rsidRDefault="002A7B2F" w:rsidP="0096306D">
            <w:pPr>
              <w:rPr>
                <w:rFonts w:eastAsia="Lucida Sans Unicode" w:cstheme="minorHAnsi"/>
                <w:szCs w:val="20"/>
              </w:rPr>
            </w:pPr>
          </w:p>
        </w:tc>
      </w:tr>
      <w:tr w:rsidR="002A7B2F" w14:paraId="272ECC61" w14:textId="77777777" w:rsidTr="0096306D">
        <w:trPr>
          <w:trHeight w:val="357"/>
        </w:trPr>
        <w:tc>
          <w:tcPr>
            <w:tcW w:w="5970" w:type="dxa"/>
            <w:tcMar>
              <w:top w:w="57" w:type="dxa"/>
              <w:left w:w="57" w:type="dxa"/>
              <w:bottom w:w="57" w:type="dxa"/>
              <w:right w:w="57" w:type="dxa"/>
            </w:tcMar>
          </w:tcPr>
          <w:p w14:paraId="216A1B48" w14:textId="77777777" w:rsidR="002A7B2F" w:rsidRPr="00AC0BE4" w:rsidRDefault="002A7B2F" w:rsidP="0096306D">
            <w:pPr>
              <w:rPr>
                <w:noProof/>
                <w:szCs w:val="20"/>
              </w:rPr>
            </w:pPr>
            <w:r w:rsidRPr="00AC0BE4">
              <w:rPr>
                <w:rFonts w:ascii="Lucida Sans Unicode" w:eastAsia="Lucida Sans Unicode" w:hAnsi="Lucida Sans Unicode" w:cs="Lucida Sans Unicode"/>
                <w:i/>
                <w:iCs/>
                <w:szCs w:val="20"/>
              </w:rPr>
              <w:t>Foto: Randi Skoglund, Statens vegvesen</w:t>
            </w:r>
          </w:p>
        </w:tc>
        <w:tc>
          <w:tcPr>
            <w:tcW w:w="3660" w:type="dxa"/>
            <w:vMerge/>
          </w:tcPr>
          <w:p w14:paraId="7EA55159" w14:textId="77777777" w:rsidR="002A7B2F" w:rsidRPr="007E0E83" w:rsidRDefault="002A7B2F" w:rsidP="0096306D">
            <w:pPr>
              <w:rPr>
                <w:rFonts w:eastAsia="Lucida Sans Unicode" w:cstheme="minorHAnsi"/>
                <w:szCs w:val="20"/>
              </w:rPr>
            </w:pPr>
          </w:p>
        </w:tc>
      </w:tr>
      <w:tr w:rsidR="002A7B2F" w14:paraId="1121452B" w14:textId="77777777" w:rsidTr="0096306D">
        <w:trPr>
          <w:trHeight w:val="2310"/>
        </w:trPr>
        <w:tc>
          <w:tcPr>
            <w:tcW w:w="5970" w:type="dxa"/>
            <w:tcMar>
              <w:top w:w="57" w:type="dxa"/>
              <w:left w:w="57" w:type="dxa"/>
              <w:bottom w:w="57" w:type="dxa"/>
              <w:right w:w="57" w:type="dxa"/>
            </w:tcMar>
          </w:tcPr>
          <w:p w14:paraId="49636141" w14:textId="77777777" w:rsidR="002A7B2F" w:rsidRDefault="002A7B2F" w:rsidP="0096306D">
            <w:pPr>
              <w:spacing w:after="200"/>
              <w:rPr>
                <w:rFonts w:ascii="Lucida Sans Unicode" w:eastAsia="Lucida Sans Unicode" w:hAnsi="Lucida Sans Unicode" w:cs="Lucida Sans Unicode"/>
                <w:szCs w:val="20"/>
              </w:rPr>
            </w:pPr>
            <w:r>
              <w:rPr>
                <w:noProof/>
              </w:rPr>
              <w:drawing>
                <wp:inline distT="0" distB="0" distL="0" distR="0" wp14:anchorId="6327F7AE" wp14:editId="0F55C619">
                  <wp:extent cx="3704400" cy="1900800"/>
                  <wp:effectExtent l="0" t="0" r="0" b="4445"/>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704400" cy="1900800"/>
                          </a:xfrm>
                          <a:prstGeom prst="rect">
                            <a:avLst/>
                          </a:prstGeom>
                        </pic:spPr>
                      </pic:pic>
                    </a:graphicData>
                  </a:graphic>
                </wp:inline>
              </w:drawing>
            </w:r>
          </w:p>
        </w:tc>
        <w:tc>
          <w:tcPr>
            <w:tcW w:w="3660" w:type="dxa"/>
            <w:vMerge w:val="restart"/>
          </w:tcPr>
          <w:p w14:paraId="0496E76A" w14:textId="560D8E54" w:rsidR="002A7B2F" w:rsidRDefault="00DA5D68" w:rsidP="0096306D">
            <w:pPr>
              <w:rPr>
                <w:rFonts w:eastAsia="Lucida Sans Unicode" w:cstheme="minorHAnsi"/>
                <w:szCs w:val="20"/>
              </w:rPr>
            </w:pPr>
            <w:proofErr w:type="spellStart"/>
            <w:r>
              <w:rPr>
                <w:rFonts w:eastAsia="Lucida Sans Unicode" w:cstheme="minorHAnsi"/>
                <w:szCs w:val="20"/>
              </w:rPr>
              <w:t>UU_Type</w:t>
            </w:r>
            <w:proofErr w:type="spellEnd"/>
            <w:r>
              <w:rPr>
                <w:rFonts w:eastAsia="Lucida Sans Unicode" w:cstheme="minorHAnsi"/>
                <w:szCs w:val="20"/>
              </w:rPr>
              <w:t xml:space="preserve"> = </w:t>
            </w:r>
            <w:r w:rsidR="002A7B2F" w:rsidRPr="00DA5D68">
              <w:rPr>
                <w:rFonts w:eastAsia="Lucida Sans Unicode" w:cstheme="minorHAnsi"/>
                <w:b/>
                <w:bCs/>
                <w:szCs w:val="20"/>
              </w:rPr>
              <w:t>Plattform og lomme</w:t>
            </w:r>
          </w:p>
          <w:p w14:paraId="2C387718" w14:textId="77777777" w:rsidR="002A7B2F" w:rsidRDefault="002A7B2F" w:rsidP="0096306D">
            <w:pPr>
              <w:rPr>
                <w:rFonts w:eastAsia="Lucida Sans Unicode" w:cstheme="minorHAnsi"/>
                <w:szCs w:val="20"/>
              </w:rPr>
            </w:pPr>
          </w:p>
          <w:p w14:paraId="0D3DA64B" w14:textId="77777777" w:rsidR="002A7B2F" w:rsidRPr="007E0E83" w:rsidRDefault="002A7B2F" w:rsidP="0096306D">
            <w:pPr>
              <w:spacing w:after="200"/>
              <w:rPr>
                <w:rFonts w:eastAsia="Lucida Sans Unicode" w:cstheme="minorHAnsi"/>
                <w:szCs w:val="20"/>
              </w:rPr>
            </w:pPr>
            <w:r w:rsidRPr="00AD0966">
              <w:rPr>
                <w:rFonts w:eastAsia="Lucida Sans Unicode" w:cstheme="minorHAnsi"/>
                <w:szCs w:val="20"/>
              </w:rPr>
              <w:t xml:space="preserve">512-skilt </w:t>
            </w:r>
            <w:r>
              <w:rPr>
                <w:rFonts w:eastAsia="Lucida Sans Unicode" w:cstheme="minorHAnsi"/>
                <w:szCs w:val="20"/>
              </w:rPr>
              <w:t xml:space="preserve">(holdeplass for buss), </w:t>
            </w:r>
            <w:r w:rsidRPr="00AD0966">
              <w:rPr>
                <w:rFonts w:eastAsia="Lucida Sans Unicode" w:cstheme="minorHAnsi"/>
                <w:szCs w:val="20"/>
              </w:rPr>
              <w:t>plattform for passasjer</w:t>
            </w:r>
            <w:r>
              <w:rPr>
                <w:rFonts w:eastAsia="Lucida Sans Unicode" w:cstheme="minorHAnsi"/>
                <w:szCs w:val="20"/>
              </w:rPr>
              <w:t>er og busslomme</w:t>
            </w:r>
            <w:r w:rsidRPr="00AD0966">
              <w:rPr>
                <w:rFonts w:eastAsia="Lucida Sans Unicode" w:cstheme="minorHAnsi"/>
                <w:szCs w:val="20"/>
              </w:rPr>
              <w:t>.</w:t>
            </w:r>
          </w:p>
        </w:tc>
      </w:tr>
      <w:tr w:rsidR="002A7B2F" w:rsidRPr="00795A40" w14:paraId="1EF1EEA7" w14:textId="77777777" w:rsidTr="0096306D">
        <w:trPr>
          <w:trHeight w:val="300"/>
        </w:trPr>
        <w:tc>
          <w:tcPr>
            <w:tcW w:w="5970" w:type="dxa"/>
          </w:tcPr>
          <w:p w14:paraId="446745C2" w14:textId="77777777" w:rsidR="002A7B2F" w:rsidRPr="00AC0BE4" w:rsidRDefault="002A7B2F" w:rsidP="0096306D">
            <w:pPr>
              <w:spacing w:after="200"/>
              <w:rPr>
                <w:rFonts w:ascii="Lucida Sans Unicode" w:eastAsia="Lucida Sans Unicode" w:hAnsi="Lucida Sans Unicode" w:cs="Lucida Sans Unicode"/>
                <w:szCs w:val="20"/>
              </w:rPr>
            </w:pPr>
            <w:r w:rsidRPr="00AC0BE4">
              <w:rPr>
                <w:rFonts w:ascii="Lucida Sans Unicode" w:eastAsia="Lucida Sans Unicode" w:hAnsi="Lucida Sans Unicode" w:cs="Lucida Sans Unicode"/>
                <w:i/>
                <w:iCs/>
                <w:szCs w:val="20"/>
                <w:lang w:val="en-US"/>
              </w:rPr>
              <w:t xml:space="preserve">Foto: </w:t>
            </w:r>
            <w:proofErr w:type="spellStart"/>
            <w:r w:rsidRPr="00AC0BE4">
              <w:rPr>
                <w:rFonts w:ascii="Lucida Sans Unicode" w:eastAsia="Lucida Sans Unicode" w:hAnsi="Lucida Sans Unicode" w:cs="Lucida Sans Unicode"/>
                <w:i/>
                <w:iCs/>
                <w:szCs w:val="20"/>
                <w:lang w:val="en-US"/>
              </w:rPr>
              <w:t>Vegbilde</w:t>
            </w:r>
            <w:proofErr w:type="spellEnd"/>
            <w:r w:rsidRPr="00AC0BE4">
              <w:rPr>
                <w:rFonts w:ascii="Lucida Sans Unicode" w:eastAsia="Lucida Sans Unicode" w:hAnsi="Lucida Sans Unicode" w:cs="Lucida Sans Unicode"/>
                <w:i/>
                <w:iCs/>
                <w:szCs w:val="20"/>
                <w:lang w:val="en-US"/>
              </w:rPr>
              <w:t xml:space="preserve">, </w:t>
            </w:r>
            <w:r w:rsidRPr="00AC0BE4">
              <w:rPr>
                <w:rFonts w:ascii="Lucida Sans Unicode" w:eastAsia="Lucida Sans Unicode" w:hAnsi="Lucida Sans Unicode" w:cs="Lucida Sans Unicode"/>
                <w:i/>
                <w:iCs/>
                <w:szCs w:val="20"/>
              </w:rPr>
              <w:t>Statens vegvesen</w:t>
            </w:r>
          </w:p>
        </w:tc>
        <w:tc>
          <w:tcPr>
            <w:tcW w:w="3660" w:type="dxa"/>
            <w:vMerge/>
          </w:tcPr>
          <w:p w14:paraId="48EBF3B9" w14:textId="77777777" w:rsidR="002A7B2F" w:rsidRPr="00795A40" w:rsidRDefault="002A7B2F" w:rsidP="0096306D">
            <w:pPr>
              <w:spacing w:after="200"/>
              <w:rPr>
                <w:rFonts w:ascii="Lucida Sans Unicode" w:eastAsia="Lucida Sans Unicode" w:hAnsi="Lucida Sans Unicode" w:cs="Lucida Sans Unicode"/>
                <w:sz w:val="18"/>
                <w:szCs w:val="18"/>
              </w:rPr>
            </w:pPr>
          </w:p>
        </w:tc>
      </w:tr>
      <w:tr w:rsidR="002A7B2F" w14:paraId="38C980F8" w14:textId="77777777" w:rsidTr="0096306D">
        <w:trPr>
          <w:trHeight w:val="2853"/>
        </w:trPr>
        <w:tc>
          <w:tcPr>
            <w:tcW w:w="5970" w:type="dxa"/>
            <w:tcMar>
              <w:top w:w="57" w:type="dxa"/>
              <w:left w:w="57" w:type="dxa"/>
              <w:bottom w:w="57" w:type="dxa"/>
              <w:right w:w="57" w:type="dxa"/>
            </w:tcMar>
          </w:tcPr>
          <w:p w14:paraId="425D4C77" w14:textId="29F22439" w:rsidR="002A7B2F" w:rsidRPr="005B7E7F" w:rsidRDefault="005B7E7F" w:rsidP="005B7E7F">
            <w:pPr>
              <w:pStyle w:val="NormalWeb"/>
              <w:rPr>
                <w:rFonts w:eastAsia="Lucida Sans Unicode"/>
              </w:rPr>
            </w:pPr>
            <w:r>
              <w:rPr>
                <w:noProof/>
              </w:rPr>
              <w:drawing>
                <wp:inline distT="0" distB="0" distL="0" distR="0" wp14:anchorId="2E401B9E" wp14:editId="02E71AAC">
                  <wp:extent cx="3718560" cy="2573020"/>
                  <wp:effectExtent l="0" t="0" r="0" b="0"/>
                  <wp:docPr id="33" name="Bil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18560" cy="2573020"/>
                          </a:xfrm>
                          <a:prstGeom prst="rect">
                            <a:avLst/>
                          </a:prstGeom>
                          <a:noFill/>
                          <a:ln>
                            <a:noFill/>
                          </a:ln>
                        </pic:spPr>
                      </pic:pic>
                    </a:graphicData>
                  </a:graphic>
                </wp:inline>
              </w:drawing>
            </w:r>
          </w:p>
        </w:tc>
        <w:tc>
          <w:tcPr>
            <w:tcW w:w="3660" w:type="dxa"/>
            <w:vMerge w:val="restart"/>
          </w:tcPr>
          <w:p w14:paraId="104B5C3B" w14:textId="0036C49B" w:rsidR="002A7B2F" w:rsidRDefault="00DA5D68" w:rsidP="0096306D">
            <w:pPr>
              <w:spacing w:after="200"/>
              <w:rPr>
                <w:rFonts w:eastAsia="Lucida Sans Unicode" w:cstheme="minorHAnsi"/>
                <w:szCs w:val="20"/>
              </w:rPr>
            </w:pPr>
            <w:proofErr w:type="spellStart"/>
            <w:r>
              <w:rPr>
                <w:rFonts w:eastAsia="Lucida Sans Unicode" w:cstheme="minorHAnsi"/>
                <w:szCs w:val="20"/>
              </w:rPr>
              <w:t>UU_Type</w:t>
            </w:r>
            <w:proofErr w:type="spellEnd"/>
            <w:r>
              <w:rPr>
                <w:rFonts w:eastAsia="Lucida Sans Unicode" w:cstheme="minorHAnsi"/>
                <w:szCs w:val="20"/>
              </w:rPr>
              <w:t xml:space="preserve"> = </w:t>
            </w:r>
            <w:r w:rsidR="002A7B2F" w:rsidRPr="00DA5D68">
              <w:rPr>
                <w:rFonts w:eastAsia="Lucida Sans Unicode" w:cstheme="minorHAnsi"/>
                <w:b/>
                <w:bCs/>
                <w:szCs w:val="20"/>
              </w:rPr>
              <w:t>Lomme og skilt, ikke plattform</w:t>
            </w:r>
          </w:p>
          <w:p w14:paraId="361E0599" w14:textId="77777777" w:rsidR="002A7B2F" w:rsidRDefault="002A7B2F" w:rsidP="0096306D">
            <w:pPr>
              <w:spacing w:after="200"/>
              <w:rPr>
                <w:rFonts w:ascii="Lucida Sans Unicode" w:eastAsia="Lucida Sans Unicode" w:hAnsi="Lucida Sans Unicode" w:cs="Lucida Sans Unicode"/>
                <w:sz w:val="18"/>
                <w:szCs w:val="18"/>
              </w:rPr>
            </w:pPr>
            <w:r w:rsidRPr="00524C44">
              <w:rPr>
                <w:rFonts w:eastAsia="Lucida Sans Unicode" w:cstheme="minorHAnsi"/>
                <w:szCs w:val="20"/>
              </w:rPr>
              <w:t>Det er anlagt lomme, det er skilt, men ikke plattform.</w:t>
            </w:r>
          </w:p>
        </w:tc>
      </w:tr>
      <w:tr w:rsidR="002A7B2F" w14:paraId="19E7863F" w14:textId="77777777" w:rsidTr="0096306D">
        <w:trPr>
          <w:trHeight w:val="360"/>
        </w:trPr>
        <w:tc>
          <w:tcPr>
            <w:tcW w:w="5970" w:type="dxa"/>
          </w:tcPr>
          <w:p w14:paraId="25658163" w14:textId="77777777" w:rsidR="002A7B2F" w:rsidRPr="00AC0BE4" w:rsidRDefault="002A7B2F" w:rsidP="0096306D">
            <w:pPr>
              <w:spacing w:after="200"/>
              <w:rPr>
                <w:rFonts w:ascii="Lucida Sans Unicode" w:eastAsia="Lucida Sans Unicode" w:hAnsi="Lucida Sans Unicode" w:cs="Lucida Sans Unicode"/>
                <w:szCs w:val="20"/>
              </w:rPr>
            </w:pPr>
            <w:r w:rsidRPr="00AC0BE4">
              <w:rPr>
                <w:rFonts w:ascii="Lucida Sans Unicode" w:eastAsia="Lucida Sans Unicode" w:hAnsi="Lucida Sans Unicode" w:cs="Lucida Sans Unicode"/>
                <w:i/>
                <w:iCs/>
                <w:szCs w:val="20"/>
              </w:rPr>
              <w:t xml:space="preserve">Foto: </w:t>
            </w:r>
            <w:proofErr w:type="spellStart"/>
            <w:r w:rsidRPr="00AC0BE4">
              <w:rPr>
                <w:rFonts w:ascii="Lucida Sans Unicode" w:eastAsia="Lucida Sans Unicode" w:hAnsi="Lucida Sans Unicode" w:cs="Lucida Sans Unicode"/>
                <w:i/>
                <w:iCs/>
                <w:szCs w:val="20"/>
              </w:rPr>
              <w:t>Vegbilde</w:t>
            </w:r>
            <w:proofErr w:type="spellEnd"/>
            <w:r w:rsidRPr="00AC0BE4">
              <w:rPr>
                <w:rFonts w:ascii="Lucida Sans Unicode" w:eastAsia="Lucida Sans Unicode" w:hAnsi="Lucida Sans Unicode" w:cs="Lucida Sans Unicode"/>
                <w:i/>
                <w:iCs/>
                <w:szCs w:val="20"/>
              </w:rPr>
              <w:t>, Statens vegvesen</w:t>
            </w:r>
          </w:p>
        </w:tc>
        <w:tc>
          <w:tcPr>
            <w:tcW w:w="3660" w:type="dxa"/>
            <w:vMerge/>
          </w:tcPr>
          <w:p w14:paraId="42217DE5" w14:textId="77777777" w:rsidR="002A7B2F" w:rsidRDefault="002A7B2F" w:rsidP="0096306D">
            <w:pPr>
              <w:spacing w:after="200"/>
              <w:rPr>
                <w:rFonts w:ascii="Lucida Sans Unicode" w:eastAsia="Lucida Sans Unicode" w:hAnsi="Lucida Sans Unicode" w:cs="Lucida Sans Unicode"/>
                <w:sz w:val="18"/>
                <w:szCs w:val="18"/>
              </w:rPr>
            </w:pPr>
          </w:p>
        </w:tc>
      </w:tr>
      <w:tr w:rsidR="002A7B2F" w14:paraId="74589555" w14:textId="77777777" w:rsidTr="0096306D">
        <w:trPr>
          <w:trHeight w:val="2250"/>
        </w:trPr>
        <w:tc>
          <w:tcPr>
            <w:tcW w:w="5970" w:type="dxa"/>
            <w:tcMar>
              <w:top w:w="57" w:type="dxa"/>
              <w:left w:w="57" w:type="dxa"/>
              <w:bottom w:w="57" w:type="dxa"/>
              <w:right w:w="57" w:type="dxa"/>
            </w:tcMar>
          </w:tcPr>
          <w:p w14:paraId="6215E05F" w14:textId="77777777" w:rsidR="002A7B2F" w:rsidRDefault="002A7B2F" w:rsidP="0096306D">
            <w:pPr>
              <w:spacing w:after="200"/>
              <w:rPr>
                <w:rFonts w:ascii="Lucida Sans Unicode" w:eastAsia="Lucida Sans Unicode" w:hAnsi="Lucida Sans Unicode" w:cs="Lucida Sans Unicode"/>
                <w:szCs w:val="20"/>
              </w:rPr>
            </w:pPr>
            <w:r>
              <w:rPr>
                <w:noProof/>
              </w:rPr>
              <w:lastRenderedPageBreak/>
              <w:drawing>
                <wp:inline distT="0" distB="0" distL="0" distR="0" wp14:anchorId="57644D2A" wp14:editId="3DF1175B">
                  <wp:extent cx="3704400" cy="2671200"/>
                  <wp:effectExtent l="0" t="0" r="0" b="0"/>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704400" cy="2671200"/>
                          </a:xfrm>
                          <a:prstGeom prst="rect">
                            <a:avLst/>
                          </a:prstGeom>
                        </pic:spPr>
                      </pic:pic>
                    </a:graphicData>
                  </a:graphic>
                </wp:inline>
              </w:drawing>
            </w:r>
          </w:p>
        </w:tc>
        <w:tc>
          <w:tcPr>
            <w:tcW w:w="3660" w:type="dxa"/>
            <w:vMerge w:val="restart"/>
          </w:tcPr>
          <w:p w14:paraId="7C4D9345" w14:textId="4122BB62" w:rsidR="002A7B2F" w:rsidRPr="00424A83" w:rsidRDefault="00DA5D68" w:rsidP="0096306D">
            <w:pPr>
              <w:spacing w:after="200"/>
              <w:rPr>
                <w:rFonts w:ascii="Lucida Sans Unicode" w:eastAsia="Lucida Sans Unicode" w:hAnsi="Lucida Sans Unicode" w:cs="Lucida Sans Unicode"/>
                <w:szCs w:val="20"/>
              </w:rPr>
            </w:pPr>
            <w:proofErr w:type="spellStart"/>
            <w:r>
              <w:rPr>
                <w:rFonts w:ascii="Lucida Sans Unicode" w:eastAsia="Lucida Sans Unicode" w:hAnsi="Lucida Sans Unicode" w:cs="Lucida Sans Unicode"/>
                <w:szCs w:val="20"/>
              </w:rPr>
              <w:t>UU_Type</w:t>
            </w:r>
            <w:proofErr w:type="spellEnd"/>
            <w:r>
              <w:rPr>
                <w:rFonts w:ascii="Lucida Sans Unicode" w:eastAsia="Lucida Sans Unicode" w:hAnsi="Lucida Sans Unicode" w:cs="Lucida Sans Unicode"/>
                <w:szCs w:val="20"/>
              </w:rPr>
              <w:t xml:space="preserve"> = </w:t>
            </w:r>
            <w:r w:rsidR="002A7B2F" w:rsidRPr="00DA5D68">
              <w:rPr>
                <w:rFonts w:ascii="Lucida Sans Unicode" w:eastAsia="Lucida Sans Unicode" w:hAnsi="Lucida Sans Unicode" w:cs="Lucida Sans Unicode"/>
                <w:b/>
                <w:bCs/>
                <w:szCs w:val="20"/>
              </w:rPr>
              <w:t>Kun skilt</w:t>
            </w:r>
          </w:p>
          <w:p w14:paraId="4717BA72" w14:textId="77777777" w:rsidR="002A7B2F" w:rsidRDefault="002A7B2F" w:rsidP="0096306D">
            <w:pPr>
              <w:spacing w:after="200"/>
              <w:rPr>
                <w:rFonts w:ascii="Lucida Sans Unicode" w:eastAsia="Lucida Sans Unicode" w:hAnsi="Lucida Sans Unicode" w:cs="Lucida Sans Unicode"/>
                <w:sz w:val="18"/>
                <w:szCs w:val="18"/>
              </w:rPr>
            </w:pPr>
            <w:r w:rsidRPr="00424A83">
              <w:rPr>
                <w:rFonts w:ascii="Lucida Sans Unicode" w:eastAsia="Lucida Sans Unicode" w:hAnsi="Lucida Sans Unicode" w:cs="Lucida Sans Unicode"/>
                <w:szCs w:val="20"/>
              </w:rPr>
              <w:t xml:space="preserve">Kun 512-skilt (holdeplass for buss) som informasjonsbærer, ikke plattform. Dette er ikke en normert løsning. Det finnes som midlertidig løsning eller det kan være godkjent i enkelttilfeller etter søknad om </w:t>
            </w:r>
            <w:proofErr w:type="gramStart"/>
            <w:r w:rsidRPr="00424A83">
              <w:rPr>
                <w:rFonts w:ascii="Lucida Sans Unicode" w:eastAsia="Lucida Sans Unicode" w:hAnsi="Lucida Sans Unicode" w:cs="Lucida Sans Unicode"/>
                <w:szCs w:val="20"/>
              </w:rPr>
              <w:t>fravik</w:t>
            </w:r>
            <w:proofErr w:type="gramEnd"/>
            <w:r w:rsidRPr="00424A83">
              <w:rPr>
                <w:rFonts w:ascii="Lucida Sans Unicode" w:eastAsia="Lucida Sans Unicode" w:hAnsi="Lucida Sans Unicode" w:cs="Lucida Sans Unicode"/>
                <w:szCs w:val="20"/>
              </w:rPr>
              <w:t xml:space="preserve"> fra normalene.</w:t>
            </w:r>
          </w:p>
        </w:tc>
      </w:tr>
      <w:tr w:rsidR="002A7B2F" w14:paraId="495F3FF4" w14:textId="77777777" w:rsidTr="0096306D">
        <w:trPr>
          <w:trHeight w:val="300"/>
        </w:trPr>
        <w:tc>
          <w:tcPr>
            <w:tcW w:w="5970" w:type="dxa"/>
          </w:tcPr>
          <w:p w14:paraId="0565C9A1" w14:textId="77777777" w:rsidR="002A7B2F" w:rsidRPr="00AC0BE4" w:rsidRDefault="002A7B2F" w:rsidP="0096306D">
            <w:pPr>
              <w:spacing w:after="200"/>
              <w:rPr>
                <w:rFonts w:ascii="Lucida Sans Unicode" w:eastAsia="Lucida Sans Unicode" w:hAnsi="Lucida Sans Unicode" w:cs="Lucida Sans Unicode"/>
                <w:szCs w:val="20"/>
              </w:rPr>
            </w:pPr>
            <w:r w:rsidRPr="00AC0BE4">
              <w:rPr>
                <w:rFonts w:ascii="Lucida Sans Unicode" w:eastAsia="Lucida Sans Unicode" w:hAnsi="Lucida Sans Unicode" w:cs="Lucida Sans Unicode"/>
                <w:i/>
                <w:iCs/>
                <w:szCs w:val="20"/>
              </w:rPr>
              <w:t xml:space="preserve">Foto: </w:t>
            </w:r>
            <w:proofErr w:type="spellStart"/>
            <w:r>
              <w:rPr>
                <w:rFonts w:ascii="Lucida Sans Unicode" w:eastAsia="Lucida Sans Unicode" w:hAnsi="Lucida Sans Unicode" w:cs="Lucida Sans Unicode"/>
                <w:i/>
                <w:iCs/>
                <w:szCs w:val="20"/>
              </w:rPr>
              <w:t>Vegbilde</w:t>
            </w:r>
            <w:proofErr w:type="spellEnd"/>
            <w:r>
              <w:rPr>
                <w:rFonts w:ascii="Lucida Sans Unicode" w:eastAsia="Lucida Sans Unicode" w:hAnsi="Lucida Sans Unicode" w:cs="Lucida Sans Unicode"/>
                <w:i/>
                <w:iCs/>
                <w:szCs w:val="20"/>
              </w:rPr>
              <w:t xml:space="preserve">, </w:t>
            </w:r>
            <w:r w:rsidRPr="00AC0BE4">
              <w:rPr>
                <w:rFonts w:ascii="Lucida Sans Unicode" w:eastAsia="Lucida Sans Unicode" w:hAnsi="Lucida Sans Unicode" w:cs="Lucida Sans Unicode"/>
                <w:i/>
                <w:iCs/>
                <w:szCs w:val="20"/>
              </w:rPr>
              <w:t>Statens vegvesen</w:t>
            </w:r>
          </w:p>
        </w:tc>
        <w:tc>
          <w:tcPr>
            <w:tcW w:w="3660" w:type="dxa"/>
            <w:vMerge/>
          </w:tcPr>
          <w:p w14:paraId="2CF4E0C2" w14:textId="77777777" w:rsidR="002A7B2F" w:rsidRDefault="002A7B2F" w:rsidP="0096306D">
            <w:pPr>
              <w:spacing w:after="200"/>
              <w:rPr>
                <w:rFonts w:ascii="Lucida Sans Unicode" w:eastAsia="Lucida Sans Unicode" w:hAnsi="Lucida Sans Unicode" w:cs="Lucida Sans Unicode"/>
                <w:sz w:val="18"/>
                <w:szCs w:val="18"/>
              </w:rPr>
            </w:pPr>
          </w:p>
        </w:tc>
      </w:tr>
      <w:tr w:rsidR="002A7B2F" w14:paraId="0CC5F86F" w14:textId="77777777" w:rsidTr="0096306D">
        <w:trPr>
          <w:trHeight w:val="3135"/>
        </w:trPr>
        <w:tc>
          <w:tcPr>
            <w:tcW w:w="5970" w:type="dxa"/>
            <w:tcMar>
              <w:top w:w="57" w:type="dxa"/>
              <w:left w:w="57" w:type="dxa"/>
              <w:bottom w:w="57" w:type="dxa"/>
              <w:right w:w="57" w:type="dxa"/>
            </w:tcMar>
          </w:tcPr>
          <w:p w14:paraId="6625466F" w14:textId="77777777" w:rsidR="002A7B2F" w:rsidRDefault="002A7B2F" w:rsidP="0096306D">
            <w:pPr>
              <w:spacing w:after="200"/>
              <w:rPr>
                <w:rFonts w:ascii="Lucida Sans Unicode" w:eastAsia="Lucida Sans Unicode" w:hAnsi="Lucida Sans Unicode" w:cs="Lucida Sans Unicode"/>
                <w:szCs w:val="20"/>
              </w:rPr>
            </w:pPr>
            <w:r>
              <w:rPr>
                <w:noProof/>
              </w:rPr>
              <w:drawing>
                <wp:inline distT="0" distB="0" distL="0" distR="0" wp14:anchorId="6519C264" wp14:editId="28436958">
                  <wp:extent cx="3718800" cy="2066400"/>
                  <wp:effectExtent l="0" t="0" r="0" b="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3718800" cy="2066400"/>
                          </a:xfrm>
                          <a:prstGeom prst="rect">
                            <a:avLst/>
                          </a:prstGeom>
                        </pic:spPr>
                      </pic:pic>
                    </a:graphicData>
                  </a:graphic>
                </wp:inline>
              </w:drawing>
            </w:r>
          </w:p>
        </w:tc>
        <w:tc>
          <w:tcPr>
            <w:tcW w:w="3660" w:type="dxa"/>
            <w:vMerge w:val="restart"/>
          </w:tcPr>
          <w:p w14:paraId="3F0C0583" w14:textId="28038D0C" w:rsidR="002A7B2F" w:rsidRPr="00B45310" w:rsidRDefault="00DA5D68" w:rsidP="0096306D">
            <w:pPr>
              <w:spacing w:after="200"/>
              <w:rPr>
                <w:rFonts w:ascii="Lucida Sans Unicode" w:eastAsia="Lucida Sans Unicode" w:hAnsi="Lucida Sans Unicode" w:cs="Lucida Sans Unicode"/>
                <w:szCs w:val="20"/>
              </w:rPr>
            </w:pPr>
            <w:proofErr w:type="spellStart"/>
            <w:r>
              <w:rPr>
                <w:rFonts w:ascii="Lucida Sans Unicode" w:eastAsia="Lucida Sans Unicode" w:hAnsi="Lucida Sans Unicode" w:cs="Lucida Sans Unicode"/>
                <w:szCs w:val="20"/>
              </w:rPr>
              <w:t>UU_Type</w:t>
            </w:r>
            <w:proofErr w:type="spellEnd"/>
            <w:r>
              <w:rPr>
                <w:rFonts w:ascii="Lucida Sans Unicode" w:eastAsia="Lucida Sans Unicode" w:hAnsi="Lucida Sans Unicode" w:cs="Lucida Sans Unicode"/>
                <w:szCs w:val="20"/>
              </w:rPr>
              <w:t xml:space="preserve"> = </w:t>
            </w:r>
            <w:r w:rsidR="002A7B2F" w:rsidRPr="00DA5D68">
              <w:rPr>
                <w:rFonts w:ascii="Lucida Sans Unicode" w:eastAsia="Lucida Sans Unicode" w:hAnsi="Lucida Sans Unicode" w:cs="Lucida Sans Unicode"/>
                <w:b/>
                <w:bCs/>
                <w:szCs w:val="20"/>
              </w:rPr>
              <w:t>Signalstopp</w:t>
            </w:r>
          </w:p>
          <w:p w14:paraId="2D0EAF3C" w14:textId="77777777" w:rsidR="00656485" w:rsidRPr="00B45310" w:rsidRDefault="002A7B2F" w:rsidP="0096306D">
            <w:pPr>
              <w:spacing w:after="200"/>
              <w:rPr>
                <w:rFonts w:ascii="Lucida Sans Unicode" w:eastAsia="Lucida Sans Unicode" w:hAnsi="Lucida Sans Unicode" w:cs="Lucida Sans Unicode"/>
                <w:szCs w:val="20"/>
              </w:rPr>
            </w:pPr>
            <w:r w:rsidRPr="00B45310">
              <w:rPr>
                <w:rFonts w:ascii="Lucida Sans Unicode" w:eastAsia="Lucida Sans Unicode" w:hAnsi="Lucida Sans Unicode" w:cs="Lucida Sans Unicode"/>
                <w:szCs w:val="20"/>
              </w:rPr>
              <w:t>Stopp på signal, uten fysisk markering av holdeplassen.</w:t>
            </w:r>
            <w:r w:rsidR="000A7B2C" w:rsidRPr="00B45310">
              <w:rPr>
                <w:rFonts w:ascii="Lucida Sans Unicode" w:eastAsia="Lucida Sans Unicode" w:hAnsi="Lucida Sans Unicode" w:cs="Lucida Sans Unicode"/>
                <w:szCs w:val="20"/>
              </w:rPr>
              <w:t xml:space="preserve"> </w:t>
            </w:r>
          </w:p>
          <w:p w14:paraId="2ED3B449" w14:textId="19C886CB" w:rsidR="002A7B2F" w:rsidRDefault="00574A2A" w:rsidP="0096306D">
            <w:pPr>
              <w:rPr>
                <w:rFonts w:ascii="Lucida Sans Unicode" w:eastAsia="Lucida Sans Unicode" w:hAnsi="Lucida Sans Unicode" w:cs="Lucida Sans Unicode"/>
                <w:szCs w:val="20"/>
              </w:rPr>
            </w:pPr>
            <w:r>
              <w:rPr>
                <w:rFonts w:ascii="Lucida Sans Unicode" w:eastAsia="Lucida Sans Unicode" w:hAnsi="Lucida Sans Unicode" w:cs="Lucida Sans Unicode"/>
                <w:szCs w:val="20"/>
              </w:rPr>
              <w:t>Signalstopp</w:t>
            </w:r>
            <w:r w:rsidR="007F031C">
              <w:rPr>
                <w:rFonts w:ascii="Lucida Sans Unicode" w:eastAsia="Lucida Sans Unicode" w:hAnsi="Lucida Sans Unicode" w:cs="Lucida Sans Unicode"/>
                <w:szCs w:val="20"/>
              </w:rPr>
              <w:t xml:space="preserve"> brukes </w:t>
            </w:r>
            <w:r w:rsidR="00E76BAE">
              <w:rPr>
                <w:rFonts w:ascii="Lucida Sans Unicode" w:eastAsia="Lucida Sans Unicode" w:hAnsi="Lucida Sans Unicode" w:cs="Lucida Sans Unicode"/>
                <w:szCs w:val="20"/>
              </w:rPr>
              <w:t>for holdeplasser</w:t>
            </w:r>
            <w:r w:rsidR="002E248C">
              <w:rPr>
                <w:rFonts w:ascii="Lucida Sans Unicode" w:eastAsia="Lucida Sans Unicode" w:hAnsi="Lucida Sans Unicode" w:cs="Lucida Sans Unicode"/>
                <w:szCs w:val="20"/>
              </w:rPr>
              <w:t xml:space="preserve"> </w:t>
            </w:r>
            <w:r w:rsidR="005A6B2B">
              <w:rPr>
                <w:rFonts w:ascii="Lucida Sans Unicode" w:eastAsia="Lucida Sans Unicode" w:hAnsi="Lucida Sans Unicode" w:cs="Lucida Sans Unicode"/>
                <w:szCs w:val="20"/>
              </w:rPr>
              <w:t xml:space="preserve">som er lagt inn </w:t>
            </w:r>
            <w:r w:rsidR="00E76BAE">
              <w:rPr>
                <w:rFonts w:ascii="Lucida Sans Unicode" w:eastAsia="Lucida Sans Unicode" w:hAnsi="Lucida Sans Unicode" w:cs="Lucida Sans Unicode"/>
                <w:szCs w:val="20"/>
              </w:rPr>
              <w:t>i Nasjonalt stoppestedsregister</w:t>
            </w:r>
            <w:r w:rsidR="005A6B2B">
              <w:rPr>
                <w:rFonts w:ascii="Lucida Sans Unicode" w:eastAsia="Lucida Sans Unicode" w:hAnsi="Lucida Sans Unicode" w:cs="Lucida Sans Unicode"/>
                <w:szCs w:val="20"/>
              </w:rPr>
              <w:t>, men mangler fysisk markering av holdeplassen ute på vegen.</w:t>
            </w:r>
          </w:p>
          <w:p w14:paraId="63CB63F1" w14:textId="06ABBC00" w:rsidR="004848D1" w:rsidRPr="00B45310" w:rsidRDefault="004848D1" w:rsidP="0096306D">
            <w:pPr>
              <w:rPr>
                <w:rFonts w:ascii="Lucida Sans Unicode" w:eastAsia="Lucida Sans Unicode" w:hAnsi="Lucida Sans Unicode" w:cs="Lucida Sans Unicode"/>
                <w:szCs w:val="20"/>
              </w:rPr>
            </w:pPr>
          </w:p>
        </w:tc>
      </w:tr>
      <w:tr w:rsidR="002A7B2F" w14:paraId="1EA6FEBA" w14:textId="77777777" w:rsidTr="0096306D">
        <w:trPr>
          <w:trHeight w:val="340"/>
        </w:trPr>
        <w:tc>
          <w:tcPr>
            <w:tcW w:w="5970" w:type="dxa"/>
          </w:tcPr>
          <w:p w14:paraId="21D872AC" w14:textId="77777777" w:rsidR="002A7B2F" w:rsidRPr="00B43E78" w:rsidRDefault="002A7B2F" w:rsidP="0096306D">
            <w:pPr>
              <w:spacing w:after="200"/>
              <w:rPr>
                <w:rFonts w:ascii="Lucida Sans Unicode" w:eastAsia="Lucida Sans Unicode" w:hAnsi="Lucida Sans Unicode" w:cs="Lucida Sans Unicode"/>
                <w:szCs w:val="20"/>
              </w:rPr>
            </w:pPr>
            <w:r w:rsidRPr="00B43E78">
              <w:rPr>
                <w:rFonts w:ascii="Lucida Sans Unicode" w:eastAsia="Lucida Sans Unicode" w:hAnsi="Lucida Sans Unicode" w:cs="Lucida Sans Unicode"/>
                <w:i/>
                <w:iCs/>
                <w:szCs w:val="20"/>
              </w:rPr>
              <w:t xml:space="preserve">Foto: </w:t>
            </w:r>
            <w:proofErr w:type="spellStart"/>
            <w:r>
              <w:rPr>
                <w:rFonts w:ascii="Lucida Sans Unicode" w:eastAsia="Lucida Sans Unicode" w:hAnsi="Lucida Sans Unicode" w:cs="Lucida Sans Unicode"/>
                <w:i/>
                <w:iCs/>
                <w:szCs w:val="20"/>
              </w:rPr>
              <w:t>Vegbilde</w:t>
            </w:r>
            <w:proofErr w:type="spellEnd"/>
            <w:r>
              <w:rPr>
                <w:rFonts w:ascii="Lucida Sans Unicode" w:eastAsia="Lucida Sans Unicode" w:hAnsi="Lucida Sans Unicode" w:cs="Lucida Sans Unicode"/>
                <w:i/>
                <w:iCs/>
                <w:szCs w:val="20"/>
              </w:rPr>
              <w:t xml:space="preserve">, </w:t>
            </w:r>
            <w:r w:rsidRPr="00B43E78">
              <w:rPr>
                <w:rFonts w:ascii="Lucida Sans Unicode" w:eastAsia="Lucida Sans Unicode" w:hAnsi="Lucida Sans Unicode" w:cs="Lucida Sans Unicode"/>
                <w:i/>
                <w:iCs/>
                <w:szCs w:val="20"/>
              </w:rPr>
              <w:t>Statens vegvesen</w:t>
            </w:r>
          </w:p>
        </w:tc>
        <w:tc>
          <w:tcPr>
            <w:tcW w:w="3660" w:type="dxa"/>
            <w:vMerge/>
          </w:tcPr>
          <w:p w14:paraId="07B3FABE" w14:textId="77777777" w:rsidR="002A7B2F" w:rsidRDefault="002A7B2F" w:rsidP="0096306D">
            <w:pPr>
              <w:spacing w:after="200"/>
              <w:rPr>
                <w:rFonts w:ascii="Lucida Sans Unicode" w:eastAsia="Lucida Sans Unicode" w:hAnsi="Lucida Sans Unicode" w:cs="Lucida Sans Unicode"/>
                <w:sz w:val="18"/>
                <w:szCs w:val="18"/>
              </w:rPr>
            </w:pPr>
          </w:p>
        </w:tc>
      </w:tr>
      <w:tr w:rsidR="002A7B2F" w14:paraId="7AF21B4D" w14:textId="77777777" w:rsidTr="0096306D">
        <w:trPr>
          <w:trHeight w:val="2142"/>
        </w:trPr>
        <w:tc>
          <w:tcPr>
            <w:tcW w:w="5970" w:type="dxa"/>
          </w:tcPr>
          <w:p w14:paraId="0786E5CA" w14:textId="7F073294" w:rsidR="002A7B2F" w:rsidRPr="005042B2" w:rsidRDefault="005042B2" w:rsidP="005042B2">
            <w:pPr>
              <w:pStyle w:val="NormalWeb"/>
              <w:rPr>
                <w:rFonts w:eastAsia="Lucida Sans Unicode"/>
              </w:rPr>
            </w:pPr>
            <w:r>
              <w:rPr>
                <w:noProof/>
              </w:rPr>
              <w:drawing>
                <wp:inline distT="0" distB="0" distL="0" distR="0" wp14:anchorId="28B2FE72" wp14:editId="6E579E80">
                  <wp:extent cx="3653790" cy="2080260"/>
                  <wp:effectExtent l="0" t="0" r="3810" b="0"/>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53790" cy="2080260"/>
                          </a:xfrm>
                          <a:prstGeom prst="rect">
                            <a:avLst/>
                          </a:prstGeom>
                          <a:noFill/>
                          <a:ln>
                            <a:noFill/>
                          </a:ln>
                        </pic:spPr>
                      </pic:pic>
                    </a:graphicData>
                  </a:graphic>
                </wp:inline>
              </w:drawing>
            </w:r>
          </w:p>
        </w:tc>
        <w:tc>
          <w:tcPr>
            <w:tcW w:w="3660" w:type="dxa"/>
            <w:vMerge w:val="restart"/>
          </w:tcPr>
          <w:p w14:paraId="5D2A1D0B" w14:textId="1BAA0406" w:rsidR="002A7B2F" w:rsidRPr="00771D70" w:rsidRDefault="002217B0" w:rsidP="0096306D">
            <w:pPr>
              <w:spacing w:after="200"/>
              <w:rPr>
                <w:rFonts w:ascii="Lucida Sans Unicode" w:eastAsia="Lucida Sans Unicode" w:hAnsi="Lucida Sans Unicode" w:cs="Lucida Sans Unicode"/>
                <w:szCs w:val="20"/>
              </w:rPr>
            </w:pPr>
            <w:proofErr w:type="spellStart"/>
            <w:r>
              <w:rPr>
                <w:rFonts w:ascii="Lucida Sans Unicode" w:eastAsia="Lucida Sans Unicode" w:hAnsi="Lucida Sans Unicode" w:cs="Lucida Sans Unicode"/>
                <w:szCs w:val="20"/>
              </w:rPr>
              <w:t>UU_Type</w:t>
            </w:r>
            <w:proofErr w:type="spellEnd"/>
            <w:r>
              <w:rPr>
                <w:rFonts w:ascii="Lucida Sans Unicode" w:eastAsia="Lucida Sans Unicode" w:hAnsi="Lucida Sans Unicode" w:cs="Lucida Sans Unicode"/>
                <w:szCs w:val="20"/>
              </w:rPr>
              <w:t xml:space="preserve"> = </w:t>
            </w:r>
            <w:r w:rsidR="002A7B2F" w:rsidRPr="002217B0">
              <w:rPr>
                <w:rFonts w:ascii="Lucida Sans Unicode" w:eastAsia="Lucida Sans Unicode" w:hAnsi="Lucida Sans Unicode" w:cs="Lucida Sans Unicode"/>
                <w:b/>
                <w:bCs/>
                <w:szCs w:val="20"/>
              </w:rPr>
              <w:t>Annen type</w:t>
            </w:r>
          </w:p>
          <w:p w14:paraId="33A924B6" w14:textId="0909A513" w:rsidR="002A7B2F" w:rsidRDefault="002A7B2F" w:rsidP="0096306D">
            <w:pPr>
              <w:spacing w:after="200"/>
              <w:rPr>
                <w:rFonts w:ascii="Lucida Sans Unicode" w:eastAsia="Lucida Sans Unicode" w:hAnsi="Lucida Sans Unicode" w:cs="Lucida Sans Unicode"/>
                <w:sz w:val="18"/>
                <w:szCs w:val="18"/>
              </w:rPr>
            </w:pPr>
            <w:r w:rsidRPr="00771D70">
              <w:rPr>
                <w:rFonts w:ascii="Lucida Sans Unicode" w:eastAsia="Lucida Sans Unicode" w:hAnsi="Lucida Sans Unicode" w:cs="Lucida Sans Unicode"/>
                <w:szCs w:val="20"/>
              </w:rPr>
              <w:t>Andre typer holdeplassutrustning. Kan f.eks. være perrong på terminal, endeholdeplass, snuholdeplass, m.m. Gi beskrivelse under egenskap</w:t>
            </w:r>
            <w:r w:rsidR="00F02776">
              <w:rPr>
                <w:rFonts w:ascii="Lucida Sans Unicode" w:eastAsia="Lucida Sans Unicode" w:hAnsi="Lucida Sans Unicode" w:cs="Lucida Sans Unicode"/>
                <w:szCs w:val="20"/>
              </w:rPr>
              <w:t>stype</w:t>
            </w:r>
            <w:r w:rsidRPr="00771D70">
              <w:rPr>
                <w:rFonts w:ascii="Lucida Sans Unicode" w:eastAsia="Lucida Sans Unicode" w:hAnsi="Lucida Sans Unicode" w:cs="Lucida Sans Unicode"/>
                <w:szCs w:val="20"/>
              </w:rPr>
              <w:t xml:space="preserve"> </w:t>
            </w:r>
            <w:r w:rsidRPr="00F02776">
              <w:rPr>
                <w:rFonts w:ascii="Lucida Sans Unicode" w:eastAsia="Lucida Sans Unicode" w:hAnsi="Lucida Sans Unicode" w:cs="Lucida Sans Unicode"/>
                <w:i/>
                <w:szCs w:val="20"/>
              </w:rPr>
              <w:t>Tilleggsinformasjon</w:t>
            </w:r>
            <w:r w:rsidRPr="00771D70">
              <w:rPr>
                <w:rFonts w:ascii="Lucida Sans Unicode" w:eastAsia="Lucida Sans Unicode" w:hAnsi="Lucida Sans Unicode" w:cs="Lucida Sans Unicode"/>
                <w:szCs w:val="20"/>
              </w:rPr>
              <w:t>.</w:t>
            </w:r>
          </w:p>
        </w:tc>
      </w:tr>
      <w:tr w:rsidR="002A7B2F" w14:paraId="075E748D" w14:textId="77777777" w:rsidTr="0096306D">
        <w:trPr>
          <w:trHeight w:val="556"/>
        </w:trPr>
        <w:tc>
          <w:tcPr>
            <w:tcW w:w="5970" w:type="dxa"/>
          </w:tcPr>
          <w:p w14:paraId="350E5A3A" w14:textId="77777777" w:rsidR="002A7B2F" w:rsidRPr="00B43E78" w:rsidRDefault="002A7B2F" w:rsidP="0096306D">
            <w:pPr>
              <w:rPr>
                <w:rFonts w:ascii="Lucida Sans Unicode" w:eastAsia="Lucida Sans Unicode" w:hAnsi="Lucida Sans Unicode" w:cs="Lucida Sans Unicode"/>
                <w:szCs w:val="20"/>
              </w:rPr>
            </w:pPr>
            <w:r w:rsidRPr="00B43E78">
              <w:rPr>
                <w:rFonts w:ascii="Lucida Sans Unicode" w:eastAsia="Lucida Sans Unicode" w:hAnsi="Lucida Sans Unicode" w:cs="Lucida Sans Unicode"/>
                <w:i/>
                <w:iCs/>
                <w:szCs w:val="20"/>
              </w:rPr>
              <w:t xml:space="preserve">Foto: </w:t>
            </w:r>
            <w:proofErr w:type="spellStart"/>
            <w:r>
              <w:rPr>
                <w:rFonts w:ascii="Lucida Sans Unicode" w:eastAsia="Lucida Sans Unicode" w:hAnsi="Lucida Sans Unicode" w:cs="Lucida Sans Unicode"/>
                <w:i/>
                <w:iCs/>
                <w:szCs w:val="20"/>
              </w:rPr>
              <w:t>Vegbilde</w:t>
            </w:r>
            <w:proofErr w:type="spellEnd"/>
            <w:r>
              <w:rPr>
                <w:rFonts w:ascii="Lucida Sans Unicode" w:eastAsia="Lucida Sans Unicode" w:hAnsi="Lucida Sans Unicode" w:cs="Lucida Sans Unicode"/>
                <w:i/>
                <w:iCs/>
                <w:szCs w:val="20"/>
              </w:rPr>
              <w:t xml:space="preserve">, </w:t>
            </w:r>
            <w:r w:rsidRPr="00B43E78">
              <w:rPr>
                <w:rFonts w:ascii="Lucida Sans Unicode" w:eastAsia="Lucida Sans Unicode" w:hAnsi="Lucida Sans Unicode" w:cs="Lucida Sans Unicode"/>
                <w:i/>
                <w:iCs/>
                <w:szCs w:val="20"/>
              </w:rPr>
              <w:t>Troms og Finnmark fylkeskommune</w:t>
            </w:r>
          </w:p>
        </w:tc>
        <w:tc>
          <w:tcPr>
            <w:tcW w:w="3660" w:type="dxa"/>
            <w:vMerge/>
          </w:tcPr>
          <w:p w14:paraId="02A8234A" w14:textId="77777777" w:rsidR="002A7B2F" w:rsidRDefault="002A7B2F" w:rsidP="0096306D">
            <w:pPr>
              <w:rPr>
                <w:rFonts w:ascii="Lucida Sans Unicode" w:eastAsia="Lucida Sans Unicode" w:hAnsi="Lucida Sans Unicode" w:cs="Lucida Sans Unicode"/>
                <w:sz w:val="18"/>
                <w:szCs w:val="18"/>
              </w:rPr>
            </w:pPr>
          </w:p>
        </w:tc>
      </w:tr>
    </w:tbl>
    <w:p w14:paraId="0DD74B98" w14:textId="77777777" w:rsidR="004F45EC" w:rsidRDefault="004F45EC">
      <w:pPr>
        <w:rPr>
          <w:rFonts w:asciiTheme="majorHAnsi" w:eastAsiaTheme="majorEastAsia" w:hAnsiTheme="majorHAnsi" w:cstheme="majorBidi"/>
          <w:b/>
          <w:bCs/>
          <w:color w:val="ED9300" w:themeColor="accent1"/>
          <w:sz w:val="22"/>
        </w:rPr>
      </w:pPr>
      <w:r>
        <w:br w:type="page"/>
      </w:r>
    </w:p>
    <w:p w14:paraId="71E8BD6E" w14:textId="028D9D47" w:rsidR="004F45EC" w:rsidRDefault="004F45EC" w:rsidP="004F45EC">
      <w:pPr>
        <w:pStyle w:val="Overskrift3"/>
      </w:pPr>
      <w:bookmarkStart w:id="13" w:name="_Ref158806006"/>
      <w:r>
        <w:lastRenderedPageBreak/>
        <w:t>Holdeplassutrustning egengeometri</w:t>
      </w:r>
      <w:bookmarkEnd w:id="13"/>
      <w:r>
        <w:t xml:space="preserve">  </w:t>
      </w:r>
    </w:p>
    <w:tbl>
      <w:tblPr>
        <w:tblStyle w:val="Tabellrutenett"/>
        <w:tblW w:w="0" w:type="auto"/>
        <w:tblLayout w:type="fixed"/>
        <w:tblLook w:val="04A0" w:firstRow="1" w:lastRow="0" w:firstColumn="1" w:lastColumn="0" w:noHBand="0" w:noVBand="1"/>
      </w:tblPr>
      <w:tblGrid>
        <w:gridCol w:w="6091"/>
        <w:gridCol w:w="3539"/>
      </w:tblGrid>
      <w:tr w:rsidR="004F45EC" w14:paraId="1809D587" w14:textId="77777777" w:rsidTr="0096306D">
        <w:trPr>
          <w:trHeight w:val="630"/>
        </w:trPr>
        <w:tc>
          <w:tcPr>
            <w:tcW w:w="9630" w:type="dxa"/>
            <w:gridSpan w:val="2"/>
          </w:tcPr>
          <w:p w14:paraId="4DB3CD5A" w14:textId="77777777" w:rsidR="004F45EC" w:rsidRDefault="004F45EC" w:rsidP="0096306D">
            <w:r w:rsidRPr="00B531AA">
              <w:t>Eksemp</w:t>
            </w:r>
            <w:r>
              <w:t>e</w:t>
            </w:r>
            <w:r w:rsidRPr="00B531AA">
              <w:t xml:space="preserve">let viser </w:t>
            </w:r>
            <w:r>
              <w:t xml:space="preserve">hvordan egengeometrien skal måles inn for ulike varianter av holdeplassutrustning. </w:t>
            </w:r>
            <w:r w:rsidR="006312FC">
              <w:t>Egengeometri</w:t>
            </w:r>
            <w:r w:rsidR="00AD54CB">
              <w:t>en</w:t>
            </w:r>
            <w:r w:rsidR="006312FC">
              <w:t xml:space="preserve"> er vist med rød strek</w:t>
            </w:r>
            <w:r w:rsidR="00A50BAF">
              <w:t>.</w:t>
            </w:r>
          </w:p>
          <w:p w14:paraId="08B80E50" w14:textId="3B11579C" w:rsidR="004F45EC" w:rsidRDefault="004F45EC" w:rsidP="0096306D">
            <w:pPr>
              <w:rPr>
                <w:rFonts w:ascii="Lucida Sans Unicode" w:eastAsia="Lucida Sans Unicode" w:hAnsi="Lucida Sans Unicode" w:cs="Lucida Sans Unicode"/>
              </w:rPr>
            </w:pPr>
          </w:p>
        </w:tc>
      </w:tr>
      <w:tr w:rsidR="004F45EC" w:rsidRPr="007E0E83" w14:paraId="20D694DA" w14:textId="77777777" w:rsidTr="0096306D">
        <w:trPr>
          <w:trHeight w:val="2303"/>
        </w:trPr>
        <w:tc>
          <w:tcPr>
            <w:tcW w:w="6091" w:type="dxa"/>
            <w:tcMar>
              <w:top w:w="57" w:type="dxa"/>
              <w:left w:w="57" w:type="dxa"/>
              <w:bottom w:w="57" w:type="dxa"/>
              <w:right w:w="57" w:type="dxa"/>
            </w:tcMar>
          </w:tcPr>
          <w:p w14:paraId="4C5153F0" w14:textId="15975A71" w:rsidR="004F45EC" w:rsidRDefault="00254D69" w:rsidP="00254D69">
            <w:pPr>
              <w:pStyle w:val="NormalWeb"/>
            </w:pPr>
            <w:r>
              <w:rPr>
                <w:noProof/>
              </w:rPr>
              <w:drawing>
                <wp:inline distT="0" distB="0" distL="0" distR="0" wp14:anchorId="435EFE97" wp14:editId="11A280E8">
                  <wp:extent cx="3795395" cy="1158240"/>
                  <wp:effectExtent l="0" t="0" r="0" b="3810"/>
                  <wp:docPr id="27" name="Bil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795395" cy="1158240"/>
                          </a:xfrm>
                          <a:prstGeom prst="rect">
                            <a:avLst/>
                          </a:prstGeom>
                          <a:noFill/>
                          <a:ln>
                            <a:noFill/>
                          </a:ln>
                        </pic:spPr>
                      </pic:pic>
                    </a:graphicData>
                  </a:graphic>
                </wp:inline>
              </w:drawing>
            </w:r>
          </w:p>
        </w:tc>
        <w:tc>
          <w:tcPr>
            <w:tcW w:w="3539" w:type="dxa"/>
            <w:vMerge w:val="restart"/>
          </w:tcPr>
          <w:p w14:paraId="47C40877" w14:textId="77777777" w:rsidR="004F45EC" w:rsidRDefault="004F45EC" w:rsidP="0096306D">
            <w:pPr>
              <w:rPr>
                <w:rFonts w:eastAsia="Times New Roman" w:cstheme="minorHAnsi"/>
                <w:color w:val="000000"/>
                <w:szCs w:val="20"/>
                <w:lang w:eastAsia="nb-NO"/>
              </w:rPr>
            </w:pPr>
            <w:r>
              <w:rPr>
                <w:rFonts w:eastAsia="Times New Roman" w:cstheme="minorHAnsi"/>
                <w:color w:val="000000"/>
                <w:szCs w:val="20"/>
                <w:lang w:eastAsia="nb-NO"/>
              </w:rPr>
              <w:t>Der det er kantstopp måles geometrien inn i s</w:t>
            </w:r>
            <w:r w:rsidRPr="00AC5B9A">
              <w:rPr>
                <w:rFonts w:eastAsia="Times New Roman" w:cstheme="minorHAnsi"/>
                <w:color w:val="000000"/>
                <w:szCs w:val="20"/>
                <w:lang w:eastAsia="nb-NO"/>
              </w:rPr>
              <w:t xml:space="preserve">killet mellom plattform/venteareal og vegareal der buss </w:t>
            </w:r>
            <w:r>
              <w:rPr>
                <w:rFonts w:eastAsia="Times New Roman" w:cstheme="minorHAnsi"/>
                <w:color w:val="000000"/>
                <w:szCs w:val="20"/>
                <w:lang w:eastAsia="nb-NO"/>
              </w:rPr>
              <w:t>stopper.</w:t>
            </w:r>
          </w:p>
          <w:p w14:paraId="102C2641" w14:textId="77777777" w:rsidR="004A7423" w:rsidRPr="00434F0F" w:rsidRDefault="004A7423" w:rsidP="0096306D">
            <w:pPr>
              <w:rPr>
                <w:rFonts w:eastAsia="Times New Roman" w:cstheme="minorHAnsi"/>
                <w:color w:val="000000"/>
                <w:szCs w:val="20"/>
                <w:lang w:eastAsia="nb-NO"/>
              </w:rPr>
            </w:pPr>
          </w:p>
          <w:p w14:paraId="0F44BD7E" w14:textId="77777777" w:rsidR="004A7423" w:rsidRPr="00434F0F" w:rsidRDefault="004A7423" w:rsidP="0096306D">
            <w:pPr>
              <w:rPr>
                <w:rStyle w:val="cf01"/>
                <w:rFonts w:asciiTheme="minorHAnsi" w:hAnsiTheme="minorHAnsi" w:cstheme="minorHAnsi"/>
                <w:sz w:val="20"/>
                <w:szCs w:val="20"/>
              </w:rPr>
            </w:pPr>
            <w:r w:rsidRPr="00434F0F">
              <w:rPr>
                <w:rStyle w:val="cf01"/>
                <w:rFonts w:asciiTheme="minorHAnsi" w:hAnsiTheme="minorHAnsi" w:cstheme="minorHAnsi"/>
                <w:sz w:val="20"/>
                <w:szCs w:val="20"/>
              </w:rPr>
              <w:t>Dette er ofte samme geometri som for kantstein i området mellom plattform/venteareal og vegarealet der bussen stopper. Geometrien måles på vegdekket nedunder kantsteinen.</w:t>
            </w:r>
          </w:p>
          <w:p w14:paraId="670E0B5B" w14:textId="5E557E0A" w:rsidR="00880B8F" w:rsidRPr="007E0E83" w:rsidRDefault="00880B8F" w:rsidP="0096306D">
            <w:pPr>
              <w:rPr>
                <w:rFonts w:eastAsia="Lucida Sans Unicode" w:cstheme="minorHAnsi"/>
                <w:szCs w:val="20"/>
              </w:rPr>
            </w:pPr>
          </w:p>
        </w:tc>
      </w:tr>
      <w:tr w:rsidR="004F45EC" w:rsidRPr="007E0E83" w14:paraId="3BFFAA9D" w14:textId="77777777" w:rsidTr="0096306D">
        <w:trPr>
          <w:trHeight w:val="357"/>
        </w:trPr>
        <w:tc>
          <w:tcPr>
            <w:tcW w:w="6091" w:type="dxa"/>
            <w:tcMar>
              <w:top w:w="57" w:type="dxa"/>
              <w:left w:w="57" w:type="dxa"/>
              <w:bottom w:w="57" w:type="dxa"/>
              <w:right w:w="57" w:type="dxa"/>
            </w:tcMar>
          </w:tcPr>
          <w:p w14:paraId="63192D29" w14:textId="77777777" w:rsidR="004F45EC" w:rsidRPr="00AC0BE4" w:rsidRDefault="004F45EC" w:rsidP="0096306D">
            <w:pPr>
              <w:rPr>
                <w:noProof/>
                <w:szCs w:val="20"/>
              </w:rPr>
            </w:pPr>
            <w:r w:rsidRPr="00AC0BE4">
              <w:rPr>
                <w:rFonts w:ascii="Lucida Sans Unicode" w:eastAsia="Lucida Sans Unicode" w:hAnsi="Lucida Sans Unicode" w:cs="Lucida Sans Unicode"/>
                <w:i/>
                <w:iCs/>
                <w:szCs w:val="20"/>
              </w:rPr>
              <w:t xml:space="preserve">Foto: </w:t>
            </w:r>
            <w:proofErr w:type="spellStart"/>
            <w:r>
              <w:rPr>
                <w:rFonts w:ascii="Lucida Sans Unicode" w:eastAsia="Lucida Sans Unicode" w:hAnsi="Lucida Sans Unicode" w:cs="Lucida Sans Unicode"/>
                <w:i/>
                <w:iCs/>
                <w:szCs w:val="20"/>
              </w:rPr>
              <w:t>Vegbilde</w:t>
            </w:r>
            <w:proofErr w:type="spellEnd"/>
            <w:r w:rsidRPr="00AC0BE4">
              <w:rPr>
                <w:rFonts w:ascii="Lucida Sans Unicode" w:eastAsia="Lucida Sans Unicode" w:hAnsi="Lucida Sans Unicode" w:cs="Lucida Sans Unicode"/>
                <w:i/>
                <w:iCs/>
                <w:szCs w:val="20"/>
              </w:rPr>
              <w:t xml:space="preserve">, </w:t>
            </w:r>
            <w:r>
              <w:rPr>
                <w:rFonts w:ascii="Lucida Sans Unicode" w:eastAsia="Lucida Sans Unicode" w:hAnsi="Lucida Sans Unicode" w:cs="Lucida Sans Unicode"/>
                <w:i/>
                <w:iCs/>
                <w:szCs w:val="20"/>
              </w:rPr>
              <w:t>Troms og Finnmark fylkeskommune</w:t>
            </w:r>
          </w:p>
        </w:tc>
        <w:tc>
          <w:tcPr>
            <w:tcW w:w="3539" w:type="dxa"/>
            <w:vMerge/>
          </w:tcPr>
          <w:p w14:paraId="57E6600D" w14:textId="77777777" w:rsidR="004F45EC" w:rsidRPr="007E0E83" w:rsidRDefault="004F45EC" w:rsidP="0096306D">
            <w:pPr>
              <w:rPr>
                <w:rFonts w:eastAsia="Lucida Sans Unicode" w:cstheme="minorHAnsi"/>
                <w:szCs w:val="20"/>
              </w:rPr>
            </w:pPr>
          </w:p>
        </w:tc>
      </w:tr>
      <w:tr w:rsidR="004F45EC" w:rsidRPr="007E0E83" w14:paraId="65EBF524" w14:textId="77777777" w:rsidTr="0096306D">
        <w:trPr>
          <w:trHeight w:val="3053"/>
        </w:trPr>
        <w:tc>
          <w:tcPr>
            <w:tcW w:w="6091" w:type="dxa"/>
            <w:tcMar>
              <w:top w:w="57" w:type="dxa"/>
              <w:left w:w="57" w:type="dxa"/>
              <w:bottom w:w="57" w:type="dxa"/>
              <w:right w:w="57" w:type="dxa"/>
            </w:tcMar>
          </w:tcPr>
          <w:p w14:paraId="5A412558" w14:textId="50042955" w:rsidR="004F45EC" w:rsidRPr="00F36D52" w:rsidRDefault="00F36D52" w:rsidP="00F36D52">
            <w:pPr>
              <w:pStyle w:val="NormalWeb"/>
            </w:pPr>
            <w:r>
              <w:rPr>
                <w:noProof/>
              </w:rPr>
              <w:drawing>
                <wp:inline distT="0" distB="0" distL="0" distR="0" wp14:anchorId="0D1ACF8C" wp14:editId="3B029D41">
                  <wp:extent cx="3795395" cy="1386205"/>
                  <wp:effectExtent l="0" t="0" r="0" b="4445"/>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795395" cy="1386205"/>
                          </a:xfrm>
                          <a:prstGeom prst="rect">
                            <a:avLst/>
                          </a:prstGeom>
                          <a:noFill/>
                          <a:ln>
                            <a:noFill/>
                          </a:ln>
                        </pic:spPr>
                      </pic:pic>
                    </a:graphicData>
                  </a:graphic>
                </wp:inline>
              </w:drawing>
            </w:r>
          </w:p>
        </w:tc>
        <w:tc>
          <w:tcPr>
            <w:tcW w:w="3539" w:type="dxa"/>
            <w:vMerge w:val="restart"/>
          </w:tcPr>
          <w:p w14:paraId="6228C667" w14:textId="77777777" w:rsidR="004F45EC" w:rsidRDefault="004F45EC" w:rsidP="0096306D">
            <w:pPr>
              <w:spacing w:after="200"/>
              <w:rPr>
                <w:rFonts w:eastAsia="Times New Roman" w:cstheme="minorHAnsi"/>
                <w:color w:val="000000"/>
                <w:szCs w:val="20"/>
                <w:lang w:eastAsia="nb-NO"/>
              </w:rPr>
            </w:pPr>
            <w:r>
              <w:rPr>
                <w:rFonts w:eastAsia="Times New Roman" w:cstheme="minorHAnsi"/>
                <w:color w:val="000000"/>
                <w:szCs w:val="20"/>
                <w:lang w:eastAsia="nb-NO"/>
              </w:rPr>
              <w:t>Der det er plattform og lomme måles geometrien inn i s</w:t>
            </w:r>
            <w:r w:rsidRPr="00AC5B9A">
              <w:rPr>
                <w:rFonts w:eastAsia="Times New Roman" w:cstheme="minorHAnsi"/>
                <w:color w:val="000000"/>
                <w:szCs w:val="20"/>
                <w:lang w:eastAsia="nb-NO"/>
              </w:rPr>
              <w:t xml:space="preserve">killet mellom plattform/venteareal og vegareal der buss </w:t>
            </w:r>
            <w:r>
              <w:rPr>
                <w:rFonts w:eastAsia="Times New Roman" w:cstheme="minorHAnsi"/>
                <w:color w:val="000000"/>
                <w:szCs w:val="20"/>
                <w:lang w:eastAsia="nb-NO"/>
              </w:rPr>
              <w:t>stopper.</w:t>
            </w:r>
          </w:p>
          <w:p w14:paraId="104298C8" w14:textId="4415FB90" w:rsidR="00B536ED" w:rsidRPr="00B536ED" w:rsidRDefault="00563C3D" w:rsidP="00B536ED">
            <w:pPr>
              <w:rPr>
                <w:rFonts w:cstheme="minorHAnsi"/>
                <w:szCs w:val="20"/>
              </w:rPr>
            </w:pPr>
            <w:r w:rsidRPr="00434F0F">
              <w:rPr>
                <w:rStyle w:val="cf01"/>
                <w:rFonts w:asciiTheme="minorHAnsi" w:hAnsiTheme="minorHAnsi" w:cstheme="minorHAnsi"/>
                <w:sz w:val="20"/>
                <w:szCs w:val="20"/>
              </w:rPr>
              <w:t>Dette er ofte samme geometri som for kantstein i området mellom plattform/venteareal og vegarealet der bussen stopper. Geometrien måles på vegdekket nedunder kantsteinen.</w:t>
            </w:r>
          </w:p>
        </w:tc>
      </w:tr>
      <w:tr w:rsidR="004F45EC" w:rsidRPr="00795A40" w14:paraId="2AB45E4B" w14:textId="77777777" w:rsidTr="0096306D">
        <w:trPr>
          <w:trHeight w:val="300"/>
        </w:trPr>
        <w:tc>
          <w:tcPr>
            <w:tcW w:w="6091" w:type="dxa"/>
          </w:tcPr>
          <w:p w14:paraId="282840AB" w14:textId="5C9243BE" w:rsidR="004F45EC" w:rsidRPr="00AC0BE4" w:rsidRDefault="004F45EC" w:rsidP="0096306D">
            <w:pPr>
              <w:spacing w:after="200"/>
              <w:rPr>
                <w:rFonts w:ascii="Lucida Sans Unicode" w:eastAsia="Lucida Sans Unicode" w:hAnsi="Lucida Sans Unicode" w:cs="Lucida Sans Unicode"/>
                <w:szCs w:val="20"/>
              </w:rPr>
            </w:pPr>
            <w:r w:rsidRPr="00AC0BE4">
              <w:rPr>
                <w:rFonts w:ascii="Lucida Sans Unicode" w:eastAsia="Lucida Sans Unicode" w:hAnsi="Lucida Sans Unicode" w:cs="Lucida Sans Unicode"/>
                <w:i/>
                <w:iCs/>
                <w:szCs w:val="20"/>
              </w:rPr>
              <w:t xml:space="preserve">Foto: </w:t>
            </w:r>
            <w:proofErr w:type="spellStart"/>
            <w:r>
              <w:rPr>
                <w:rFonts w:ascii="Lucida Sans Unicode" w:eastAsia="Lucida Sans Unicode" w:hAnsi="Lucida Sans Unicode" w:cs="Lucida Sans Unicode"/>
                <w:i/>
                <w:iCs/>
                <w:szCs w:val="20"/>
              </w:rPr>
              <w:t>Vegbilde</w:t>
            </w:r>
            <w:proofErr w:type="spellEnd"/>
            <w:r w:rsidRPr="00AC0BE4">
              <w:rPr>
                <w:rFonts w:ascii="Lucida Sans Unicode" w:eastAsia="Lucida Sans Unicode" w:hAnsi="Lucida Sans Unicode" w:cs="Lucida Sans Unicode"/>
                <w:i/>
                <w:iCs/>
                <w:szCs w:val="20"/>
              </w:rPr>
              <w:t xml:space="preserve">, </w:t>
            </w:r>
            <w:r w:rsidR="00C20351">
              <w:rPr>
                <w:rFonts w:ascii="Lucida Sans Unicode" w:eastAsia="Lucida Sans Unicode" w:hAnsi="Lucida Sans Unicode" w:cs="Lucida Sans Unicode"/>
                <w:i/>
                <w:iCs/>
                <w:szCs w:val="20"/>
              </w:rPr>
              <w:t>Statens vegvesen</w:t>
            </w:r>
          </w:p>
        </w:tc>
        <w:tc>
          <w:tcPr>
            <w:tcW w:w="3539" w:type="dxa"/>
            <w:vMerge/>
          </w:tcPr>
          <w:p w14:paraId="2B45AAC0" w14:textId="77777777" w:rsidR="004F45EC" w:rsidRPr="00795A40" w:rsidRDefault="004F45EC" w:rsidP="0096306D">
            <w:pPr>
              <w:spacing w:after="200"/>
              <w:rPr>
                <w:rFonts w:ascii="Lucida Sans Unicode" w:eastAsia="Lucida Sans Unicode" w:hAnsi="Lucida Sans Unicode" w:cs="Lucida Sans Unicode"/>
                <w:sz w:val="18"/>
                <w:szCs w:val="18"/>
              </w:rPr>
            </w:pPr>
          </w:p>
        </w:tc>
      </w:tr>
      <w:tr w:rsidR="004F45EC" w14:paraId="0A4852A2" w14:textId="77777777" w:rsidTr="0096306D">
        <w:trPr>
          <w:trHeight w:val="2853"/>
        </w:trPr>
        <w:tc>
          <w:tcPr>
            <w:tcW w:w="6091" w:type="dxa"/>
            <w:tcMar>
              <w:top w:w="57" w:type="dxa"/>
              <w:left w:w="57" w:type="dxa"/>
              <w:bottom w:w="57" w:type="dxa"/>
              <w:right w:w="57" w:type="dxa"/>
            </w:tcMar>
          </w:tcPr>
          <w:p w14:paraId="64923537" w14:textId="77777777" w:rsidR="004F45EC" w:rsidRPr="005B5D42" w:rsidRDefault="004F45EC" w:rsidP="0096306D">
            <w:pPr>
              <w:pStyle w:val="NormalWeb"/>
            </w:pPr>
            <w:r>
              <w:rPr>
                <w:noProof/>
              </w:rPr>
              <w:drawing>
                <wp:inline distT="0" distB="0" distL="0" distR="0" wp14:anchorId="01838D2B" wp14:editId="2ECB5A0D">
                  <wp:extent cx="3718800" cy="2383200"/>
                  <wp:effectExtent l="0" t="0" r="0" b="0"/>
                  <wp:docPr id="50" name="Bild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18800" cy="2383200"/>
                          </a:xfrm>
                          <a:prstGeom prst="rect">
                            <a:avLst/>
                          </a:prstGeom>
                          <a:noFill/>
                          <a:ln>
                            <a:noFill/>
                          </a:ln>
                        </pic:spPr>
                      </pic:pic>
                    </a:graphicData>
                  </a:graphic>
                </wp:inline>
              </w:drawing>
            </w:r>
          </w:p>
        </w:tc>
        <w:tc>
          <w:tcPr>
            <w:tcW w:w="3539" w:type="dxa"/>
            <w:vMerge w:val="restart"/>
          </w:tcPr>
          <w:p w14:paraId="03D3BFC8" w14:textId="214AB30C" w:rsidR="00C42B9C" w:rsidRPr="00C42B9C" w:rsidRDefault="004F45EC" w:rsidP="00200643">
            <w:pPr>
              <w:rPr>
                <w:rFonts w:cstheme="minorHAnsi"/>
                <w:szCs w:val="20"/>
              </w:rPr>
            </w:pPr>
            <w:r>
              <w:rPr>
                <w:noProof/>
              </w:rPr>
              <w:t xml:space="preserve">Der det er trafikklomme uten opparbeidet venteareal, måles geometrien inn på asfaltkant ev. i </w:t>
            </w:r>
            <w:r w:rsidRPr="00C42B9C">
              <w:rPr>
                <w:rFonts w:cstheme="minorHAnsi"/>
                <w:noProof/>
                <w:szCs w:val="20"/>
              </w:rPr>
              <w:t xml:space="preserve">ytterkant av lomma. </w:t>
            </w:r>
            <w:r w:rsidR="00200643">
              <w:rPr>
                <w:rFonts w:cstheme="minorHAnsi"/>
                <w:noProof/>
                <w:szCs w:val="20"/>
              </w:rPr>
              <w:t>S</w:t>
            </w:r>
            <w:r w:rsidR="00C42B9C" w:rsidRPr="00C42B9C">
              <w:rPr>
                <w:rStyle w:val="cf01"/>
                <w:rFonts w:asciiTheme="minorHAnsi" w:hAnsiTheme="minorHAnsi" w:cstheme="minorHAnsi"/>
                <w:sz w:val="20"/>
                <w:szCs w:val="20"/>
              </w:rPr>
              <w:t>om oftest samme geometri som trafikklomme eller FKB-vegdekkekant.</w:t>
            </w:r>
          </w:p>
          <w:p w14:paraId="5810743E" w14:textId="77777777" w:rsidR="00C42B9C" w:rsidRDefault="00C42B9C" w:rsidP="0096306D">
            <w:pPr>
              <w:spacing w:after="200"/>
              <w:rPr>
                <w:rFonts w:ascii="Lucida Sans Unicode" w:eastAsia="Lucida Sans Unicode" w:hAnsi="Lucida Sans Unicode" w:cs="Lucida Sans Unicode"/>
                <w:sz w:val="18"/>
                <w:szCs w:val="18"/>
              </w:rPr>
            </w:pPr>
          </w:p>
        </w:tc>
      </w:tr>
      <w:tr w:rsidR="004F45EC" w14:paraId="469D3932" w14:textId="77777777" w:rsidTr="0096306D">
        <w:trPr>
          <w:trHeight w:val="360"/>
        </w:trPr>
        <w:tc>
          <w:tcPr>
            <w:tcW w:w="6091" w:type="dxa"/>
          </w:tcPr>
          <w:p w14:paraId="1396B7BE" w14:textId="77777777" w:rsidR="004F45EC" w:rsidRPr="00AC0BE4" w:rsidRDefault="004F45EC" w:rsidP="0096306D">
            <w:pPr>
              <w:spacing w:after="200"/>
              <w:rPr>
                <w:rFonts w:ascii="Lucida Sans Unicode" w:eastAsia="Lucida Sans Unicode" w:hAnsi="Lucida Sans Unicode" w:cs="Lucida Sans Unicode"/>
                <w:szCs w:val="20"/>
              </w:rPr>
            </w:pPr>
            <w:r w:rsidRPr="00AC0BE4">
              <w:rPr>
                <w:rFonts w:ascii="Lucida Sans Unicode" w:eastAsia="Lucida Sans Unicode" w:hAnsi="Lucida Sans Unicode" w:cs="Lucida Sans Unicode"/>
                <w:i/>
                <w:iCs/>
                <w:szCs w:val="20"/>
              </w:rPr>
              <w:t xml:space="preserve">Foto: </w:t>
            </w:r>
            <w:proofErr w:type="spellStart"/>
            <w:r w:rsidRPr="00AC0BE4">
              <w:rPr>
                <w:rFonts w:ascii="Lucida Sans Unicode" w:eastAsia="Lucida Sans Unicode" w:hAnsi="Lucida Sans Unicode" w:cs="Lucida Sans Unicode"/>
                <w:i/>
                <w:iCs/>
                <w:szCs w:val="20"/>
              </w:rPr>
              <w:t>Vegbilde</w:t>
            </w:r>
            <w:proofErr w:type="spellEnd"/>
            <w:r w:rsidRPr="00AC0BE4">
              <w:rPr>
                <w:rFonts w:ascii="Lucida Sans Unicode" w:eastAsia="Lucida Sans Unicode" w:hAnsi="Lucida Sans Unicode" w:cs="Lucida Sans Unicode"/>
                <w:i/>
                <w:iCs/>
                <w:szCs w:val="20"/>
              </w:rPr>
              <w:t>, Statens vegvesen</w:t>
            </w:r>
          </w:p>
        </w:tc>
        <w:tc>
          <w:tcPr>
            <w:tcW w:w="3539" w:type="dxa"/>
            <w:vMerge/>
          </w:tcPr>
          <w:p w14:paraId="1813B1EB" w14:textId="77777777" w:rsidR="004F45EC" w:rsidRDefault="004F45EC" w:rsidP="0096306D">
            <w:pPr>
              <w:spacing w:after="200"/>
              <w:rPr>
                <w:rFonts w:ascii="Lucida Sans Unicode" w:eastAsia="Lucida Sans Unicode" w:hAnsi="Lucida Sans Unicode" w:cs="Lucida Sans Unicode"/>
                <w:sz w:val="18"/>
                <w:szCs w:val="18"/>
              </w:rPr>
            </w:pPr>
          </w:p>
        </w:tc>
      </w:tr>
      <w:tr w:rsidR="004F45EC" w14:paraId="7A197E7C" w14:textId="77777777" w:rsidTr="00DA1AA9">
        <w:trPr>
          <w:trHeight w:val="4044"/>
        </w:trPr>
        <w:tc>
          <w:tcPr>
            <w:tcW w:w="6091" w:type="dxa"/>
            <w:tcMar>
              <w:top w:w="57" w:type="dxa"/>
              <w:left w:w="57" w:type="dxa"/>
              <w:bottom w:w="57" w:type="dxa"/>
              <w:right w:w="57" w:type="dxa"/>
            </w:tcMar>
          </w:tcPr>
          <w:p w14:paraId="18A80F2E" w14:textId="77777777" w:rsidR="004F45EC" w:rsidRDefault="004F45EC" w:rsidP="0096306D">
            <w:pPr>
              <w:spacing w:after="200"/>
              <w:rPr>
                <w:rFonts w:ascii="Lucida Sans Unicode" w:eastAsia="Lucida Sans Unicode" w:hAnsi="Lucida Sans Unicode" w:cs="Lucida Sans Unicode"/>
                <w:szCs w:val="20"/>
              </w:rPr>
            </w:pPr>
            <w:r>
              <w:rPr>
                <w:noProof/>
              </w:rPr>
              <w:lastRenderedPageBreak/>
              <w:drawing>
                <wp:inline distT="0" distB="0" distL="0" distR="0" wp14:anchorId="4A4A7DBD" wp14:editId="26C698E9">
                  <wp:extent cx="3718800" cy="2491200"/>
                  <wp:effectExtent l="0" t="0" r="0" b="4445"/>
                  <wp:docPr id="49" name="Bild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718800" cy="2491200"/>
                          </a:xfrm>
                          <a:prstGeom prst="rect">
                            <a:avLst/>
                          </a:prstGeom>
                          <a:noFill/>
                          <a:ln>
                            <a:noFill/>
                          </a:ln>
                        </pic:spPr>
                      </pic:pic>
                    </a:graphicData>
                  </a:graphic>
                </wp:inline>
              </w:drawing>
            </w:r>
          </w:p>
        </w:tc>
        <w:tc>
          <w:tcPr>
            <w:tcW w:w="3539" w:type="dxa"/>
            <w:vMerge w:val="restart"/>
          </w:tcPr>
          <w:p w14:paraId="04FAF7AB" w14:textId="77777777" w:rsidR="004F45EC" w:rsidRDefault="004F45EC" w:rsidP="0096306D">
            <w:pPr>
              <w:spacing w:after="200"/>
              <w:rPr>
                <w:rFonts w:cstheme="minorHAnsi"/>
                <w:szCs w:val="20"/>
                <w:lang w:val="nn-NO"/>
              </w:rPr>
            </w:pPr>
            <w:r>
              <w:rPr>
                <w:noProof/>
              </w:rPr>
              <w:t xml:space="preserve">Der det verken er plattform/venteareal eller trafikklomme, måles </w:t>
            </w:r>
            <w:r>
              <w:rPr>
                <w:rFonts w:cstheme="minorHAnsi"/>
                <w:szCs w:val="20"/>
                <w:lang w:val="nn-NO"/>
              </w:rPr>
              <w:t xml:space="preserve">geometrien inn på </w:t>
            </w:r>
            <w:r w:rsidR="0045516E">
              <w:rPr>
                <w:rFonts w:cstheme="minorHAnsi"/>
                <w:szCs w:val="20"/>
                <w:lang w:val="nn-NO"/>
              </w:rPr>
              <w:t>asfalt</w:t>
            </w:r>
            <w:r>
              <w:rPr>
                <w:rFonts w:cstheme="minorHAnsi"/>
                <w:szCs w:val="20"/>
                <w:lang w:val="nn-NO"/>
              </w:rPr>
              <w:t>kanten.</w:t>
            </w:r>
          </w:p>
          <w:p w14:paraId="025B0D4A" w14:textId="0D76BDD2" w:rsidR="0051690F" w:rsidRDefault="00A67849" w:rsidP="0096306D">
            <w:pPr>
              <w:spacing w:after="200"/>
              <w:rPr>
                <w:rFonts w:ascii="Lucida Sans Unicode" w:eastAsia="Lucida Sans Unicode" w:hAnsi="Lucida Sans Unicode" w:cs="Lucida Sans Unicode"/>
                <w:sz w:val="18"/>
                <w:szCs w:val="18"/>
              </w:rPr>
            </w:pPr>
            <w:r>
              <w:rPr>
                <w:rFonts w:cstheme="minorHAnsi"/>
                <w:szCs w:val="20"/>
                <w:lang w:val="nn-NO"/>
              </w:rPr>
              <w:t xml:space="preserve">I </w:t>
            </w:r>
            <w:proofErr w:type="spellStart"/>
            <w:r>
              <w:rPr>
                <w:rFonts w:cstheme="minorHAnsi"/>
                <w:szCs w:val="20"/>
                <w:lang w:val="nn-NO"/>
              </w:rPr>
              <w:t>tilfeller</w:t>
            </w:r>
            <w:proofErr w:type="spellEnd"/>
            <w:r>
              <w:rPr>
                <w:rFonts w:cstheme="minorHAnsi"/>
                <w:szCs w:val="20"/>
                <w:lang w:val="nn-NO"/>
              </w:rPr>
              <w:t xml:space="preserve"> der det </w:t>
            </w:r>
            <w:proofErr w:type="spellStart"/>
            <w:r>
              <w:rPr>
                <w:rFonts w:cstheme="minorHAnsi"/>
                <w:szCs w:val="20"/>
                <w:lang w:val="nn-NO"/>
              </w:rPr>
              <w:t>ikke</w:t>
            </w:r>
            <w:proofErr w:type="spellEnd"/>
            <w:r>
              <w:rPr>
                <w:rFonts w:cstheme="minorHAnsi"/>
                <w:szCs w:val="20"/>
                <w:lang w:val="nn-NO"/>
              </w:rPr>
              <w:t xml:space="preserve"> er en naturlig avgrensing</w:t>
            </w:r>
            <w:r w:rsidR="008251E7">
              <w:rPr>
                <w:rFonts w:cstheme="minorHAnsi"/>
                <w:szCs w:val="20"/>
                <w:lang w:val="nn-NO"/>
              </w:rPr>
              <w:t xml:space="preserve"> av </w:t>
            </w:r>
            <w:proofErr w:type="spellStart"/>
            <w:r w:rsidR="008251E7">
              <w:rPr>
                <w:rFonts w:cstheme="minorHAnsi"/>
                <w:szCs w:val="20"/>
                <w:lang w:val="nn-NO"/>
              </w:rPr>
              <w:t>holdeplassutrustningen</w:t>
            </w:r>
            <w:proofErr w:type="spellEnd"/>
            <w:r w:rsidR="00960753">
              <w:rPr>
                <w:rFonts w:cstheme="minorHAnsi"/>
                <w:szCs w:val="20"/>
                <w:lang w:val="nn-NO"/>
              </w:rPr>
              <w:t xml:space="preserve">, </w:t>
            </w:r>
            <w:r w:rsidR="00DC4AF8">
              <w:rPr>
                <w:rFonts w:cstheme="minorHAnsi"/>
                <w:szCs w:val="20"/>
                <w:lang w:val="nn-NO"/>
              </w:rPr>
              <w:t>skal l</w:t>
            </w:r>
            <w:r w:rsidR="0051690F">
              <w:rPr>
                <w:rFonts w:cstheme="minorHAnsi"/>
                <w:szCs w:val="20"/>
                <w:lang w:val="nn-NO"/>
              </w:rPr>
              <w:t xml:space="preserve">engde </w:t>
            </w:r>
            <w:r w:rsidR="00A71569">
              <w:rPr>
                <w:rFonts w:cstheme="minorHAnsi"/>
                <w:szCs w:val="20"/>
                <w:lang w:val="nn-NO"/>
              </w:rPr>
              <w:t xml:space="preserve">på </w:t>
            </w:r>
            <w:r>
              <w:rPr>
                <w:rFonts w:cstheme="minorHAnsi"/>
                <w:szCs w:val="20"/>
                <w:lang w:val="nn-NO"/>
              </w:rPr>
              <w:t xml:space="preserve">geometrien </w:t>
            </w:r>
            <w:r w:rsidR="00DC4AF8">
              <w:rPr>
                <w:rFonts w:cstheme="minorHAnsi"/>
                <w:szCs w:val="20"/>
                <w:lang w:val="nn-NO"/>
              </w:rPr>
              <w:t>være ca. 20 meter</w:t>
            </w:r>
            <w:r w:rsidR="00602DA3">
              <w:rPr>
                <w:rFonts w:cstheme="minorHAnsi"/>
                <w:szCs w:val="20"/>
                <w:lang w:val="nn-NO"/>
              </w:rPr>
              <w:t>.</w:t>
            </w:r>
          </w:p>
        </w:tc>
      </w:tr>
      <w:tr w:rsidR="004F45EC" w14:paraId="6932C783" w14:textId="77777777" w:rsidTr="0096306D">
        <w:trPr>
          <w:trHeight w:val="300"/>
        </w:trPr>
        <w:tc>
          <w:tcPr>
            <w:tcW w:w="6091" w:type="dxa"/>
          </w:tcPr>
          <w:p w14:paraId="3F165A81" w14:textId="77777777" w:rsidR="004F45EC" w:rsidRPr="00AC0BE4" w:rsidRDefault="004F45EC" w:rsidP="0096306D">
            <w:pPr>
              <w:spacing w:after="200"/>
              <w:rPr>
                <w:rFonts w:ascii="Lucida Sans Unicode" w:eastAsia="Lucida Sans Unicode" w:hAnsi="Lucida Sans Unicode" w:cs="Lucida Sans Unicode"/>
                <w:szCs w:val="20"/>
              </w:rPr>
            </w:pPr>
            <w:r w:rsidRPr="00AC0BE4">
              <w:rPr>
                <w:rFonts w:ascii="Lucida Sans Unicode" w:eastAsia="Lucida Sans Unicode" w:hAnsi="Lucida Sans Unicode" w:cs="Lucida Sans Unicode"/>
                <w:i/>
                <w:iCs/>
                <w:szCs w:val="20"/>
              </w:rPr>
              <w:t xml:space="preserve">Foto: </w:t>
            </w:r>
            <w:proofErr w:type="spellStart"/>
            <w:r>
              <w:rPr>
                <w:rFonts w:ascii="Lucida Sans Unicode" w:eastAsia="Lucida Sans Unicode" w:hAnsi="Lucida Sans Unicode" w:cs="Lucida Sans Unicode"/>
                <w:i/>
                <w:iCs/>
                <w:szCs w:val="20"/>
              </w:rPr>
              <w:t>Vegbilde</w:t>
            </w:r>
            <w:proofErr w:type="spellEnd"/>
            <w:r>
              <w:rPr>
                <w:rFonts w:ascii="Lucida Sans Unicode" w:eastAsia="Lucida Sans Unicode" w:hAnsi="Lucida Sans Unicode" w:cs="Lucida Sans Unicode"/>
                <w:i/>
                <w:iCs/>
                <w:szCs w:val="20"/>
              </w:rPr>
              <w:t xml:space="preserve">, </w:t>
            </w:r>
            <w:r w:rsidRPr="00AC0BE4">
              <w:rPr>
                <w:rFonts w:ascii="Lucida Sans Unicode" w:eastAsia="Lucida Sans Unicode" w:hAnsi="Lucida Sans Unicode" w:cs="Lucida Sans Unicode"/>
                <w:i/>
                <w:iCs/>
                <w:szCs w:val="20"/>
              </w:rPr>
              <w:t>Statens vegvesen</w:t>
            </w:r>
          </w:p>
        </w:tc>
        <w:tc>
          <w:tcPr>
            <w:tcW w:w="3539" w:type="dxa"/>
            <w:vMerge/>
          </w:tcPr>
          <w:p w14:paraId="579AD038" w14:textId="77777777" w:rsidR="004F45EC" w:rsidRDefault="004F45EC" w:rsidP="0096306D">
            <w:pPr>
              <w:spacing w:after="200"/>
              <w:rPr>
                <w:rFonts w:ascii="Lucida Sans Unicode" w:eastAsia="Lucida Sans Unicode" w:hAnsi="Lucida Sans Unicode" w:cs="Lucida Sans Unicode"/>
                <w:sz w:val="18"/>
                <w:szCs w:val="18"/>
              </w:rPr>
            </w:pPr>
          </w:p>
        </w:tc>
      </w:tr>
    </w:tbl>
    <w:p w14:paraId="4DA9EE36" w14:textId="02A4D052" w:rsidR="002A7B2F" w:rsidRDefault="002A7B2F" w:rsidP="002A7B2F"/>
    <w:p w14:paraId="0C2710AF" w14:textId="77777777" w:rsidR="0071041B" w:rsidRDefault="0071041B" w:rsidP="002A7B2F"/>
    <w:p w14:paraId="780C8D4F" w14:textId="62223A08" w:rsidR="002768B9" w:rsidRDefault="002768B9" w:rsidP="002768B9">
      <w:pPr>
        <w:pStyle w:val="Overskrift3"/>
      </w:pPr>
      <w:bookmarkStart w:id="14" w:name="_Ref158285717"/>
      <w:bookmarkStart w:id="15" w:name="_Ref158806078"/>
      <w:bookmarkEnd w:id="8"/>
      <w:bookmarkEnd w:id="9"/>
      <w:r>
        <w:t>Holdeplassutrustning i kollektivfelt</w:t>
      </w:r>
      <w:bookmarkEnd w:id="14"/>
      <w:bookmarkEnd w:id="15"/>
      <w:r>
        <w:t xml:space="preserve">  </w:t>
      </w:r>
    </w:p>
    <w:tbl>
      <w:tblPr>
        <w:tblStyle w:val="Tabellrutenett"/>
        <w:tblW w:w="9638" w:type="dxa"/>
        <w:tblInd w:w="-5" w:type="dxa"/>
        <w:tblLook w:val="04A0" w:firstRow="1" w:lastRow="0" w:firstColumn="1" w:lastColumn="0" w:noHBand="0" w:noVBand="1"/>
      </w:tblPr>
      <w:tblGrid>
        <w:gridCol w:w="9695"/>
      </w:tblGrid>
      <w:tr w:rsidR="002768B9" w14:paraId="595AA05B" w14:textId="77777777" w:rsidTr="00FD0C70">
        <w:trPr>
          <w:trHeight w:val="645"/>
        </w:trPr>
        <w:tc>
          <w:tcPr>
            <w:tcW w:w="9638" w:type="dxa"/>
          </w:tcPr>
          <w:p w14:paraId="6CE4EA3F" w14:textId="77777777" w:rsidR="002768B9" w:rsidRPr="00671AD4" w:rsidRDefault="002768B9" w:rsidP="00FD0C70">
            <w:pPr>
              <w:rPr>
                <w:rFonts w:cstheme="minorHAnsi"/>
                <w:szCs w:val="20"/>
              </w:rPr>
            </w:pPr>
            <w:r w:rsidRPr="00B531AA">
              <w:t>Eksemp</w:t>
            </w:r>
            <w:r w:rsidR="0075171D">
              <w:t>e</w:t>
            </w:r>
            <w:r w:rsidRPr="00B531AA">
              <w:t xml:space="preserve">let viser </w:t>
            </w:r>
            <w:r>
              <w:t xml:space="preserve">busstopp i kollektivfelt.  Dette er en variant av </w:t>
            </w:r>
            <w:proofErr w:type="spellStart"/>
            <w:r w:rsidRPr="00CB5CB4">
              <w:rPr>
                <w:i/>
                <w:iCs/>
              </w:rPr>
              <w:t>UU_Type</w:t>
            </w:r>
            <w:proofErr w:type="spellEnd"/>
            <w:r>
              <w:t xml:space="preserve"> </w:t>
            </w:r>
            <w:r w:rsidRPr="000C6903">
              <w:rPr>
                <w:b/>
                <w:bCs/>
              </w:rPr>
              <w:t>= Kantstopp</w:t>
            </w:r>
            <w:r>
              <w:t>.</w:t>
            </w:r>
          </w:p>
          <w:p w14:paraId="1495FEBF" w14:textId="3FC2721A" w:rsidR="002B1E88" w:rsidRDefault="009532DE" w:rsidP="00FD0C70">
            <w:pPr>
              <w:rPr>
                <w:rFonts w:cstheme="minorHAnsi"/>
                <w:sz w:val="18"/>
                <w:szCs w:val="18"/>
              </w:rPr>
            </w:pPr>
            <w:r>
              <w:rPr>
                <w:rFonts w:cstheme="minorHAnsi"/>
                <w:szCs w:val="20"/>
              </w:rPr>
              <w:t>I tilfeller d</w:t>
            </w:r>
            <w:r w:rsidR="00387795">
              <w:rPr>
                <w:rFonts w:cstheme="minorHAnsi"/>
                <w:szCs w:val="20"/>
              </w:rPr>
              <w:t xml:space="preserve">er </w:t>
            </w:r>
            <w:r w:rsidR="00FB6822" w:rsidRPr="00671AD4">
              <w:rPr>
                <w:rFonts w:cstheme="minorHAnsi"/>
                <w:szCs w:val="20"/>
              </w:rPr>
              <w:t xml:space="preserve">det </w:t>
            </w:r>
            <w:r w:rsidR="00387795">
              <w:rPr>
                <w:rFonts w:cstheme="minorHAnsi"/>
                <w:szCs w:val="20"/>
              </w:rPr>
              <w:t xml:space="preserve">ikke er noen </w:t>
            </w:r>
            <w:r w:rsidR="00671AD4" w:rsidRPr="00671AD4">
              <w:rPr>
                <w:rFonts w:cstheme="minorHAnsi"/>
                <w:szCs w:val="20"/>
              </w:rPr>
              <w:t>klar avgrensning av</w:t>
            </w:r>
            <w:r w:rsidR="005A7E1E">
              <w:rPr>
                <w:rFonts w:cstheme="minorHAnsi"/>
                <w:szCs w:val="20"/>
              </w:rPr>
              <w:t xml:space="preserve"> holdeplassutrustningen</w:t>
            </w:r>
            <w:r w:rsidR="00F84BBB">
              <w:rPr>
                <w:rFonts w:cstheme="minorHAnsi"/>
                <w:szCs w:val="20"/>
              </w:rPr>
              <w:t xml:space="preserve">, </w:t>
            </w:r>
            <w:r w:rsidR="00172208">
              <w:rPr>
                <w:rFonts w:cstheme="minorHAnsi"/>
                <w:szCs w:val="20"/>
              </w:rPr>
              <w:t>settes lengden av plattformen til 20 meter</w:t>
            </w:r>
            <w:r w:rsidR="00B9519D">
              <w:rPr>
                <w:rFonts w:cstheme="minorHAnsi"/>
                <w:szCs w:val="20"/>
              </w:rPr>
              <w:t>. G</w:t>
            </w:r>
            <w:r w:rsidR="00172208">
              <w:rPr>
                <w:rFonts w:cstheme="minorHAnsi"/>
                <w:szCs w:val="20"/>
              </w:rPr>
              <w:t>eometrien måles inn med</w:t>
            </w:r>
            <w:r w:rsidR="00504237">
              <w:rPr>
                <w:rFonts w:cstheme="minorHAnsi"/>
                <w:szCs w:val="20"/>
              </w:rPr>
              <w:t xml:space="preserve"> samme lengde</w:t>
            </w:r>
            <w:r w:rsidR="00140831">
              <w:rPr>
                <w:rFonts w:cstheme="minorHAnsi"/>
                <w:szCs w:val="20"/>
              </w:rPr>
              <w:t>,</w:t>
            </w:r>
            <w:r w:rsidR="00504237">
              <w:rPr>
                <w:rFonts w:cstheme="minorHAnsi"/>
                <w:szCs w:val="20"/>
              </w:rPr>
              <w:t xml:space="preserve"> 20 meter.</w:t>
            </w:r>
            <w:r w:rsidR="00F841A7">
              <w:rPr>
                <w:rFonts w:cstheme="minorHAnsi"/>
                <w:szCs w:val="20"/>
              </w:rPr>
              <w:t xml:space="preserve"> </w:t>
            </w:r>
          </w:p>
        </w:tc>
      </w:tr>
      <w:tr w:rsidR="002768B9" w14:paraId="52361875" w14:textId="77777777" w:rsidTr="00FD0C70">
        <w:trPr>
          <w:trHeight w:val="3958"/>
        </w:trPr>
        <w:tc>
          <w:tcPr>
            <w:tcW w:w="9638" w:type="dxa"/>
            <w:tcMar>
              <w:top w:w="57" w:type="dxa"/>
              <w:left w:w="57" w:type="dxa"/>
              <w:bottom w:w="57" w:type="dxa"/>
              <w:right w:w="57" w:type="dxa"/>
            </w:tcMar>
          </w:tcPr>
          <w:p w14:paraId="04C69B07" w14:textId="77777777" w:rsidR="002768B9" w:rsidRDefault="002768B9" w:rsidP="00FD0C70">
            <w:r>
              <w:rPr>
                <w:noProof/>
              </w:rPr>
              <w:drawing>
                <wp:inline distT="0" distB="0" distL="0" distR="0" wp14:anchorId="77C5C802" wp14:editId="7996F8D2">
                  <wp:extent cx="6084000" cy="3625200"/>
                  <wp:effectExtent l="0" t="0" r="0" b="0"/>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6084000" cy="3625200"/>
                          </a:xfrm>
                          <a:prstGeom prst="rect">
                            <a:avLst/>
                          </a:prstGeom>
                        </pic:spPr>
                      </pic:pic>
                    </a:graphicData>
                  </a:graphic>
                </wp:inline>
              </w:drawing>
            </w:r>
          </w:p>
        </w:tc>
      </w:tr>
      <w:tr w:rsidR="002768B9" w14:paraId="5FC02706" w14:textId="77777777" w:rsidTr="00FD0C70">
        <w:tc>
          <w:tcPr>
            <w:tcW w:w="9638" w:type="dxa"/>
          </w:tcPr>
          <w:p w14:paraId="00553433" w14:textId="212C055E" w:rsidR="002768B9" w:rsidRDefault="002768B9" w:rsidP="00FD0C70">
            <w:r w:rsidRPr="0FA9305E">
              <w:rPr>
                <w:i/>
                <w:iCs/>
              </w:rPr>
              <w:t xml:space="preserve">Foto: </w:t>
            </w:r>
            <w:proofErr w:type="spellStart"/>
            <w:r w:rsidR="000D6FF7">
              <w:rPr>
                <w:i/>
                <w:iCs/>
              </w:rPr>
              <w:t>Vegbilde</w:t>
            </w:r>
            <w:proofErr w:type="spellEnd"/>
            <w:r w:rsidR="000D6FF7">
              <w:rPr>
                <w:i/>
                <w:iCs/>
              </w:rPr>
              <w:t xml:space="preserve">, </w:t>
            </w:r>
            <w:r>
              <w:rPr>
                <w:i/>
                <w:iCs/>
              </w:rPr>
              <w:t>Statens vegvesen</w:t>
            </w:r>
          </w:p>
        </w:tc>
      </w:tr>
    </w:tbl>
    <w:p w14:paraId="69A5E83F" w14:textId="07B35105" w:rsidR="002768B9" w:rsidRDefault="002768B9" w:rsidP="002768B9">
      <w:pPr>
        <w:rPr>
          <w:rFonts w:ascii="Lucida Sans Unicode" w:eastAsia="Lucida Sans Unicode" w:hAnsi="Lucida Sans Unicode" w:cs="Lucida Sans Unicode"/>
        </w:rPr>
      </w:pPr>
    </w:p>
    <w:p w14:paraId="1CCBA3A9" w14:textId="3582C157" w:rsidR="002768B9" w:rsidRDefault="002768B9" w:rsidP="002768B9">
      <w:pPr>
        <w:pStyle w:val="Overskrift3"/>
      </w:pPr>
      <w:bookmarkStart w:id="16" w:name="_Ref158285731"/>
      <w:r>
        <w:lastRenderedPageBreak/>
        <w:t>Holdeplassutrustning på sideanlegg</w:t>
      </w:r>
      <w:bookmarkEnd w:id="16"/>
    </w:p>
    <w:tbl>
      <w:tblPr>
        <w:tblStyle w:val="Tabellrutenett"/>
        <w:tblW w:w="9638" w:type="dxa"/>
        <w:tblInd w:w="-5" w:type="dxa"/>
        <w:tblLook w:val="04A0" w:firstRow="1" w:lastRow="0" w:firstColumn="1" w:lastColumn="0" w:noHBand="0" w:noVBand="1"/>
      </w:tblPr>
      <w:tblGrid>
        <w:gridCol w:w="9638"/>
      </w:tblGrid>
      <w:tr w:rsidR="002768B9" w14:paraId="31ED8E34" w14:textId="77777777" w:rsidTr="00FD0C70">
        <w:trPr>
          <w:trHeight w:val="645"/>
        </w:trPr>
        <w:tc>
          <w:tcPr>
            <w:tcW w:w="9638" w:type="dxa"/>
          </w:tcPr>
          <w:p w14:paraId="72B79334" w14:textId="20A388F2" w:rsidR="002768B9" w:rsidRDefault="002768B9" w:rsidP="00FD0C70">
            <w:r w:rsidRPr="00B531AA">
              <w:t>Eksemp</w:t>
            </w:r>
            <w:r w:rsidR="0075171D">
              <w:t>e</w:t>
            </w:r>
            <w:r w:rsidRPr="00B531AA">
              <w:t xml:space="preserve">let </w:t>
            </w:r>
            <w:r>
              <w:t xml:space="preserve">er fra Drag kryss og </w:t>
            </w:r>
            <w:r w:rsidRPr="00B531AA">
              <w:t xml:space="preserve">viser </w:t>
            </w:r>
            <w:r>
              <w:t>busstopp i trafikklomme</w:t>
            </w:r>
            <w:r w:rsidR="00D6389C">
              <w:t>/</w:t>
            </w:r>
            <w:r>
              <w:t xml:space="preserve">på sideanlegg.  I </w:t>
            </w:r>
            <w:r w:rsidR="00630FB2">
              <w:t>N</w:t>
            </w:r>
            <w:r>
              <w:t>asjonalt stoppestedsregister NSR, er det en plattform</w:t>
            </w:r>
            <w:r w:rsidR="00CD17A7">
              <w:t>*</w:t>
            </w:r>
            <w:r>
              <w:t xml:space="preserve"> på denne bussholdeplassen. Det skal derfor bare legges inn et objekt av type holdeplassutrustning, selv om det er to busstoppskilt her.</w:t>
            </w:r>
          </w:p>
          <w:p w14:paraId="13937EA2" w14:textId="77777777" w:rsidR="002768B9" w:rsidRDefault="002768B9" w:rsidP="00FD0C70">
            <w:pPr>
              <w:rPr>
                <w:rFonts w:cstheme="minorHAnsi"/>
                <w:sz w:val="18"/>
                <w:szCs w:val="18"/>
              </w:rPr>
            </w:pPr>
          </w:p>
          <w:p w14:paraId="4B525E04" w14:textId="62E1B818" w:rsidR="00D6081B" w:rsidRDefault="00CD17A7" w:rsidP="00FD0C70">
            <w:pPr>
              <w:rPr>
                <w:rFonts w:cstheme="minorHAnsi"/>
                <w:sz w:val="18"/>
                <w:szCs w:val="18"/>
              </w:rPr>
            </w:pPr>
            <w:r>
              <w:rPr>
                <w:rFonts w:cstheme="minorHAnsi"/>
                <w:sz w:val="18"/>
                <w:szCs w:val="18"/>
              </w:rPr>
              <w:t xml:space="preserve">* </w:t>
            </w:r>
            <w:r w:rsidR="000502AC">
              <w:rPr>
                <w:rFonts w:cstheme="minorHAnsi"/>
                <w:sz w:val="18"/>
                <w:szCs w:val="18"/>
              </w:rPr>
              <w:t>«P</w:t>
            </w:r>
            <w:r w:rsidR="00BD2F41">
              <w:rPr>
                <w:rFonts w:cstheme="minorHAnsi"/>
                <w:sz w:val="18"/>
                <w:szCs w:val="18"/>
              </w:rPr>
              <w:t xml:space="preserve">lattform» </w:t>
            </w:r>
            <w:r w:rsidR="000502AC">
              <w:rPr>
                <w:rFonts w:cstheme="minorHAnsi"/>
                <w:sz w:val="18"/>
                <w:szCs w:val="18"/>
              </w:rPr>
              <w:t xml:space="preserve">her </w:t>
            </w:r>
            <w:r w:rsidR="00D140C2">
              <w:rPr>
                <w:rFonts w:cstheme="minorHAnsi"/>
                <w:sz w:val="18"/>
                <w:szCs w:val="18"/>
              </w:rPr>
              <w:t>angir</w:t>
            </w:r>
            <w:r w:rsidR="00772B46">
              <w:rPr>
                <w:rFonts w:cstheme="minorHAnsi"/>
                <w:sz w:val="18"/>
                <w:szCs w:val="18"/>
              </w:rPr>
              <w:t xml:space="preserve"> </w:t>
            </w:r>
            <w:r w:rsidR="00497774">
              <w:rPr>
                <w:rFonts w:cstheme="minorHAnsi"/>
                <w:sz w:val="18"/>
                <w:szCs w:val="18"/>
              </w:rPr>
              <w:t>antall stoppesteder</w:t>
            </w:r>
            <w:r w:rsidR="00FA052C">
              <w:rPr>
                <w:rFonts w:cstheme="minorHAnsi"/>
                <w:sz w:val="18"/>
                <w:szCs w:val="18"/>
              </w:rPr>
              <w:t>/</w:t>
            </w:r>
            <w:proofErr w:type="spellStart"/>
            <w:r w:rsidR="00FA052C">
              <w:rPr>
                <w:rFonts w:cstheme="minorHAnsi"/>
                <w:sz w:val="18"/>
                <w:szCs w:val="18"/>
              </w:rPr>
              <w:t>Quay</w:t>
            </w:r>
            <w:proofErr w:type="spellEnd"/>
            <w:r w:rsidR="00497774">
              <w:rPr>
                <w:rFonts w:cstheme="minorHAnsi"/>
                <w:sz w:val="18"/>
                <w:szCs w:val="18"/>
              </w:rPr>
              <w:t xml:space="preserve"> på en holdeplass</w:t>
            </w:r>
            <w:r w:rsidR="007B30D7">
              <w:rPr>
                <w:rFonts w:cstheme="minorHAnsi"/>
                <w:sz w:val="18"/>
                <w:szCs w:val="18"/>
              </w:rPr>
              <w:t>,</w:t>
            </w:r>
            <w:r w:rsidR="00B01ECC">
              <w:rPr>
                <w:rFonts w:cstheme="minorHAnsi"/>
                <w:sz w:val="18"/>
                <w:szCs w:val="18"/>
              </w:rPr>
              <w:t xml:space="preserve"> og </w:t>
            </w:r>
            <w:r w:rsidR="007B30D7">
              <w:rPr>
                <w:rFonts w:cstheme="minorHAnsi"/>
                <w:sz w:val="18"/>
                <w:szCs w:val="18"/>
              </w:rPr>
              <w:t xml:space="preserve">har nødvendigvis </w:t>
            </w:r>
            <w:r w:rsidR="00B01ECC">
              <w:rPr>
                <w:rFonts w:cstheme="minorHAnsi"/>
                <w:sz w:val="18"/>
                <w:szCs w:val="18"/>
              </w:rPr>
              <w:t>ikke sammenh</w:t>
            </w:r>
            <w:r w:rsidR="00283994">
              <w:rPr>
                <w:rFonts w:cstheme="minorHAnsi"/>
                <w:sz w:val="18"/>
                <w:szCs w:val="18"/>
              </w:rPr>
              <w:t>e</w:t>
            </w:r>
            <w:r w:rsidR="00B01ECC">
              <w:rPr>
                <w:rFonts w:cstheme="minorHAnsi"/>
                <w:sz w:val="18"/>
                <w:szCs w:val="18"/>
              </w:rPr>
              <w:t>ng</w:t>
            </w:r>
            <w:r w:rsidR="00283994">
              <w:rPr>
                <w:rFonts w:cstheme="minorHAnsi"/>
                <w:sz w:val="18"/>
                <w:szCs w:val="18"/>
              </w:rPr>
              <w:t xml:space="preserve"> med bruken av </w:t>
            </w:r>
            <w:r w:rsidR="00FA052C">
              <w:rPr>
                <w:rFonts w:cstheme="minorHAnsi"/>
                <w:sz w:val="18"/>
                <w:szCs w:val="18"/>
              </w:rPr>
              <w:t>p</w:t>
            </w:r>
            <w:r w:rsidR="00283994">
              <w:rPr>
                <w:rFonts w:cstheme="minorHAnsi"/>
                <w:sz w:val="18"/>
                <w:szCs w:val="18"/>
              </w:rPr>
              <w:t>lattform</w:t>
            </w:r>
            <w:r w:rsidR="00FA052C">
              <w:rPr>
                <w:rFonts w:cstheme="minorHAnsi"/>
                <w:sz w:val="18"/>
                <w:szCs w:val="18"/>
              </w:rPr>
              <w:t>-</w:t>
            </w:r>
            <w:r w:rsidR="00283994">
              <w:rPr>
                <w:rFonts w:cstheme="minorHAnsi"/>
                <w:sz w:val="18"/>
                <w:szCs w:val="18"/>
              </w:rPr>
              <w:t xml:space="preserve">begrepet for </w:t>
            </w:r>
            <w:r w:rsidR="007B30D7">
              <w:rPr>
                <w:rFonts w:cstheme="minorHAnsi"/>
                <w:sz w:val="18"/>
                <w:szCs w:val="18"/>
              </w:rPr>
              <w:t xml:space="preserve">flere av </w:t>
            </w:r>
            <w:r w:rsidR="00283994">
              <w:rPr>
                <w:rFonts w:cstheme="minorHAnsi"/>
                <w:sz w:val="18"/>
                <w:szCs w:val="18"/>
              </w:rPr>
              <w:t xml:space="preserve">egenskapstypene til </w:t>
            </w:r>
            <w:r w:rsidR="007B30D7">
              <w:rPr>
                <w:rFonts w:cstheme="minorHAnsi"/>
                <w:sz w:val="18"/>
                <w:szCs w:val="18"/>
              </w:rPr>
              <w:t>h</w:t>
            </w:r>
            <w:r w:rsidR="00283994">
              <w:rPr>
                <w:rFonts w:cstheme="minorHAnsi"/>
                <w:sz w:val="18"/>
                <w:szCs w:val="18"/>
              </w:rPr>
              <w:t>oldeplassutrustning</w:t>
            </w:r>
            <w:r w:rsidR="00497774">
              <w:rPr>
                <w:rFonts w:cstheme="minorHAnsi"/>
                <w:sz w:val="18"/>
                <w:szCs w:val="18"/>
              </w:rPr>
              <w:t>.</w:t>
            </w:r>
            <w:r w:rsidR="00283994">
              <w:rPr>
                <w:rFonts w:cstheme="minorHAnsi"/>
                <w:sz w:val="18"/>
                <w:szCs w:val="18"/>
              </w:rPr>
              <w:t xml:space="preserve"> </w:t>
            </w:r>
          </w:p>
        </w:tc>
      </w:tr>
      <w:tr w:rsidR="002768B9" w14:paraId="08CE0FF2" w14:textId="77777777" w:rsidTr="00FD0C70">
        <w:trPr>
          <w:trHeight w:val="2868"/>
        </w:trPr>
        <w:tc>
          <w:tcPr>
            <w:tcW w:w="9638" w:type="dxa"/>
            <w:tcMar>
              <w:top w:w="57" w:type="dxa"/>
              <w:left w:w="57" w:type="dxa"/>
              <w:bottom w:w="57" w:type="dxa"/>
              <w:right w:w="57" w:type="dxa"/>
            </w:tcMar>
          </w:tcPr>
          <w:p w14:paraId="0F723165" w14:textId="77777777" w:rsidR="002768B9" w:rsidRDefault="002768B9" w:rsidP="00FD0C70">
            <w:pPr>
              <w:jc w:val="center"/>
            </w:pPr>
            <w:r>
              <w:rPr>
                <w:noProof/>
              </w:rPr>
              <w:drawing>
                <wp:inline distT="0" distB="0" distL="0" distR="0" wp14:anchorId="2FD4997C" wp14:editId="0A10F401">
                  <wp:extent cx="3704400" cy="1872000"/>
                  <wp:effectExtent l="0" t="0" r="0"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3704400" cy="1872000"/>
                          </a:xfrm>
                          <a:prstGeom prst="rect">
                            <a:avLst/>
                          </a:prstGeom>
                        </pic:spPr>
                      </pic:pic>
                    </a:graphicData>
                  </a:graphic>
                </wp:inline>
              </w:drawing>
            </w:r>
          </w:p>
          <w:p w14:paraId="01753710" w14:textId="239A537E" w:rsidR="002768B9" w:rsidRDefault="004D685D" w:rsidP="004D685D">
            <w:pPr>
              <w:pStyle w:val="NormalWeb"/>
              <w:jc w:val="center"/>
            </w:pPr>
            <w:r>
              <w:rPr>
                <w:noProof/>
              </w:rPr>
              <w:drawing>
                <wp:inline distT="0" distB="0" distL="0" distR="0" wp14:anchorId="605F3765" wp14:editId="44A9A3ED">
                  <wp:extent cx="4320000" cy="2944800"/>
                  <wp:effectExtent l="0" t="0" r="4445" b="8255"/>
                  <wp:docPr id="43" name="Bild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320000" cy="2944800"/>
                          </a:xfrm>
                          <a:prstGeom prst="rect">
                            <a:avLst/>
                          </a:prstGeom>
                          <a:noFill/>
                          <a:ln>
                            <a:noFill/>
                          </a:ln>
                        </pic:spPr>
                      </pic:pic>
                    </a:graphicData>
                  </a:graphic>
                </wp:inline>
              </w:drawing>
            </w:r>
          </w:p>
        </w:tc>
      </w:tr>
      <w:tr w:rsidR="002768B9" w:rsidRPr="00382D38" w14:paraId="7DDF2AD1" w14:textId="77777777" w:rsidTr="00FD0C70">
        <w:tc>
          <w:tcPr>
            <w:tcW w:w="9638" w:type="dxa"/>
          </w:tcPr>
          <w:p w14:paraId="6F918844" w14:textId="77777777" w:rsidR="00CD3CB8" w:rsidRDefault="002768B9" w:rsidP="00FD0C70">
            <w:pPr>
              <w:rPr>
                <w:i/>
                <w:iCs/>
              </w:rPr>
            </w:pPr>
            <w:r w:rsidRPr="0FA9305E">
              <w:rPr>
                <w:i/>
                <w:iCs/>
              </w:rPr>
              <w:t>Foto</w:t>
            </w:r>
            <w:r w:rsidR="006646AA">
              <w:rPr>
                <w:i/>
                <w:iCs/>
              </w:rPr>
              <w:t xml:space="preserve"> 1</w:t>
            </w:r>
            <w:r w:rsidRPr="0FA9305E">
              <w:rPr>
                <w:i/>
                <w:iCs/>
              </w:rPr>
              <w:t xml:space="preserve">: </w:t>
            </w:r>
            <w:proofErr w:type="spellStart"/>
            <w:r w:rsidR="000D6FF7">
              <w:rPr>
                <w:i/>
                <w:iCs/>
              </w:rPr>
              <w:t>Vegbilde</w:t>
            </w:r>
            <w:proofErr w:type="spellEnd"/>
            <w:r w:rsidR="000D6FF7">
              <w:rPr>
                <w:i/>
                <w:iCs/>
              </w:rPr>
              <w:t xml:space="preserve">, </w:t>
            </w:r>
            <w:r>
              <w:rPr>
                <w:i/>
                <w:iCs/>
              </w:rPr>
              <w:t>Statens vegvesen</w:t>
            </w:r>
          </w:p>
          <w:p w14:paraId="6446740E" w14:textId="23FF62CA" w:rsidR="002768B9" w:rsidRPr="00CD3CB8" w:rsidRDefault="00CD3CB8" w:rsidP="00FD0C70">
            <w:pPr>
              <w:rPr>
                <w:rFonts w:ascii="Lucida Sans Unicode" w:hAnsi="Lucida Sans Unicode" w:cs="Lucida Sans Unicode"/>
                <w:i/>
                <w:color w:val="000000"/>
                <w:szCs w:val="20"/>
                <w:shd w:val="clear" w:color="auto" w:fill="FFFFFF"/>
                <w:lang w:val="en-US"/>
              </w:rPr>
            </w:pPr>
            <w:r w:rsidRPr="00CD3CB8">
              <w:rPr>
                <w:i/>
                <w:iCs/>
                <w:lang w:val="en-US"/>
              </w:rPr>
              <w:t xml:space="preserve">Foto 2: </w:t>
            </w:r>
            <w:r w:rsidR="004E2370" w:rsidRPr="00CD3CB8">
              <w:rPr>
                <w:rStyle w:val="normaltextrun"/>
                <w:rFonts w:ascii="Lucida Sans Unicode" w:hAnsi="Lucida Sans Unicode" w:cs="Lucida Sans Unicode"/>
                <w:i/>
                <w:iCs/>
                <w:color w:val="000000"/>
                <w:szCs w:val="20"/>
                <w:shd w:val="clear" w:color="auto" w:fill="FFFFFF"/>
                <w:lang w:val="en-US"/>
              </w:rPr>
              <w:t>ENTUR Stop Place Registry</w:t>
            </w:r>
            <w:r>
              <w:rPr>
                <w:rStyle w:val="normaltextrun"/>
                <w:rFonts w:ascii="Lucida Sans Unicode" w:hAnsi="Lucida Sans Unicode" w:cs="Lucida Sans Unicode"/>
                <w:i/>
                <w:iCs/>
                <w:color w:val="000000"/>
                <w:szCs w:val="20"/>
                <w:shd w:val="clear" w:color="auto" w:fill="FFFFFF"/>
                <w:lang w:val="en-US"/>
              </w:rPr>
              <w:t>,</w:t>
            </w:r>
            <w:r w:rsidRPr="00942C49">
              <w:rPr>
                <w:rStyle w:val="normaltextrun"/>
                <w:rFonts w:ascii="Lucida Sans Unicode" w:hAnsi="Lucida Sans Unicode" w:cs="Lucida Sans Unicode"/>
                <w:i/>
                <w:iCs/>
                <w:color w:val="000000"/>
                <w:szCs w:val="20"/>
                <w:shd w:val="clear" w:color="auto" w:fill="FFFFFF"/>
                <w:lang w:val="en-US"/>
              </w:rPr>
              <w:t xml:space="preserve"> OpenStreetMap </w:t>
            </w:r>
          </w:p>
        </w:tc>
      </w:tr>
    </w:tbl>
    <w:p w14:paraId="757A8178" w14:textId="77777777" w:rsidR="002768B9" w:rsidRPr="00CD3CB8" w:rsidRDefault="002768B9" w:rsidP="002768B9">
      <w:pPr>
        <w:rPr>
          <w:lang w:val="en-US"/>
        </w:rPr>
      </w:pPr>
    </w:p>
    <w:p w14:paraId="5AAF9B9A" w14:textId="77777777" w:rsidR="003E4E06" w:rsidRPr="00CD3CB8" w:rsidRDefault="003E4E06">
      <w:pPr>
        <w:rPr>
          <w:lang w:val="en-US"/>
        </w:rPr>
      </w:pPr>
      <w:r w:rsidRPr="00CD3CB8">
        <w:rPr>
          <w:lang w:val="en-US"/>
        </w:rPr>
        <w:br w:type="page"/>
      </w:r>
    </w:p>
    <w:p w14:paraId="7F1C43F8" w14:textId="594322BB" w:rsidR="00F95E4E" w:rsidRDefault="00F95E4E" w:rsidP="00F95E4E">
      <w:pPr>
        <w:pStyle w:val="Overskrift3"/>
      </w:pPr>
      <w:bookmarkStart w:id="17" w:name="_Ref158285742"/>
      <w:r>
        <w:rPr>
          <w:rFonts w:ascii="Lucida Sans Unicode" w:eastAsia="Lucida Sans Unicode" w:hAnsi="Lucida Sans Unicode" w:cs="Lucida Sans Unicode"/>
        </w:rPr>
        <w:lastRenderedPageBreak/>
        <w:t xml:space="preserve">Egenskapstype </w:t>
      </w:r>
      <w:proofErr w:type="spellStart"/>
      <w:r>
        <w:rPr>
          <w:rFonts w:ascii="Lucida Sans Unicode" w:eastAsia="Lucida Sans Unicode" w:hAnsi="Lucida Sans Unicode" w:cs="Lucida Sans Unicode"/>
          <w:i/>
          <w:iCs/>
        </w:rPr>
        <w:t>UU_Takoverbygg</w:t>
      </w:r>
      <w:bookmarkEnd w:id="17"/>
      <w:proofErr w:type="spellEnd"/>
    </w:p>
    <w:tbl>
      <w:tblPr>
        <w:tblStyle w:val="Tabellrutenett"/>
        <w:tblW w:w="0" w:type="auto"/>
        <w:tblLayout w:type="fixed"/>
        <w:tblLook w:val="04A0" w:firstRow="1" w:lastRow="0" w:firstColumn="1" w:lastColumn="0" w:noHBand="0" w:noVBand="1"/>
      </w:tblPr>
      <w:tblGrid>
        <w:gridCol w:w="5970"/>
        <w:gridCol w:w="3660"/>
      </w:tblGrid>
      <w:tr w:rsidR="00F95E4E" w14:paraId="148BA580" w14:textId="77777777" w:rsidTr="00176D39">
        <w:trPr>
          <w:trHeight w:val="630"/>
        </w:trPr>
        <w:tc>
          <w:tcPr>
            <w:tcW w:w="9630" w:type="dxa"/>
            <w:gridSpan w:val="2"/>
          </w:tcPr>
          <w:p w14:paraId="7A687634" w14:textId="4A12515D" w:rsidR="00F95E4E" w:rsidRDefault="009E472B" w:rsidP="00176D39">
            <w:pPr>
              <w:spacing w:after="200"/>
              <w:rPr>
                <w:rFonts w:ascii="Lucida Sans Unicode" w:eastAsia="Lucida Sans Unicode" w:hAnsi="Lucida Sans Unicode" w:cs="Lucida Sans Unicode"/>
              </w:rPr>
            </w:pPr>
            <w:r w:rsidRPr="00371DE5">
              <w:rPr>
                <w:rFonts w:eastAsia="Times New Roman" w:cstheme="minorHAnsi"/>
                <w:color w:val="000000"/>
                <w:szCs w:val="20"/>
                <w:lang w:eastAsia="nb-NO"/>
              </w:rPr>
              <w:t>Angir om det er mulighet for tak over hodet ved opphold på Holdeplassutrustning.</w:t>
            </w:r>
            <w:r w:rsidR="00F95E4E">
              <w:rPr>
                <w:rFonts w:ascii="Lucida Sans Unicode" w:eastAsia="Lucida Sans Unicode" w:hAnsi="Lucida Sans Unicode" w:cs="Lucida Sans Unicode"/>
              </w:rPr>
              <w:t xml:space="preserve">  D</w:t>
            </w:r>
            <w:r w:rsidR="001A1ACA">
              <w:rPr>
                <w:rFonts w:ascii="Lucida Sans Unicode" w:eastAsia="Lucida Sans Unicode" w:hAnsi="Lucida Sans Unicode" w:cs="Lucida Sans Unicode"/>
              </w:rPr>
              <w:t>isse</w:t>
            </w:r>
            <w:r w:rsidR="00F95E4E">
              <w:rPr>
                <w:rFonts w:ascii="Lucida Sans Unicode" w:eastAsia="Lucida Sans Unicode" w:hAnsi="Lucida Sans Unicode" w:cs="Lucida Sans Unicode"/>
              </w:rPr>
              <w:t xml:space="preserve"> e</w:t>
            </w:r>
            <w:r w:rsidR="00F95E4E" w:rsidRPr="77DD42E4">
              <w:rPr>
                <w:rFonts w:ascii="Lucida Sans Unicode" w:eastAsia="Lucida Sans Unicode" w:hAnsi="Lucida Sans Unicode" w:cs="Lucida Sans Unicode"/>
              </w:rPr>
              <w:t>ksemple</w:t>
            </w:r>
            <w:r w:rsidR="001A1ACA">
              <w:rPr>
                <w:rFonts w:ascii="Lucida Sans Unicode" w:eastAsia="Lucida Sans Unicode" w:hAnsi="Lucida Sans Unicode" w:cs="Lucida Sans Unicode"/>
              </w:rPr>
              <w:t>ne</w:t>
            </w:r>
            <w:r w:rsidR="00F95E4E" w:rsidRPr="77DD42E4">
              <w:rPr>
                <w:rFonts w:ascii="Lucida Sans Unicode" w:eastAsia="Lucida Sans Unicode" w:hAnsi="Lucida Sans Unicode" w:cs="Lucida Sans Unicode"/>
              </w:rPr>
              <w:t xml:space="preserve"> viser ulike verdier og utforminger for egenskapstypen</w:t>
            </w:r>
            <w:r w:rsidR="00F95E4E" w:rsidRPr="77DD42E4">
              <w:rPr>
                <w:rFonts w:ascii="Lucida Sans Unicode" w:eastAsia="Lucida Sans Unicode" w:hAnsi="Lucida Sans Unicode" w:cs="Lucida Sans Unicode"/>
                <w:i/>
                <w:iCs/>
              </w:rPr>
              <w:t xml:space="preserve"> </w:t>
            </w:r>
            <w:proofErr w:type="spellStart"/>
            <w:r w:rsidR="00F95E4E">
              <w:rPr>
                <w:rFonts w:ascii="Lucida Sans Unicode" w:eastAsia="Lucida Sans Unicode" w:hAnsi="Lucida Sans Unicode" w:cs="Lucida Sans Unicode"/>
                <w:i/>
                <w:iCs/>
              </w:rPr>
              <w:t>UU_</w:t>
            </w:r>
            <w:r>
              <w:rPr>
                <w:rFonts w:ascii="Lucida Sans Unicode" w:eastAsia="Lucida Sans Unicode" w:hAnsi="Lucida Sans Unicode" w:cs="Lucida Sans Unicode"/>
                <w:i/>
                <w:iCs/>
              </w:rPr>
              <w:t>Takoverbygg</w:t>
            </w:r>
            <w:proofErr w:type="spellEnd"/>
            <w:r w:rsidR="00712D3D">
              <w:rPr>
                <w:rFonts w:ascii="Lucida Sans Unicode" w:eastAsia="Lucida Sans Unicode" w:hAnsi="Lucida Sans Unicode" w:cs="Lucida Sans Unicode"/>
                <w:i/>
                <w:iCs/>
              </w:rPr>
              <w:t>.</w:t>
            </w:r>
            <w:r w:rsidR="00F95E4E" w:rsidRPr="77DD42E4">
              <w:rPr>
                <w:rFonts w:ascii="Lucida Sans Unicode" w:eastAsia="Lucida Sans Unicode" w:hAnsi="Lucida Sans Unicode" w:cs="Lucida Sans Unicode"/>
              </w:rPr>
              <w:t xml:space="preserve">  </w:t>
            </w:r>
          </w:p>
        </w:tc>
      </w:tr>
      <w:tr w:rsidR="00F95E4E" w14:paraId="6EB7C85E" w14:textId="77777777" w:rsidTr="00176D39">
        <w:trPr>
          <w:trHeight w:val="2303"/>
        </w:trPr>
        <w:tc>
          <w:tcPr>
            <w:tcW w:w="5970" w:type="dxa"/>
            <w:tcMar>
              <w:top w:w="57" w:type="dxa"/>
              <w:left w:w="57" w:type="dxa"/>
              <w:bottom w:w="57" w:type="dxa"/>
              <w:right w:w="57" w:type="dxa"/>
            </w:tcMar>
          </w:tcPr>
          <w:p w14:paraId="27C1A93B" w14:textId="279CB28A" w:rsidR="00F95E4E" w:rsidRDefault="003C7E9A" w:rsidP="00A02944">
            <w:pPr>
              <w:rPr>
                <w:noProof/>
              </w:rPr>
            </w:pPr>
            <w:r>
              <w:rPr>
                <w:noProof/>
              </w:rPr>
              <w:drawing>
                <wp:inline distT="0" distB="0" distL="0" distR="0" wp14:anchorId="27598E0E" wp14:editId="31AB83FB">
                  <wp:extent cx="3718560" cy="1759585"/>
                  <wp:effectExtent l="0" t="0" r="0" b="0"/>
                  <wp:docPr id="26" name="Bil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718560" cy="1759585"/>
                          </a:xfrm>
                          <a:prstGeom prst="rect">
                            <a:avLst/>
                          </a:prstGeom>
                        </pic:spPr>
                      </pic:pic>
                    </a:graphicData>
                  </a:graphic>
                </wp:inline>
              </w:drawing>
            </w:r>
          </w:p>
        </w:tc>
        <w:tc>
          <w:tcPr>
            <w:tcW w:w="3660" w:type="dxa"/>
            <w:vMerge w:val="restart"/>
          </w:tcPr>
          <w:p w14:paraId="06CB772B" w14:textId="2854B7CF" w:rsidR="00F95E4E" w:rsidRDefault="00B243FA" w:rsidP="00176D39">
            <w:pPr>
              <w:rPr>
                <w:rFonts w:eastAsia="Lucida Sans Unicode" w:cstheme="minorHAnsi"/>
                <w:szCs w:val="20"/>
              </w:rPr>
            </w:pPr>
            <w:proofErr w:type="spellStart"/>
            <w:r>
              <w:rPr>
                <w:rFonts w:eastAsia="Lucida Sans Unicode" w:cstheme="minorHAnsi"/>
                <w:szCs w:val="20"/>
              </w:rPr>
              <w:t>UU_Takoverbygg</w:t>
            </w:r>
            <w:proofErr w:type="spellEnd"/>
            <w:r>
              <w:rPr>
                <w:rFonts w:eastAsia="Lucida Sans Unicode" w:cstheme="minorHAnsi"/>
                <w:szCs w:val="20"/>
              </w:rPr>
              <w:t xml:space="preserve"> = </w:t>
            </w:r>
            <w:r w:rsidR="00712D3D" w:rsidRPr="00B243FA">
              <w:rPr>
                <w:rFonts w:eastAsia="Lucida Sans Unicode" w:cstheme="minorHAnsi"/>
                <w:b/>
                <w:bCs/>
                <w:szCs w:val="20"/>
              </w:rPr>
              <w:t>Leskur</w:t>
            </w:r>
          </w:p>
          <w:p w14:paraId="1BBA2C4E" w14:textId="77777777" w:rsidR="00AB62F2" w:rsidRDefault="00AB62F2" w:rsidP="00176D39">
            <w:pPr>
              <w:rPr>
                <w:rFonts w:eastAsia="Lucida Sans Unicode" w:cstheme="minorHAnsi"/>
                <w:szCs w:val="20"/>
              </w:rPr>
            </w:pPr>
          </w:p>
          <w:p w14:paraId="54D44715" w14:textId="50425ACA" w:rsidR="00AB62F2" w:rsidRPr="007E0E83" w:rsidRDefault="00AB62F2" w:rsidP="00176D39">
            <w:pPr>
              <w:rPr>
                <w:rFonts w:eastAsia="Lucida Sans Unicode" w:cstheme="minorHAnsi"/>
                <w:szCs w:val="20"/>
              </w:rPr>
            </w:pPr>
            <w:r w:rsidRPr="00371DE5">
              <w:rPr>
                <w:rFonts w:eastAsia="Times New Roman" w:cstheme="minorHAnsi"/>
                <w:color w:val="000000"/>
                <w:szCs w:val="20"/>
                <w:lang w:eastAsia="nb-NO"/>
              </w:rPr>
              <w:t>Holdeplassutrustning har leskur.</w:t>
            </w:r>
          </w:p>
        </w:tc>
      </w:tr>
      <w:tr w:rsidR="00F95E4E" w14:paraId="3A86EA02" w14:textId="77777777" w:rsidTr="00176D39">
        <w:trPr>
          <w:trHeight w:val="357"/>
        </w:trPr>
        <w:tc>
          <w:tcPr>
            <w:tcW w:w="5970" w:type="dxa"/>
            <w:tcMar>
              <w:top w:w="57" w:type="dxa"/>
              <w:left w:w="57" w:type="dxa"/>
              <w:bottom w:w="57" w:type="dxa"/>
              <w:right w:w="57" w:type="dxa"/>
            </w:tcMar>
          </w:tcPr>
          <w:p w14:paraId="1B8EB2E4" w14:textId="1D49CE30" w:rsidR="00F95E4E" w:rsidRPr="008334D4" w:rsidRDefault="00F95E4E" w:rsidP="00176D39">
            <w:pPr>
              <w:rPr>
                <w:szCs w:val="20"/>
              </w:rPr>
            </w:pPr>
            <w:r w:rsidRPr="008334D4">
              <w:rPr>
                <w:rFonts w:ascii="Lucida Sans Unicode" w:eastAsia="Lucida Sans Unicode" w:hAnsi="Lucida Sans Unicode" w:cs="Lucida Sans Unicode"/>
                <w:i/>
                <w:szCs w:val="20"/>
              </w:rPr>
              <w:t xml:space="preserve">Foto: </w:t>
            </w:r>
            <w:r w:rsidR="00A02944" w:rsidRPr="008334D4">
              <w:rPr>
                <w:rFonts w:ascii="Lucida Sans Unicode" w:eastAsia="Lucida Sans Unicode" w:hAnsi="Lucida Sans Unicode" w:cs="Lucida Sans Unicode"/>
                <w:i/>
                <w:szCs w:val="20"/>
              </w:rPr>
              <w:t xml:space="preserve">Randi Skoglund, </w:t>
            </w:r>
            <w:r w:rsidRPr="008334D4">
              <w:rPr>
                <w:rFonts w:ascii="Lucida Sans Unicode" w:eastAsia="Lucida Sans Unicode" w:hAnsi="Lucida Sans Unicode" w:cs="Lucida Sans Unicode"/>
                <w:i/>
                <w:szCs w:val="20"/>
              </w:rPr>
              <w:t>Statens vegvesen</w:t>
            </w:r>
          </w:p>
        </w:tc>
        <w:tc>
          <w:tcPr>
            <w:tcW w:w="3660" w:type="dxa"/>
            <w:vMerge/>
          </w:tcPr>
          <w:p w14:paraId="4C71884E" w14:textId="77777777" w:rsidR="00F95E4E" w:rsidRPr="007E0E83" w:rsidRDefault="00F95E4E" w:rsidP="00176D39">
            <w:pPr>
              <w:rPr>
                <w:rFonts w:eastAsia="Lucida Sans Unicode" w:cstheme="minorHAnsi"/>
                <w:szCs w:val="20"/>
              </w:rPr>
            </w:pPr>
          </w:p>
        </w:tc>
      </w:tr>
      <w:tr w:rsidR="00F95E4E" w14:paraId="75946D36" w14:textId="77777777" w:rsidTr="006F4E25">
        <w:trPr>
          <w:trHeight w:val="3274"/>
        </w:trPr>
        <w:tc>
          <w:tcPr>
            <w:tcW w:w="5970" w:type="dxa"/>
            <w:tcMar>
              <w:top w:w="57" w:type="dxa"/>
              <w:left w:w="57" w:type="dxa"/>
              <w:bottom w:w="57" w:type="dxa"/>
              <w:right w:w="57" w:type="dxa"/>
            </w:tcMar>
          </w:tcPr>
          <w:p w14:paraId="64CC281D" w14:textId="5A7270DF" w:rsidR="00D76911" w:rsidRDefault="00D76911" w:rsidP="00176D39">
            <w:pPr>
              <w:spacing w:after="200"/>
              <w:rPr>
                <w:rFonts w:ascii="Lucida Sans Unicode" w:eastAsia="Lucida Sans Unicode" w:hAnsi="Lucida Sans Unicode" w:cs="Lucida Sans Unicode"/>
                <w:szCs w:val="20"/>
              </w:rPr>
            </w:pPr>
            <w:r>
              <w:rPr>
                <w:noProof/>
              </w:rPr>
              <w:drawing>
                <wp:inline distT="0" distB="0" distL="0" distR="0" wp14:anchorId="2A3AC450" wp14:editId="2B8A0702">
                  <wp:extent cx="3718560" cy="2016760"/>
                  <wp:effectExtent l="0" t="0" r="0" b="2540"/>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3718560" cy="2016760"/>
                          </a:xfrm>
                          <a:prstGeom prst="rect">
                            <a:avLst/>
                          </a:prstGeom>
                        </pic:spPr>
                      </pic:pic>
                    </a:graphicData>
                  </a:graphic>
                </wp:inline>
              </w:drawing>
            </w:r>
          </w:p>
        </w:tc>
        <w:tc>
          <w:tcPr>
            <w:tcW w:w="3660" w:type="dxa"/>
            <w:vMerge w:val="restart"/>
          </w:tcPr>
          <w:p w14:paraId="072BD521" w14:textId="39EE4C2D" w:rsidR="00F95E4E" w:rsidRDefault="00B243FA" w:rsidP="00176D39">
            <w:pPr>
              <w:spacing w:after="200"/>
              <w:rPr>
                <w:rFonts w:eastAsia="Lucida Sans Unicode" w:cstheme="minorHAnsi"/>
                <w:szCs w:val="20"/>
              </w:rPr>
            </w:pPr>
            <w:proofErr w:type="spellStart"/>
            <w:r>
              <w:rPr>
                <w:rFonts w:eastAsia="Lucida Sans Unicode" w:cstheme="minorHAnsi"/>
                <w:szCs w:val="20"/>
              </w:rPr>
              <w:t>UU_Takoverbygg</w:t>
            </w:r>
            <w:proofErr w:type="spellEnd"/>
            <w:r>
              <w:rPr>
                <w:rFonts w:eastAsia="Lucida Sans Unicode" w:cstheme="minorHAnsi"/>
                <w:szCs w:val="20"/>
              </w:rPr>
              <w:t xml:space="preserve"> = </w:t>
            </w:r>
            <w:r w:rsidR="00AB62F2" w:rsidRPr="00B243FA">
              <w:rPr>
                <w:rFonts w:eastAsia="Lucida Sans Unicode" w:cstheme="minorHAnsi"/>
                <w:b/>
                <w:bCs/>
                <w:szCs w:val="20"/>
              </w:rPr>
              <w:t>Åpent overbygg</w:t>
            </w:r>
          </w:p>
          <w:p w14:paraId="379BF861" w14:textId="4C399224" w:rsidR="00F95E4E" w:rsidRPr="007E0E83" w:rsidRDefault="00E20C44" w:rsidP="00176D39">
            <w:pPr>
              <w:spacing w:after="200"/>
              <w:rPr>
                <w:rFonts w:eastAsia="Lucida Sans Unicode" w:cstheme="minorHAnsi"/>
                <w:szCs w:val="20"/>
              </w:rPr>
            </w:pPr>
            <w:r w:rsidRPr="00371DE5">
              <w:rPr>
                <w:rFonts w:eastAsia="Times New Roman" w:cstheme="minorHAnsi"/>
                <w:color w:val="000000"/>
                <w:szCs w:val="20"/>
                <w:lang w:eastAsia="nb-NO"/>
              </w:rPr>
              <w:t>Holdeplassutrustning er plassert under åpent overbygg. Beskytter mot regn, men ikke nødvendigvis mot vind.</w:t>
            </w:r>
          </w:p>
        </w:tc>
      </w:tr>
      <w:tr w:rsidR="00F95E4E" w:rsidRPr="00795A40" w14:paraId="21942D5A" w14:textId="77777777" w:rsidTr="00176D39">
        <w:trPr>
          <w:trHeight w:val="300"/>
        </w:trPr>
        <w:tc>
          <w:tcPr>
            <w:tcW w:w="5970" w:type="dxa"/>
          </w:tcPr>
          <w:p w14:paraId="5A2EB7DD" w14:textId="6F950F03" w:rsidR="00F95E4E" w:rsidRPr="008334D4" w:rsidRDefault="00F95E4E" w:rsidP="00176D39">
            <w:pPr>
              <w:spacing w:after="200"/>
              <w:rPr>
                <w:rFonts w:ascii="Lucida Sans Unicode" w:eastAsia="Lucida Sans Unicode" w:hAnsi="Lucida Sans Unicode" w:cs="Lucida Sans Unicode"/>
                <w:szCs w:val="20"/>
              </w:rPr>
            </w:pPr>
            <w:r w:rsidRPr="008334D4">
              <w:rPr>
                <w:rFonts w:ascii="Lucida Sans Unicode" w:eastAsia="Lucida Sans Unicode" w:hAnsi="Lucida Sans Unicode" w:cs="Lucida Sans Unicode"/>
                <w:i/>
                <w:szCs w:val="20"/>
                <w:lang w:val="en-US"/>
              </w:rPr>
              <w:t xml:space="preserve">Foto: </w:t>
            </w:r>
            <w:proofErr w:type="spellStart"/>
            <w:r w:rsidR="00701194">
              <w:rPr>
                <w:rFonts w:ascii="Lucida Sans Unicode" w:eastAsia="Lucida Sans Unicode" w:hAnsi="Lucida Sans Unicode" w:cs="Lucida Sans Unicode"/>
                <w:i/>
                <w:szCs w:val="20"/>
                <w:lang w:val="en-US"/>
              </w:rPr>
              <w:t>Vegbilde</w:t>
            </w:r>
            <w:proofErr w:type="spellEnd"/>
            <w:r w:rsidR="00701194">
              <w:rPr>
                <w:rFonts w:ascii="Lucida Sans Unicode" w:eastAsia="Lucida Sans Unicode" w:hAnsi="Lucida Sans Unicode" w:cs="Lucida Sans Unicode"/>
                <w:i/>
                <w:szCs w:val="20"/>
                <w:lang w:val="en-US"/>
              </w:rPr>
              <w:t xml:space="preserve">, </w:t>
            </w:r>
            <w:proofErr w:type="spellStart"/>
            <w:r w:rsidR="00840077">
              <w:rPr>
                <w:rFonts w:ascii="Lucida Sans Unicode" w:eastAsia="Lucida Sans Unicode" w:hAnsi="Lucida Sans Unicode" w:cs="Lucida Sans Unicode"/>
                <w:i/>
                <w:szCs w:val="20"/>
                <w:lang w:val="en-US"/>
              </w:rPr>
              <w:t>Trøndelag</w:t>
            </w:r>
            <w:proofErr w:type="spellEnd"/>
            <w:r w:rsidR="00840077">
              <w:rPr>
                <w:rFonts w:ascii="Lucida Sans Unicode" w:eastAsia="Lucida Sans Unicode" w:hAnsi="Lucida Sans Unicode" w:cs="Lucida Sans Unicode"/>
                <w:i/>
                <w:szCs w:val="20"/>
                <w:lang w:val="en-US"/>
              </w:rPr>
              <w:t xml:space="preserve"> </w:t>
            </w:r>
            <w:proofErr w:type="spellStart"/>
            <w:r w:rsidR="00840077">
              <w:rPr>
                <w:rFonts w:ascii="Lucida Sans Unicode" w:eastAsia="Lucida Sans Unicode" w:hAnsi="Lucida Sans Unicode" w:cs="Lucida Sans Unicode"/>
                <w:i/>
                <w:szCs w:val="20"/>
                <w:lang w:val="en-US"/>
              </w:rPr>
              <w:t>fylkeskommune</w:t>
            </w:r>
            <w:proofErr w:type="spellEnd"/>
          </w:p>
        </w:tc>
        <w:tc>
          <w:tcPr>
            <w:tcW w:w="3660" w:type="dxa"/>
            <w:vMerge/>
          </w:tcPr>
          <w:p w14:paraId="4D506DE1" w14:textId="77777777" w:rsidR="00F95E4E" w:rsidRPr="00795A40" w:rsidRDefault="00F95E4E" w:rsidP="00176D39">
            <w:pPr>
              <w:spacing w:after="200"/>
              <w:rPr>
                <w:rFonts w:ascii="Lucida Sans Unicode" w:eastAsia="Lucida Sans Unicode" w:hAnsi="Lucida Sans Unicode" w:cs="Lucida Sans Unicode"/>
                <w:sz w:val="18"/>
                <w:szCs w:val="18"/>
              </w:rPr>
            </w:pPr>
          </w:p>
        </w:tc>
      </w:tr>
      <w:tr w:rsidR="00F95E4E" w14:paraId="192BBE2E" w14:textId="77777777" w:rsidTr="00176D39">
        <w:trPr>
          <w:trHeight w:val="2853"/>
        </w:trPr>
        <w:tc>
          <w:tcPr>
            <w:tcW w:w="5970" w:type="dxa"/>
            <w:tcMar>
              <w:top w:w="57" w:type="dxa"/>
              <w:left w:w="57" w:type="dxa"/>
              <w:bottom w:w="57" w:type="dxa"/>
              <w:right w:w="57" w:type="dxa"/>
            </w:tcMar>
          </w:tcPr>
          <w:p w14:paraId="4C9C9CA7" w14:textId="5A5CB011" w:rsidR="00F95E4E" w:rsidRDefault="000F5DF1" w:rsidP="00176D39">
            <w:pPr>
              <w:spacing w:after="200"/>
              <w:rPr>
                <w:rFonts w:ascii="Lucida Sans Unicode" w:eastAsia="Lucida Sans Unicode" w:hAnsi="Lucida Sans Unicode" w:cs="Lucida Sans Unicode"/>
                <w:szCs w:val="20"/>
              </w:rPr>
            </w:pPr>
            <w:r>
              <w:rPr>
                <w:noProof/>
              </w:rPr>
              <w:drawing>
                <wp:inline distT="0" distB="0" distL="0" distR="0" wp14:anchorId="30DB6560" wp14:editId="6BCCEE9C">
                  <wp:extent cx="3718560" cy="1759585"/>
                  <wp:effectExtent l="0" t="0" r="0" b="0"/>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718560" cy="1759585"/>
                          </a:xfrm>
                          <a:prstGeom prst="rect">
                            <a:avLst/>
                          </a:prstGeom>
                        </pic:spPr>
                      </pic:pic>
                    </a:graphicData>
                  </a:graphic>
                </wp:inline>
              </w:drawing>
            </w:r>
          </w:p>
        </w:tc>
        <w:tc>
          <w:tcPr>
            <w:tcW w:w="3660" w:type="dxa"/>
            <w:vMerge w:val="restart"/>
          </w:tcPr>
          <w:p w14:paraId="68883046" w14:textId="05ED1BEA" w:rsidR="00F95E4E" w:rsidRDefault="00B243FA" w:rsidP="00176D39">
            <w:pPr>
              <w:spacing w:after="200"/>
              <w:rPr>
                <w:rFonts w:eastAsia="Times New Roman" w:cstheme="minorHAnsi"/>
                <w:color w:val="000000"/>
                <w:szCs w:val="20"/>
                <w:lang w:eastAsia="nb-NO"/>
              </w:rPr>
            </w:pPr>
            <w:proofErr w:type="spellStart"/>
            <w:r>
              <w:rPr>
                <w:rFonts w:eastAsia="Lucida Sans Unicode" w:cstheme="minorHAnsi"/>
                <w:szCs w:val="20"/>
              </w:rPr>
              <w:t>UU_Takoverbygg</w:t>
            </w:r>
            <w:proofErr w:type="spellEnd"/>
            <w:r>
              <w:rPr>
                <w:rFonts w:eastAsia="Lucida Sans Unicode" w:cstheme="minorHAnsi"/>
                <w:szCs w:val="20"/>
              </w:rPr>
              <w:t xml:space="preserve"> = </w:t>
            </w:r>
            <w:r w:rsidR="00E20C44" w:rsidRPr="00B243FA">
              <w:rPr>
                <w:rFonts w:eastAsia="Times New Roman" w:cstheme="minorHAnsi"/>
                <w:b/>
                <w:bCs/>
                <w:color w:val="000000"/>
                <w:szCs w:val="20"/>
                <w:lang w:eastAsia="nb-NO"/>
              </w:rPr>
              <w:t>Innendørs</w:t>
            </w:r>
          </w:p>
          <w:p w14:paraId="5B34ED12" w14:textId="7D4A4E55" w:rsidR="00E20C44" w:rsidRDefault="00376063" w:rsidP="00176D39">
            <w:pPr>
              <w:spacing w:after="200"/>
              <w:rPr>
                <w:rFonts w:eastAsia="Times New Roman" w:cstheme="minorHAnsi"/>
                <w:color w:val="000000"/>
                <w:szCs w:val="20"/>
                <w:lang w:eastAsia="nb-NO"/>
              </w:rPr>
            </w:pPr>
            <w:r w:rsidRPr="00371DE5">
              <w:rPr>
                <w:rFonts w:eastAsia="Times New Roman" w:cstheme="minorHAnsi"/>
                <w:color w:val="000000"/>
                <w:szCs w:val="20"/>
                <w:lang w:eastAsia="nb-NO"/>
              </w:rPr>
              <w:t>Holdeplassutrustning er plassert innendørs.</w:t>
            </w:r>
          </w:p>
          <w:p w14:paraId="415947FE" w14:textId="4BB0DDAC" w:rsidR="00E20C44" w:rsidRDefault="00E20C44" w:rsidP="00176D39">
            <w:pPr>
              <w:spacing w:after="200"/>
              <w:rPr>
                <w:rFonts w:ascii="Lucida Sans Unicode" w:eastAsia="Lucida Sans Unicode" w:hAnsi="Lucida Sans Unicode" w:cs="Lucida Sans Unicode"/>
                <w:sz w:val="18"/>
                <w:szCs w:val="18"/>
              </w:rPr>
            </w:pPr>
          </w:p>
        </w:tc>
      </w:tr>
      <w:tr w:rsidR="00F95E4E" w14:paraId="2B7F55B4" w14:textId="77777777" w:rsidTr="00176D39">
        <w:trPr>
          <w:trHeight w:val="360"/>
        </w:trPr>
        <w:tc>
          <w:tcPr>
            <w:tcW w:w="5970" w:type="dxa"/>
          </w:tcPr>
          <w:p w14:paraId="3E2BBB8F" w14:textId="1A2753FA" w:rsidR="00F95E4E" w:rsidRPr="008334D4" w:rsidRDefault="00F95E4E" w:rsidP="00176D39">
            <w:pPr>
              <w:spacing w:after="200"/>
              <w:rPr>
                <w:rFonts w:ascii="Lucida Sans Unicode" w:eastAsia="Lucida Sans Unicode" w:hAnsi="Lucida Sans Unicode" w:cs="Lucida Sans Unicode"/>
                <w:szCs w:val="20"/>
              </w:rPr>
            </w:pPr>
            <w:r w:rsidRPr="008334D4">
              <w:rPr>
                <w:rFonts w:ascii="Lucida Sans Unicode" w:eastAsia="Lucida Sans Unicode" w:hAnsi="Lucida Sans Unicode" w:cs="Lucida Sans Unicode"/>
                <w:i/>
                <w:szCs w:val="20"/>
              </w:rPr>
              <w:t xml:space="preserve">Foto: </w:t>
            </w:r>
            <w:r w:rsidR="003C48C8" w:rsidRPr="008334D4">
              <w:rPr>
                <w:rFonts w:ascii="Lucida Sans Unicode" w:eastAsia="Lucida Sans Unicode" w:hAnsi="Lucida Sans Unicode" w:cs="Lucida Sans Unicode"/>
                <w:i/>
                <w:szCs w:val="20"/>
              </w:rPr>
              <w:t xml:space="preserve">Randi Skoglund, </w:t>
            </w:r>
            <w:r w:rsidRPr="008334D4">
              <w:rPr>
                <w:rFonts w:ascii="Lucida Sans Unicode" w:eastAsia="Lucida Sans Unicode" w:hAnsi="Lucida Sans Unicode" w:cs="Lucida Sans Unicode"/>
                <w:i/>
                <w:szCs w:val="20"/>
              </w:rPr>
              <w:t>Statens vegvesen</w:t>
            </w:r>
          </w:p>
        </w:tc>
        <w:tc>
          <w:tcPr>
            <w:tcW w:w="3660" w:type="dxa"/>
            <w:vMerge/>
          </w:tcPr>
          <w:p w14:paraId="2EC7366A" w14:textId="77777777" w:rsidR="00F95E4E" w:rsidRDefault="00F95E4E" w:rsidP="00176D39">
            <w:pPr>
              <w:spacing w:after="200"/>
              <w:rPr>
                <w:rFonts w:ascii="Lucida Sans Unicode" w:eastAsia="Lucida Sans Unicode" w:hAnsi="Lucida Sans Unicode" w:cs="Lucida Sans Unicode"/>
                <w:sz w:val="18"/>
                <w:szCs w:val="18"/>
              </w:rPr>
            </w:pPr>
          </w:p>
        </w:tc>
      </w:tr>
      <w:tr w:rsidR="00F95E4E" w14:paraId="4E6E7524" w14:textId="77777777" w:rsidTr="00176D39">
        <w:trPr>
          <w:trHeight w:val="2250"/>
        </w:trPr>
        <w:tc>
          <w:tcPr>
            <w:tcW w:w="5970" w:type="dxa"/>
            <w:tcMar>
              <w:top w:w="57" w:type="dxa"/>
              <w:left w:w="57" w:type="dxa"/>
              <w:bottom w:w="57" w:type="dxa"/>
              <w:right w:w="57" w:type="dxa"/>
            </w:tcMar>
          </w:tcPr>
          <w:p w14:paraId="72DF8C87" w14:textId="732CDCEE" w:rsidR="00F95E4E" w:rsidRDefault="00CE4DAA" w:rsidP="00176D39">
            <w:pPr>
              <w:spacing w:after="200"/>
              <w:rPr>
                <w:rFonts w:ascii="Lucida Sans Unicode" w:eastAsia="Lucida Sans Unicode" w:hAnsi="Lucida Sans Unicode" w:cs="Lucida Sans Unicode"/>
                <w:szCs w:val="20"/>
              </w:rPr>
            </w:pPr>
            <w:r>
              <w:rPr>
                <w:noProof/>
              </w:rPr>
              <w:lastRenderedPageBreak/>
              <w:drawing>
                <wp:inline distT="0" distB="0" distL="0" distR="0" wp14:anchorId="6F38981F" wp14:editId="076C218C">
                  <wp:extent cx="3718800" cy="1908000"/>
                  <wp:effectExtent l="0" t="0" r="0" b="0"/>
                  <wp:docPr id="30" name="Bil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718800" cy="1908000"/>
                          </a:xfrm>
                          <a:prstGeom prst="rect">
                            <a:avLst/>
                          </a:prstGeom>
                        </pic:spPr>
                      </pic:pic>
                    </a:graphicData>
                  </a:graphic>
                </wp:inline>
              </w:drawing>
            </w:r>
          </w:p>
        </w:tc>
        <w:tc>
          <w:tcPr>
            <w:tcW w:w="3660" w:type="dxa"/>
            <w:vMerge w:val="restart"/>
          </w:tcPr>
          <w:p w14:paraId="1552B7A2" w14:textId="74549102" w:rsidR="00F95E4E" w:rsidRDefault="00B243FA" w:rsidP="00176D39">
            <w:pPr>
              <w:spacing w:after="200"/>
              <w:rPr>
                <w:rFonts w:eastAsia="Times New Roman" w:cstheme="minorHAnsi"/>
                <w:color w:val="000000"/>
                <w:szCs w:val="20"/>
                <w:lang w:eastAsia="nb-NO"/>
              </w:rPr>
            </w:pPr>
            <w:proofErr w:type="spellStart"/>
            <w:r>
              <w:rPr>
                <w:rFonts w:eastAsia="Lucida Sans Unicode" w:cstheme="minorHAnsi"/>
                <w:szCs w:val="20"/>
              </w:rPr>
              <w:t>UU_Takoverbygg</w:t>
            </w:r>
            <w:proofErr w:type="spellEnd"/>
            <w:r>
              <w:rPr>
                <w:rFonts w:eastAsia="Lucida Sans Unicode" w:cstheme="minorHAnsi"/>
                <w:szCs w:val="20"/>
              </w:rPr>
              <w:t xml:space="preserve"> = </w:t>
            </w:r>
            <w:r w:rsidR="00376063" w:rsidRPr="00B243FA">
              <w:rPr>
                <w:rFonts w:eastAsia="Times New Roman" w:cstheme="minorHAnsi"/>
                <w:b/>
                <w:bCs/>
                <w:color w:val="000000"/>
                <w:szCs w:val="20"/>
                <w:lang w:eastAsia="nb-NO"/>
              </w:rPr>
              <w:t>Nei</w:t>
            </w:r>
          </w:p>
          <w:p w14:paraId="41308B65" w14:textId="7E608651" w:rsidR="003E4E06" w:rsidRDefault="003E4E06" w:rsidP="00176D39">
            <w:pPr>
              <w:spacing w:after="200"/>
              <w:rPr>
                <w:rFonts w:eastAsia="Times New Roman" w:cstheme="minorHAnsi"/>
                <w:color w:val="000000"/>
                <w:szCs w:val="20"/>
                <w:lang w:eastAsia="nb-NO"/>
              </w:rPr>
            </w:pPr>
            <w:r w:rsidRPr="00371DE5">
              <w:rPr>
                <w:rFonts w:eastAsia="Times New Roman" w:cstheme="minorHAnsi"/>
                <w:color w:val="000000"/>
                <w:szCs w:val="20"/>
                <w:lang w:eastAsia="nb-NO"/>
              </w:rPr>
              <w:t>Det er ikke takoverbygg ved Holdeplassutrustning.</w:t>
            </w:r>
          </w:p>
          <w:p w14:paraId="215B80F2" w14:textId="77777777" w:rsidR="00F95E4E" w:rsidRDefault="00F95E4E" w:rsidP="00176D39">
            <w:pPr>
              <w:spacing w:after="200"/>
              <w:rPr>
                <w:rFonts w:ascii="Lucida Sans Unicode" w:eastAsia="Lucida Sans Unicode" w:hAnsi="Lucida Sans Unicode" w:cs="Lucida Sans Unicode"/>
                <w:sz w:val="18"/>
                <w:szCs w:val="18"/>
              </w:rPr>
            </w:pPr>
          </w:p>
        </w:tc>
      </w:tr>
      <w:tr w:rsidR="00F95E4E" w14:paraId="60164A8B" w14:textId="77777777" w:rsidTr="00176D39">
        <w:trPr>
          <w:trHeight w:val="300"/>
        </w:trPr>
        <w:tc>
          <w:tcPr>
            <w:tcW w:w="5970" w:type="dxa"/>
          </w:tcPr>
          <w:p w14:paraId="7E90CCE0" w14:textId="2E27D7AE" w:rsidR="00F95E4E" w:rsidRPr="008334D4" w:rsidRDefault="00F95E4E" w:rsidP="00176D39">
            <w:pPr>
              <w:spacing w:after="200"/>
              <w:rPr>
                <w:rFonts w:ascii="Lucida Sans Unicode" w:eastAsia="Lucida Sans Unicode" w:hAnsi="Lucida Sans Unicode" w:cs="Lucida Sans Unicode"/>
                <w:szCs w:val="20"/>
              </w:rPr>
            </w:pPr>
            <w:r w:rsidRPr="008334D4">
              <w:rPr>
                <w:rFonts w:ascii="Lucida Sans Unicode" w:eastAsia="Lucida Sans Unicode" w:hAnsi="Lucida Sans Unicode" w:cs="Lucida Sans Unicode"/>
                <w:i/>
                <w:szCs w:val="20"/>
              </w:rPr>
              <w:t xml:space="preserve">Foto: </w:t>
            </w:r>
            <w:proofErr w:type="spellStart"/>
            <w:r w:rsidR="008334D4" w:rsidRPr="008334D4">
              <w:rPr>
                <w:rFonts w:ascii="Lucida Sans Unicode" w:eastAsia="Lucida Sans Unicode" w:hAnsi="Lucida Sans Unicode" w:cs="Lucida Sans Unicode"/>
                <w:i/>
                <w:iCs/>
                <w:szCs w:val="20"/>
              </w:rPr>
              <w:t>Vegbilde</w:t>
            </w:r>
            <w:proofErr w:type="spellEnd"/>
            <w:r w:rsidR="008334D4" w:rsidRPr="008334D4">
              <w:rPr>
                <w:rFonts w:ascii="Lucida Sans Unicode" w:eastAsia="Lucida Sans Unicode" w:hAnsi="Lucida Sans Unicode" w:cs="Lucida Sans Unicode"/>
                <w:i/>
                <w:iCs/>
                <w:szCs w:val="20"/>
              </w:rPr>
              <w:t xml:space="preserve">, </w:t>
            </w:r>
            <w:r w:rsidRPr="008334D4">
              <w:rPr>
                <w:rFonts w:ascii="Lucida Sans Unicode" w:eastAsia="Lucida Sans Unicode" w:hAnsi="Lucida Sans Unicode" w:cs="Lucida Sans Unicode"/>
                <w:i/>
                <w:szCs w:val="20"/>
              </w:rPr>
              <w:t>Statens vegvesen</w:t>
            </w:r>
          </w:p>
        </w:tc>
        <w:tc>
          <w:tcPr>
            <w:tcW w:w="3660" w:type="dxa"/>
            <w:vMerge/>
          </w:tcPr>
          <w:p w14:paraId="1410B5AC" w14:textId="77777777" w:rsidR="00F95E4E" w:rsidRDefault="00F95E4E" w:rsidP="00176D39">
            <w:pPr>
              <w:spacing w:after="200"/>
              <w:rPr>
                <w:rFonts w:ascii="Lucida Sans Unicode" w:eastAsia="Lucida Sans Unicode" w:hAnsi="Lucida Sans Unicode" w:cs="Lucida Sans Unicode"/>
                <w:sz w:val="18"/>
                <w:szCs w:val="18"/>
              </w:rPr>
            </w:pPr>
          </w:p>
        </w:tc>
      </w:tr>
    </w:tbl>
    <w:p w14:paraId="1AD40537" w14:textId="77777777" w:rsidR="00E635BE" w:rsidRDefault="00E635BE"/>
    <w:p w14:paraId="63A291E7" w14:textId="5B8240A8" w:rsidR="00C1454A" w:rsidRDefault="00C1454A">
      <w:r>
        <w:br w:type="page"/>
      </w:r>
    </w:p>
    <w:p w14:paraId="7FFCBE00" w14:textId="29ED52FA" w:rsidR="00F464F8" w:rsidRDefault="00F464F8" w:rsidP="00F464F8">
      <w:pPr>
        <w:pStyle w:val="Overskrift3"/>
      </w:pPr>
      <w:bookmarkStart w:id="18" w:name="_Ref158285753"/>
      <w:r>
        <w:rPr>
          <w:rFonts w:ascii="Lucida Sans Unicode" w:eastAsia="Lucida Sans Unicode" w:hAnsi="Lucida Sans Unicode" w:cs="Lucida Sans Unicode"/>
        </w:rPr>
        <w:lastRenderedPageBreak/>
        <w:t xml:space="preserve">Egenskapstype </w:t>
      </w:r>
      <w:proofErr w:type="spellStart"/>
      <w:r>
        <w:rPr>
          <w:rFonts w:ascii="Lucida Sans Unicode" w:eastAsia="Lucida Sans Unicode" w:hAnsi="Lucida Sans Unicode" w:cs="Lucida Sans Unicode"/>
          <w:i/>
          <w:iCs/>
        </w:rPr>
        <w:t>UU_</w:t>
      </w:r>
      <w:r w:rsidR="00185344">
        <w:rPr>
          <w:rFonts w:ascii="Lucida Sans Unicode" w:eastAsia="Lucida Sans Unicode" w:hAnsi="Lucida Sans Unicode" w:cs="Lucida Sans Unicode"/>
          <w:i/>
          <w:iCs/>
        </w:rPr>
        <w:t>Plattform</w:t>
      </w:r>
      <w:proofErr w:type="spellEnd"/>
      <w:r w:rsidR="00185344">
        <w:rPr>
          <w:rFonts w:ascii="Lucida Sans Unicode" w:eastAsia="Lucida Sans Unicode" w:hAnsi="Lucida Sans Unicode" w:cs="Lucida Sans Unicode"/>
          <w:i/>
          <w:iCs/>
        </w:rPr>
        <w:t>, t</w:t>
      </w:r>
      <w:r>
        <w:rPr>
          <w:rFonts w:ascii="Lucida Sans Unicode" w:eastAsia="Lucida Sans Unicode" w:hAnsi="Lucida Sans Unicode" w:cs="Lucida Sans Unicode"/>
          <w:i/>
          <w:iCs/>
        </w:rPr>
        <w:t>ype</w:t>
      </w:r>
      <w:bookmarkEnd w:id="18"/>
    </w:p>
    <w:tbl>
      <w:tblPr>
        <w:tblStyle w:val="Tabellrutenett"/>
        <w:tblW w:w="0" w:type="auto"/>
        <w:tblLayout w:type="fixed"/>
        <w:tblLook w:val="04A0" w:firstRow="1" w:lastRow="0" w:firstColumn="1" w:lastColumn="0" w:noHBand="0" w:noVBand="1"/>
      </w:tblPr>
      <w:tblGrid>
        <w:gridCol w:w="5970"/>
        <w:gridCol w:w="3660"/>
      </w:tblGrid>
      <w:tr w:rsidR="00F464F8" w14:paraId="33513867" w14:textId="77777777" w:rsidTr="00176D39">
        <w:trPr>
          <w:trHeight w:val="630"/>
        </w:trPr>
        <w:tc>
          <w:tcPr>
            <w:tcW w:w="9630" w:type="dxa"/>
            <w:gridSpan w:val="2"/>
          </w:tcPr>
          <w:p w14:paraId="1E11FE30" w14:textId="74DAE916" w:rsidR="00F22C26" w:rsidRDefault="00490029" w:rsidP="008F7FB4">
            <w:pPr>
              <w:spacing w:after="200"/>
              <w:rPr>
                <w:rFonts w:ascii="Lucida Sans Unicode" w:eastAsia="Lucida Sans Unicode" w:hAnsi="Lucida Sans Unicode" w:cs="Lucida Sans Unicode"/>
              </w:rPr>
            </w:pPr>
            <w:r>
              <w:rPr>
                <w:rFonts w:ascii="Lucida Sans Unicode" w:eastAsia="Lucida Sans Unicode" w:hAnsi="Lucida Sans Unicode" w:cs="Lucida Sans Unicode"/>
              </w:rPr>
              <w:t xml:space="preserve">Plattform </w:t>
            </w:r>
            <w:r w:rsidR="005D16D0">
              <w:rPr>
                <w:rFonts w:ascii="Lucida Sans Unicode" w:eastAsia="Lucida Sans Unicode" w:hAnsi="Lucida Sans Unicode" w:cs="Lucida Sans Unicode"/>
              </w:rPr>
              <w:t xml:space="preserve">brukes i denne sammenheng </w:t>
            </w:r>
            <w:r>
              <w:rPr>
                <w:rFonts w:ascii="Lucida Sans Unicode" w:eastAsia="Lucida Sans Unicode" w:hAnsi="Lucida Sans Unicode" w:cs="Lucida Sans Unicode"/>
              </w:rPr>
              <w:t xml:space="preserve">om </w:t>
            </w:r>
            <w:r w:rsidRPr="00031466">
              <w:rPr>
                <w:rFonts w:ascii="Lucida Sans Unicode" w:eastAsia="Lucida Sans Unicode" w:hAnsi="Lucida Sans Unicode" w:cs="Lucida Sans Unicode"/>
              </w:rPr>
              <w:t>område hvor reisende kan oppholde seg i forbindelse med venting på kollektivtrafikk.</w:t>
            </w:r>
            <w:r w:rsidR="008F7FB4">
              <w:rPr>
                <w:rFonts w:ascii="Lucida Sans Unicode" w:eastAsia="Lucida Sans Unicode" w:hAnsi="Lucida Sans Unicode" w:cs="Lucida Sans Unicode"/>
              </w:rPr>
              <w:t xml:space="preserve">  D</w:t>
            </w:r>
            <w:r w:rsidR="0072356E">
              <w:rPr>
                <w:rFonts w:ascii="Lucida Sans Unicode" w:eastAsia="Lucida Sans Unicode" w:hAnsi="Lucida Sans Unicode" w:cs="Lucida Sans Unicode"/>
              </w:rPr>
              <w:t>isse</w:t>
            </w:r>
            <w:r w:rsidR="008F7FB4">
              <w:rPr>
                <w:rFonts w:ascii="Lucida Sans Unicode" w:eastAsia="Lucida Sans Unicode" w:hAnsi="Lucida Sans Unicode" w:cs="Lucida Sans Unicode"/>
              </w:rPr>
              <w:t xml:space="preserve"> e</w:t>
            </w:r>
            <w:r w:rsidR="005D16D0" w:rsidRPr="77DD42E4">
              <w:rPr>
                <w:rFonts w:ascii="Lucida Sans Unicode" w:eastAsia="Lucida Sans Unicode" w:hAnsi="Lucida Sans Unicode" w:cs="Lucida Sans Unicode"/>
              </w:rPr>
              <w:t>ksemple</w:t>
            </w:r>
            <w:r w:rsidR="007A6277">
              <w:rPr>
                <w:rFonts w:ascii="Lucida Sans Unicode" w:eastAsia="Lucida Sans Unicode" w:hAnsi="Lucida Sans Unicode" w:cs="Lucida Sans Unicode"/>
              </w:rPr>
              <w:t>ne</w:t>
            </w:r>
            <w:r w:rsidR="005D16D0" w:rsidRPr="77DD42E4">
              <w:rPr>
                <w:rFonts w:ascii="Lucida Sans Unicode" w:eastAsia="Lucida Sans Unicode" w:hAnsi="Lucida Sans Unicode" w:cs="Lucida Sans Unicode"/>
              </w:rPr>
              <w:t xml:space="preserve"> viser ulike verdier og utforminger for egenskapstypen</w:t>
            </w:r>
            <w:r w:rsidR="005D16D0" w:rsidRPr="77DD42E4">
              <w:rPr>
                <w:rFonts w:ascii="Lucida Sans Unicode" w:eastAsia="Lucida Sans Unicode" w:hAnsi="Lucida Sans Unicode" w:cs="Lucida Sans Unicode"/>
                <w:i/>
                <w:iCs/>
              </w:rPr>
              <w:t xml:space="preserve"> </w:t>
            </w:r>
            <w:proofErr w:type="spellStart"/>
            <w:r w:rsidR="005D16D0">
              <w:rPr>
                <w:rFonts w:ascii="Lucida Sans Unicode" w:eastAsia="Lucida Sans Unicode" w:hAnsi="Lucida Sans Unicode" w:cs="Lucida Sans Unicode"/>
                <w:i/>
                <w:iCs/>
              </w:rPr>
              <w:t>UU_Plattform</w:t>
            </w:r>
            <w:proofErr w:type="spellEnd"/>
            <w:r w:rsidR="005D16D0">
              <w:rPr>
                <w:rFonts w:ascii="Lucida Sans Unicode" w:eastAsia="Lucida Sans Unicode" w:hAnsi="Lucida Sans Unicode" w:cs="Lucida Sans Unicode"/>
                <w:i/>
                <w:iCs/>
              </w:rPr>
              <w:t>, type</w:t>
            </w:r>
            <w:r w:rsidR="005D16D0" w:rsidRPr="77DD42E4">
              <w:rPr>
                <w:rFonts w:ascii="Lucida Sans Unicode" w:eastAsia="Lucida Sans Unicode" w:hAnsi="Lucida Sans Unicode" w:cs="Lucida Sans Unicode"/>
              </w:rPr>
              <w:t xml:space="preserve">.  </w:t>
            </w:r>
          </w:p>
        </w:tc>
      </w:tr>
      <w:tr w:rsidR="00F464F8" w14:paraId="77F792CB" w14:textId="77777777" w:rsidTr="00176D39">
        <w:trPr>
          <w:trHeight w:val="2303"/>
        </w:trPr>
        <w:tc>
          <w:tcPr>
            <w:tcW w:w="5970" w:type="dxa"/>
            <w:tcMar>
              <w:top w:w="57" w:type="dxa"/>
              <w:left w:w="57" w:type="dxa"/>
              <w:bottom w:w="57" w:type="dxa"/>
              <w:right w:w="57" w:type="dxa"/>
            </w:tcMar>
          </w:tcPr>
          <w:p w14:paraId="4DED8D67" w14:textId="049061A9" w:rsidR="002F7B10" w:rsidRDefault="009718E6" w:rsidP="00176D39">
            <w:pPr>
              <w:rPr>
                <w:noProof/>
              </w:rPr>
            </w:pPr>
            <w:r>
              <w:rPr>
                <w:noProof/>
              </w:rPr>
              <w:drawing>
                <wp:inline distT="0" distB="0" distL="0" distR="0" wp14:anchorId="07B7352A" wp14:editId="686BAC52">
                  <wp:extent cx="3718800" cy="1656000"/>
                  <wp:effectExtent l="0" t="0" r="0" b="1905"/>
                  <wp:docPr id="19"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3718800" cy="1656000"/>
                          </a:xfrm>
                          <a:prstGeom prst="rect">
                            <a:avLst/>
                          </a:prstGeom>
                        </pic:spPr>
                      </pic:pic>
                    </a:graphicData>
                  </a:graphic>
                </wp:inline>
              </w:drawing>
            </w:r>
          </w:p>
        </w:tc>
        <w:tc>
          <w:tcPr>
            <w:tcW w:w="3660" w:type="dxa"/>
            <w:vMerge w:val="restart"/>
          </w:tcPr>
          <w:p w14:paraId="6ECBDE11" w14:textId="63CF83AD" w:rsidR="00F464F8" w:rsidRDefault="00B243FA" w:rsidP="00176D39">
            <w:pPr>
              <w:rPr>
                <w:rFonts w:eastAsia="Lucida Sans Unicode" w:cstheme="minorHAnsi"/>
                <w:szCs w:val="20"/>
              </w:rPr>
            </w:pPr>
            <w:proofErr w:type="spellStart"/>
            <w:r>
              <w:rPr>
                <w:rFonts w:eastAsia="Lucida Sans Unicode" w:cstheme="minorHAnsi"/>
                <w:szCs w:val="20"/>
              </w:rPr>
              <w:t>UU_Plattform</w:t>
            </w:r>
            <w:proofErr w:type="spellEnd"/>
            <w:r w:rsidR="00C12EC9">
              <w:rPr>
                <w:rFonts w:eastAsia="Lucida Sans Unicode" w:cstheme="minorHAnsi"/>
                <w:szCs w:val="20"/>
              </w:rPr>
              <w:t xml:space="preserve">, type = </w:t>
            </w:r>
            <w:r w:rsidR="005B4ED4" w:rsidRPr="00C12EC9">
              <w:rPr>
                <w:rFonts w:eastAsia="Lucida Sans Unicode" w:cstheme="minorHAnsi"/>
                <w:b/>
                <w:bCs/>
                <w:szCs w:val="20"/>
              </w:rPr>
              <w:t>Eget areal</w:t>
            </w:r>
            <w:r w:rsidR="003B25A2">
              <w:rPr>
                <w:rFonts w:eastAsia="Lucida Sans Unicode" w:cstheme="minorHAnsi"/>
                <w:szCs w:val="20"/>
              </w:rPr>
              <w:t xml:space="preserve"> </w:t>
            </w:r>
          </w:p>
          <w:p w14:paraId="606C9166" w14:textId="77777777" w:rsidR="005B4ED4" w:rsidRDefault="005B4ED4" w:rsidP="00176D39">
            <w:pPr>
              <w:rPr>
                <w:rFonts w:eastAsia="Lucida Sans Unicode" w:cstheme="minorHAnsi"/>
                <w:szCs w:val="20"/>
              </w:rPr>
            </w:pPr>
          </w:p>
          <w:p w14:paraId="1933EC29" w14:textId="02AA2C06" w:rsidR="005B4ED4" w:rsidRPr="007E0E83" w:rsidRDefault="005B5BDF" w:rsidP="00176D39">
            <w:pPr>
              <w:rPr>
                <w:rFonts w:eastAsia="Lucida Sans Unicode" w:cstheme="minorHAnsi"/>
                <w:szCs w:val="20"/>
              </w:rPr>
            </w:pPr>
            <w:r w:rsidRPr="00371DE5">
              <w:rPr>
                <w:rFonts w:eastAsia="Times New Roman" w:cstheme="minorHAnsi"/>
                <w:color w:val="000000"/>
                <w:szCs w:val="20"/>
                <w:lang w:eastAsia="nb-NO"/>
              </w:rPr>
              <w:t xml:space="preserve">Eget areal som </w:t>
            </w:r>
            <w:r w:rsidR="00CC06B3">
              <w:rPr>
                <w:rFonts w:eastAsia="Times New Roman" w:cstheme="minorHAnsi"/>
                <w:color w:val="000000"/>
                <w:szCs w:val="20"/>
                <w:lang w:eastAsia="nb-NO"/>
              </w:rPr>
              <w:t>er opphøyet</w:t>
            </w:r>
            <w:r w:rsidR="00343CEC">
              <w:rPr>
                <w:rFonts w:eastAsia="Times New Roman" w:cstheme="minorHAnsi"/>
                <w:color w:val="000000"/>
                <w:szCs w:val="20"/>
                <w:lang w:eastAsia="nb-NO"/>
              </w:rPr>
              <w:t xml:space="preserve"> fra kjørebanen, </w:t>
            </w:r>
            <w:r w:rsidRPr="00371DE5">
              <w:rPr>
                <w:rFonts w:eastAsia="Times New Roman" w:cstheme="minorHAnsi"/>
                <w:color w:val="000000"/>
                <w:szCs w:val="20"/>
                <w:lang w:eastAsia="nb-NO"/>
              </w:rPr>
              <w:t>brukes som venteareal.</w:t>
            </w:r>
          </w:p>
        </w:tc>
      </w:tr>
      <w:tr w:rsidR="00F464F8" w14:paraId="12FAA525" w14:textId="77777777" w:rsidTr="00176D39">
        <w:trPr>
          <w:trHeight w:val="357"/>
        </w:trPr>
        <w:tc>
          <w:tcPr>
            <w:tcW w:w="5970" w:type="dxa"/>
            <w:tcMar>
              <w:top w:w="57" w:type="dxa"/>
              <w:left w:w="57" w:type="dxa"/>
              <w:bottom w:w="57" w:type="dxa"/>
              <w:right w:w="57" w:type="dxa"/>
            </w:tcMar>
          </w:tcPr>
          <w:p w14:paraId="6FC774E6" w14:textId="0F63E0DE" w:rsidR="00F464F8" w:rsidRPr="00120BBB" w:rsidRDefault="00B9727B" w:rsidP="00176D39">
            <w:pPr>
              <w:rPr>
                <w:rFonts w:ascii="Lucida Sans Unicode" w:eastAsia="Lucida Sans Unicode" w:hAnsi="Lucida Sans Unicode" w:cs="Lucida Sans Unicode"/>
                <w:i/>
                <w:szCs w:val="20"/>
              </w:rPr>
            </w:pPr>
            <w:r>
              <w:rPr>
                <w:rFonts w:ascii="Lucida Sans Unicode" w:eastAsia="Lucida Sans Unicode" w:hAnsi="Lucida Sans Unicode" w:cs="Lucida Sans Unicode"/>
                <w:i/>
                <w:iCs/>
                <w:szCs w:val="20"/>
              </w:rPr>
              <w:t>F</w:t>
            </w:r>
            <w:r w:rsidR="00F464F8" w:rsidRPr="008334D4">
              <w:rPr>
                <w:rFonts w:ascii="Lucida Sans Unicode" w:eastAsia="Lucida Sans Unicode" w:hAnsi="Lucida Sans Unicode" w:cs="Lucida Sans Unicode"/>
                <w:i/>
                <w:iCs/>
                <w:szCs w:val="20"/>
              </w:rPr>
              <w:t>oto</w:t>
            </w:r>
            <w:r w:rsidR="00B07354">
              <w:rPr>
                <w:rFonts w:ascii="Lucida Sans Unicode" w:eastAsia="Lucida Sans Unicode" w:hAnsi="Lucida Sans Unicode" w:cs="Lucida Sans Unicode"/>
                <w:i/>
                <w:iCs/>
                <w:szCs w:val="20"/>
              </w:rPr>
              <w:t xml:space="preserve">: </w:t>
            </w:r>
            <w:proofErr w:type="spellStart"/>
            <w:r w:rsidR="00B07354">
              <w:rPr>
                <w:rFonts w:ascii="Lucida Sans Unicode" w:eastAsia="Lucida Sans Unicode" w:hAnsi="Lucida Sans Unicode" w:cs="Lucida Sans Unicode"/>
                <w:i/>
                <w:iCs/>
                <w:szCs w:val="20"/>
              </w:rPr>
              <w:t>Vegbilde</w:t>
            </w:r>
            <w:proofErr w:type="spellEnd"/>
            <w:r w:rsidR="00B07354">
              <w:rPr>
                <w:rFonts w:ascii="Lucida Sans Unicode" w:eastAsia="Lucida Sans Unicode" w:hAnsi="Lucida Sans Unicode" w:cs="Lucida Sans Unicode"/>
                <w:i/>
                <w:iCs/>
                <w:szCs w:val="20"/>
              </w:rPr>
              <w:t>,</w:t>
            </w:r>
            <w:r w:rsidR="00F464F8">
              <w:rPr>
                <w:rFonts w:ascii="Lucida Sans Unicode" w:eastAsia="Lucida Sans Unicode" w:hAnsi="Lucida Sans Unicode" w:cs="Lucida Sans Unicode"/>
                <w:i/>
                <w:szCs w:val="20"/>
              </w:rPr>
              <w:t xml:space="preserve"> Statens vegvesen</w:t>
            </w:r>
          </w:p>
        </w:tc>
        <w:tc>
          <w:tcPr>
            <w:tcW w:w="3660" w:type="dxa"/>
            <w:vMerge/>
          </w:tcPr>
          <w:p w14:paraId="51DC7ED5" w14:textId="77777777" w:rsidR="00F464F8" w:rsidRPr="007E0E83" w:rsidRDefault="00F464F8" w:rsidP="00176D39">
            <w:pPr>
              <w:rPr>
                <w:rFonts w:eastAsia="Lucida Sans Unicode" w:cstheme="minorHAnsi"/>
                <w:szCs w:val="20"/>
              </w:rPr>
            </w:pPr>
          </w:p>
        </w:tc>
      </w:tr>
      <w:tr w:rsidR="00F464F8" w14:paraId="25469517" w14:textId="77777777" w:rsidTr="00176D39">
        <w:trPr>
          <w:trHeight w:val="2310"/>
        </w:trPr>
        <w:tc>
          <w:tcPr>
            <w:tcW w:w="5970" w:type="dxa"/>
            <w:tcMar>
              <w:top w:w="57" w:type="dxa"/>
              <w:left w:w="57" w:type="dxa"/>
              <w:bottom w:w="57" w:type="dxa"/>
              <w:right w:w="57" w:type="dxa"/>
            </w:tcMar>
          </w:tcPr>
          <w:p w14:paraId="349E4845" w14:textId="2560EE33" w:rsidR="00F464F8" w:rsidRPr="00A6081E" w:rsidRDefault="0083317A" w:rsidP="00A6081E">
            <w:pPr>
              <w:pStyle w:val="NormalWeb"/>
              <w:rPr>
                <w:rFonts w:eastAsia="Lucida Sans Unicode"/>
              </w:rPr>
            </w:pPr>
            <w:r>
              <w:rPr>
                <w:noProof/>
              </w:rPr>
              <w:drawing>
                <wp:inline distT="0" distB="0" distL="0" distR="0" wp14:anchorId="60380CCC" wp14:editId="62951015">
                  <wp:extent cx="3718560" cy="1759585"/>
                  <wp:effectExtent l="0" t="0" r="0"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718560" cy="1759585"/>
                          </a:xfrm>
                          <a:prstGeom prst="rect">
                            <a:avLst/>
                          </a:prstGeom>
                          <a:noFill/>
                          <a:ln>
                            <a:noFill/>
                          </a:ln>
                        </pic:spPr>
                      </pic:pic>
                    </a:graphicData>
                  </a:graphic>
                </wp:inline>
              </w:drawing>
            </w:r>
          </w:p>
        </w:tc>
        <w:tc>
          <w:tcPr>
            <w:tcW w:w="3660" w:type="dxa"/>
            <w:vMerge w:val="restart"/>
          </w:tcPr>
          <w:p w14:paraId="63EDA96E" w14:textId="2A7C8E53" w:rsidR="00F464F8" w:rsidRDefault="00C12EC9" w:rsidP="00176D39">
            <w:pPr>
              <w:spacing w:after="200"/>
              <w:rPr>
                <w:rFonts w:eastAsia="Lucida Sans Unicode" w:cstheme="minorHAnsi"/>
                <w:szCs w:val="20"/>
              </w:rPr>
            </w:pPr>
            <w:proofErr w:type="spellStart"/>
            <w:r>
              <w:rPr>
                <w:rFonts w:eastAsia="Lucida Sans Unicode" w:cstheme="minorHAnsi"/>
                <w:szCs w:val="20"/>
              </w:rPr>
              <w:t>UU_Plattform</w:t>
            </w:r>
            <w:proofErr w:type="spellEnd"/>
            <w:r>
              <w:rPr>
                <w:rFonts w:eastAsia="Lucida Sans Unicode" w:cstheme="minorHAnsi"/>
                <w:szCs w:val="20"/>
              </w:rPr>
              <w:t xml:space="preserve">, type = </w:t>
            </w:r>
            <w:r w:rsidR="005B5BDF" w:rsidRPr="00C12EC9">
              <w:rPr>
                <w:rFonts w:eastAsia="Lucida Sans Unicode" w:cstheme="minorHAnsi"/>
                <w:b/>
                <w:bCs/>
                <w:szCs w:val="20"/>
              </w:rPr>
              <w:t>Del av fortau</w:t>
            </w:r>
          </w:p>
          <w:p w14:paraId="462219DA" w14:textId="5A0A85CA" w:rsidR="005B5BDF" w:rsidRPr="007E0E83" w:rsidRDefault="0024395A" w:rsidP="00176D39">
            <w:pPr>
              <w:spacing w:after="200"/>
              <w:rPr>
                <w:rFonts w:eastAsia="Lucida Sans Unicode" w:cstheme="minorHAnsi"/>
                <w:szCs w:val="20"/>
              </w:rPr>
            </w:pPr>
            <w:r w:rsidRPr="00371DE5">
              <w:rPr>
                <w:rFonts w:eastAsia="Times New Roman" w:cstheme="minorHAnsi"/>
                <w:color w:val="000000"/>
                <w:szCs w:val="20"/>
                <w:lang w:eastAsia="nb-NO"/>
              </w:rPr>
              <w:t>Plattformen er del av gjennomgående fortau.</w:t>
            </w:r>
          </w:p>
        </w:tc>
      </w:tr>
      <w:tr w:rsidR="00F464F8" w:rsidRPr="00795A40" w14:paraId="40A39865" w14:textId="77777777" w:rsidTr="00176D39">
        <w:trPr>
          <w:trHeight w:val="300"/>
        </w:trPr>
        <w:tc>
          <w:tcPr>
            <w:tcW w:w="5970" w:type="dxa"/>
          </w:tcPr>
          <w:p w14:paraId="1FD2657B" w14:textId="281EF2CF" w:rsidR="00F464F8" w:rsidRPr="008334D4" w:rsidRDefault="00F464F8" w:rsidP="00176D39">
            <w:pPr>
              <w:spacing w:after="200"/>
              <w:rPr>
                <w:rFonts w:ascii="Lucida Sans Unicode" w:eastAsia="Lucida Sans Unicode" w:hAnsi="Lucida Sans Unicode" w:cs="Lucida Sans Unicode"/>
                <w:szCs w:val="20"/>
              </w:rPr>
            </w:pPr>
            <w:r w:rsidRPr="00A6081E">
              <w:rPr>
                <w:rFonts w:ascii="Lucida Sans Unicode" w:eastAsia="Lucida Sans Unicode" w:hAnsi="Lucida Sans Unicode" w:cs="Lucida Sans Unicode"/>
                <w:i/>
                <w:szCs w:val="20"/>
              </w:rPr>
              <w:t xml:space="preserve">Foto: </w:t>
            </w:r>
            <w:r w:rsidR="0083317A">
              <w:rPr>
                <w:rFonts w:ascii="Lucida Sans Unicode" w:eastAsia="Lucida Sans Unicode" w:hAnsi="Lucida Sans Unicode" w:cs="Lucida Sans Unicode"/>
                <w:i/>
                <w:szCs w:val="20"/>
              </w:rPr>
              <w:t>Randi Skoglund, Statens</w:t>
            </w:r>
            <w:r w:rsidR="00A6081E">
              <w:rPr>
                <w:rFonts w:ascii="Lucida Sans Unicode" w:eastAsia="Lucida Sans Unicode" w:hAnsi="Lucida Sans Unicode" w:cs="Lucida Sans Unicode"/>
                <w:i/>
                <w:szCs w:val="20"/>
              </w:rPr>
              <w:t xml:space="preserve"> vegvesen</w:t>
            </w:r>
          </w:p>
        </w:tc>
        <w:tc>
          <w:tcPr>
            <w:tcW w:w="3660" w:type="dxa"/>
            <w:vMerge/>
          </w:tcPr>
          <w:p w14:paraId="658BD628" w14:textId="77777777" w:rsidR="00F464F8" w:rsidRPr="00795A40" w:rsidRDefault="00F464F8" w:rsidP="00176D39">
            <w:pPr>
              <w:spacing w:after="200"/>
              <w:rPr>
                <w:rFonts w:ascii="Lucida Sans Unicode" w:eastAsia="Lucida Sans Unicode" w:hAnsi="Lucida Sans Unicode" w:cs="Lucida Sans Unicode"/>
                <w:sz w:val="18"/>
                <w:szCs w:val="18"/>
              </w:rPr>
            </w:pPr>
          </w:p>
        </w:tc>
      </w:tr>
      <w:tr w:rsidR="00F464F8" w14:paraId="4DB90238" w14:textId="77777777" w:rsidTr="00670144">
        <w:trPr>
          <w:trHeight w:val="3194"/>
        </w:trPr>
        <w:tc>
          <w:tcPr>
            <w:tcW w:w="5970" w:type="dxa"/>
            <w:tcMar>
              <w:top w:w="57" w:type="dxa"/>
              <w:left w:w="57" w:type="dxa"/>
              <w:bottom w:w="57" w:type="dxa"/>
              <w:right w:w="57" w:type="dxa"/>
            </w:tcMar>
          </w:tcPr>
          <w:p w14:paraId="5F1A28B1" w14:textId="1104724C" w:rsidR="00F464F8" w:rsidRDefault="00D06BB5" w:rsidP="00176D39">
            <w:pPr>
              <w:spacing w:after="200"/>
              <w:rPr>
                <w:rFonts w:ascii="Lucida Sans Unicode" w:eastAsia="Lucida Sans Unicode" w:hAnsi="Lucida Sans Unicode" w:cs="Lucida Sans Unicode"/>
                <w:szCs w:val="20"/>
              </w:rPr>
            </w:pPr>
            <w:r>
              <w:rPr>
                <w:noProof/>
              </w:rPr>
              <w:drawing>
                <wp:inline distT="0" distB="0" distL="0" distR="0" wp14:anchorId="72A1765E" wp14:editId="3746ED29">
                  <wp:extent cx="3718560" cy="1978025"/>
                  <wp:effectExtent l="0" t="0" r="0" b="3175"/>
                  <wp:docPr id="21"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3718560" cy="1978025"/>
                          </a:xfrm>
                          <a:prstGeom prst="rect">
                            <a:avLst/>
                          </a:prstGeom>
                        </pic:spPr>
                      </pic:pic>
                    </a:graphicData>
                  </a:graphic>
                </wp:inline>
              </w:drawing>
            </w:r>
          </w:p>
        </w:tc>
        <w:tc>
          <w:tcPr>
            <w:tcW w:w="3660" w:type="dxa"/>
            <w:vMerge w:val="restart"/>
          </w:tcPr>
          <w:p w14:paraId="11F4DC7E" w14:textId="076CC732" w:rsidR="00F464F8" w:rsidRDefault="00C12EC9" w:rsidP="00176D39">
            <w:pPr>
              <w:spacing w:after="200"/>
              <w:rPr>
                <w:rFonts w:eastAsia="Times New Roman" w:cstheme="minorHAnsi"/>
                <w:color w:val="000000"/>
                <w:szCs w:val="20"/>
                <w:lang w:eastAsia="nb-NO"/>
              </w:rPr>
            </w:pPr>
            <w:proofErr w:type="spellStart"/>
            <w:r>
              <w:rPr>
                <w:rFonts w:eastAsia="Lucida Sans Unicode" w:cstheme="minorHAnsi"/>
                <w:szCs w:val="20"/>
              </w:rPr>
              <w:t>UU_Plattform</w:t>
            </w:r>
            <w:proofErr w:type="spellEnd"/>
            <w:r>
              <w:rPr>
                <w:rFonts w:eastAsia="Lucida Sans Unicode" w:cstheme="minorHAnsi"/>
                <w:szCs w:val="20"/>
              </w:rPr>
              <w:t xml:space="preserve">, type = </w:t>
            </w:r>
            <w:r w:rsidR="00890B0D" w:rsidRPr="00C12EC9">
              <w:rPr>
                <w:rFonts w:eastAsia="Times New Roman" w:cstheme="minorHAnsi"/>
                <w:b/>
                <w:bCs/>
                <w:color w:val="000000"/>
                <w:szCs w:val="20"/>
                <w:lang w:eastAsia="nb-NO"/>
              </w:rPr>
              <w:t>Del av g/s-veg</w:t>
            </w:r>
          </w:p>
          <w:p w14:paraId="2432D8EF" w14:textId="43EB56AC" w:rsidR="00890B0D" w:rsidRDefault="004065BD" w:rsidP="004065BD">
            <w:pPr>
              <w:spacing w:after="200"/>
              <w:rPr>
                <w:rFonts w:ascii="Lucida Sans Unicode" w:eastAsia="Lucida Sans Unicode" w:hAnsi="Lucida Sans Unicode" w:cs="Lucida Sans Unicode"/>
                <w:sz w:val="18"/>
                <w:szCs w:val="18"/>
              </w:rPr>
            </w:pPr>
            <w:r w:rsidRPr="00371DE5">
              <w:rPr>
                <w:rFonts w:eastAsia="Times New Roman" w:cstheme="minorHAnsi"/>
                <w:color w:val="000000"/>
                <w:szCs w:val="20"/>
                <w:lang w:eastAsia="nb-NO"/>
              </w:rPr>
              <w:t>Plattformen er del av gjennomgående g/s-veg.</w:t>
            </w:r>
          </w:p>
        </w:tc>
      </w:tr>
      <w:tr w:rsidR="00F464F8" w14:paraId="73EA111F" w14:textId="77777777" w:rsidTr="00176D39">
        <w:trPr>
          <w:trHeight w:val="360"/>
        </w:trPr>
        <w:tc>
          <w:tcPr>
            <w:tcW w:w="5970" w:type="dxa"/>
          </w:tcPr>
          <w:p w14:paraId="4D96FD6D" w14:textId="4B026088" w:rsidR="00F464F8" w:rsidRPr="008334D4" w:rsidRDefault="00F464F8" w:rsidP="00176D39">
            <w:pPr>
              <w:spacing w:after="200"/>
              <w:rPr>
                <w:rFonts w:ascii="Lucida Sans Unicode" w:eastAsia="Lucida Sans Unicode" w:hAnsi="Lucida Sans Unicode" w:cs="Lucida Sans Unicode"/>
                <w:szCs w:val="20"/>
              </w:rPr>
            </w:pPr>
            <w:r w:rsidRPr="008334D4">
              <w:rPr>
                <w:rFonts w:ascii="Lucida Sans Unicode" w:eastAsia="Lucida Sans Unicode" w:hAnsi="Lucida Sans Unicode" w:cs="Lucida Sans Unicode"/>
                <w:i/>
                <w:szCs w:val="20"/>
              </w:rPr>
              <w:t xml:space="preserve">Foto: </w:t>
            </w:r>
            <w:proofErr w:type="spellStart"/>
            <w:r w:rsidR="003769BF">
              <w:rPr>
                <w:rFonts w:ascii="Lucida Sans Unicode" w:eastAsia="Lucida Sans Unicode" w:hAnsi="Lucida Sans Unicode" w:cs="Lucida Sans Unicode"/>
                <w:i/>
                <w:iCs/>
                <w:szCs w:val="20"/>
              </w:rPr>
              <w:t>Vegbilde</w:t>
            </w:r>
            <w:proofErr w:type="spellEnd"/>
            <w:r w:rsidR="003769BF">
              <w:rPr>
                <w:rFonts w:ascii="Lucida Sans Unicode" w:eastAsia="Lucida Sans Unicode" w:hAnsi="Lucida Sans Unicode" w:cs="Lucida Sans Unicode"/>
                <w:i/>
                <w:iCs/>
                <w:szCs w:val="20"/>
              </w:rPr>
              <w:t xml:space="preserve">, </w:t>
            </w:r>
            <w:r w:rsidRPr="008334D4">
              <w:rPr>
                <w:rFonts w:ascii="Lucida Sans Unicode" w:eastAsia="Lucida Sans Unicode" w:hAnsi="Lucida Sans Unicode" w:cs="Lucida Sans Unicode"/>
                <w:i/>
                <w:szCs w:val="20"/>
              </w:rPr>
              <w:t>Statens vegvesen</w:t>
            </w:r>
          </w:p>
        </w:tc>
        <w:tc>
          <w:tcPr>
            <w:tcW w:w="3660" w:type="dxa"/>
            <w:vMerge/>
          </w:tcPr>
          <w:p w14:paraId="34852BB2" w14:textId="77777777" w:rsidR="00F464F8" w:rsidRDefault="00F464F8" w:rsidP="00176D39">
            <w:pPr>
              <w:spacing w:after="200"/>
              <w:rPr>
                <w:rFonts w:ascii="Lucida Sans Unicode" w:eastAsia="Lucida Sans Unicode" w:hAnsi="Lucida Sans Unicode" w:cs="Lucida Sans Unicode"/>
                <w:sz w:val="18"/>
                <w:szCs w:val="18"/>
              </w:rPr>
            </w:pPr>
          </w:p>
        </w:tc>
      </w:tr>
      <w:tr w:rsidR="00F464F8" w14:paraId="51DEB34C" w14:textId="77777777" w:rsidTr="00670144">
        <w:trPr>
          <w:trHeight w:val="3518"/>
        </w:trPr>
        <w:tc>
          <w:tcPr>
            <w:tcW w:w="5970" w:type="dxa"/>
            <w:tcMar>
              <w:top w:w="57" w:type="dxa"/>
              <w:left w:w="57" w:type="dxa"/>
              <w:bottom w:w="57" w:type="dxa"/>
              <w:right w:w="57" w:type="dxa"/>
            </w:tcMar>
          </w:tcPr>
          <w:p w14:paraId="759FBAB5" w14:textId="3EA36E8B" w:rsidR="00547B24" w:rsidRDefault="00A41308" w:rsidP="00176D39">
            <w:pPr>
              <w:spacing w:after="200"/>
              <w:rPr>
                <w:rFonts w:ascii="Lucida Sans Unicode" w:eastAsia="Lucida Sans Unicode" w:hAnsi="Lucida Sans Unicode" w:cs="Lucida Sans Unicode"/>
                <w:szCs w:val="20"/>
              </w:rPr>
            </w:pPr>
            <w:r>
              <w:rPr>
                <w:noProof/>
              </w:rPr>
              <w:lastRenderedPageBreak/>
              <w:drawing>
                <wp:inline distT="0" distB="0" distL="0" distR="0" wp14:anchorId="771A20AA" wp14:editId="57D18265">
                  <wp:extent cx="3718800" cy="2181600"/>
                  <wp:effectExtent l="0" t="0" r="0" b="9525"/>
                  <wp:docPr id="36" name="Bild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718800" cy="2181600"/>
                          </a:xfrm>
                          <a:prstGeom prst="rect">
                            <a:avLst/>
                          </a:prstGeom>
                        </pic:spPr>
                      </pic:pic>
                    </a:graphicData>
                  </a:graphic>
                </wp:inline>
              </w:drawing>
            </w:r>
          </w:p>
        </w:tc>
        <w:tc>
          <w:tcPr>
            <w:tcW w:w="3660" w:type="dxa"/>
            <w:vMerge w:val="restart"/>
          </w:tcPr>
          <w:p w14:paraId="696B4E14" w14:textId="73226FC0" w:rsidR="009727A2" w:rsidRDefault="00C12EC9" w:rsidP="00165CA4">
            <w:pPr>
              <w:spacing w:after="200"/>
              <w:rPr>
                <w:rFonts w:eastAsia="Times New Roman" w:cstheme="minorHAnsi"/>
                <w:color w:val="000000"/>
                <w:szCs w:val="20"/>
                <w:lang w:eastAsia="nb-NO"/>
              </w:rPr>
            </w:pPr>
            <w:proofErr w:type="spellStart"/>
            <w:r>
              <w:rPr>
                <w:rFonts w:eastAsia="Lucida Sans Unicode" w:cstheme="minorHAnsi"/>
                <w:szCs w:val="20"/>
              </w:rPr>
              <w:t>UU_Plattform</w:t>
            </w:r>
            <w:proofErr w:type="spellEnd"/>
            <w:r>
              <w:rPr>
                <w:rFonts w:eastAsia="Lucida Sans Unicode" w:cstheme="minorHAnsi"/>
                <w:szCs w:val="20"/>
              </w:rPr>
              <w:t xml:space="preserve">, type = </w:t>
            </w:r>
            <w:r w:rsidR="009741B3" w:rsidRPr="00C12EC9">
              <w:rPr>
                <w:rFonts w:eastAsia="Times New Roman" w:cstheme="minorHAnsi"/>
                <w:b/>
                <w:bCs/>
                <w:color w:val="000000"/>
                <w:szCs w:val="20"/>
                <w:lang w:eastAsia="nb-NO"/>
              </w:rPr>
              <w:t>Trafikkøy</w:t>
            </w:r>
          </w:p>
          <w:p w14:paraId="1349A560" w14:textId="1324F4DB" w:rsidR="009741B3" w:rsidRDefault="001576FD" w:rsidP="00176D39">
            <w:pPr>
              <w:spacing w:after="200"/>
              <w:rPr>
                <w:rFonts w:eastAsia="Times New Roman" w:cstheme="minorHAnsi"/>
                <w:color w:val="000000"/>
                <w:szCs w:val="20"/>
                <w:lang w:eastAsia="nb-NO"/>
              </w:rPr>
            </w:pPr>
            <w:r w:rsidRPr="00371DE5">
              <w:rPr>
                <w:rFonts w:eastAsia="Times New Roman" w:cstheme="minorHAnsi"/>
                <w:color w:val="000000"/>
                <w:szCs w:val="20"/>
                <w:lang w:eastAsia="nb-NO"/>
              </w:rPr>
              <w:t>Trafikkøy som skiller kjørefelt eller påstigningspunkt.</w:t>
            </w:r>
          </w:p>
          <w:p w14:paraId="7B5047C8" w14:textId="5E046FF3" w:rsidR="009741B3" w:rsidRDefault="009741B3" w:rsidP="00176D39">
            <w:pPr>
              <w:spacing w:after="200"/>
              <w:rPr>
                <w:rFonts w:ascii="Lucida Sans Unicode" w:eastAsia="Lucida Sans Unicode" w:hAnsi="Lucida Sans Unicode" w:cs="Lucida Sans Unicode"/>
                <w:sz w:val="18"/>
                <w:szCs w:val="18"/>
              </w:rPr>
            </w:pPr>
          </w:p>
        </w:tc>
      </w:tr>
      <w:tr w:rsidR="00F464F8" w14:paraId="3A8A85DE" w14:textId="77777777" w:rsidTr="00176D39">
        <w:trPr>
          <w:trHeight w:val="300"/>
        </w:trPr>
        <w:tc>
          <w:tcPr>
            <w:tcW w:w="5970" w:type="dxa"/>
          </w:tcPr>
          <w:p w14:paraId="67915D53" w14:textId="4617F84D" w:rsidR="00E6497D" w:rsidRPr="008334D4" w:rsidRDefault="00F464F8" w:rsidP="00176D39">
            <w:pPr>
              <w:spacing w:after="200"/>
              <w:rPr>
                <w:rFonts w:ascii="Lucida Sans Unicode" w:eastAsia="Lucida Sans Unicode" w:hAnsi="Lucida Sans Unicode" w:cs="Lucida Sans Unicode"/>
                <w:i/>
                <w:szCs w:val="20"/>
              </w:rPr>
            </w:pPr>
            <w:r w:rsidRPr="008334D4">
              <w:rPr>
                <w:rFonts w:ascii="Lucida Sans Unicode" w:eastAsia="Lucida Sans Unicode" w:hAnsi="Lucida Sans Unicode" w:cs="Lucida Sans Unicode"/>
                <w:i/>
                <w:szCs w:val="20"/>
              </w:rPr>
              <w:t xml:space="preserve">Foto: </w:t>
            </w:r>
            <w:proofErr w:type="spellStart"/>
            <w:r w:rsidR="003769BF">
              <w:rPr>
                <w:rFonts w:ascii="Lucida Sans Unicode" w:eastAsia="Lucida Sans Unicode" w:hAnsi="Lucida Sans Unicode" w:cs="Lucida Sans Unicode"/>
                <w:i/>
                <w:iCs/>
                <w:szCs w:val="20"/>
              </w:rPr>
              <w:t>Vegbilde</w:t>
            </w:r>
            <w:proofErr w:type="spellEnd"/>
            <w:r w:rsidR="003769BF">
              <w:rPr>
                <w:rFonts w:ascii="Lucida Sans Unicode" w:eastAsia="Lucida Sans Unicode" w:hAnsi="Lucida Sans Unicode" w:cs="Lucida Sans Unicode"/>
                <w:i/>
                <w:iCs/>
                <w:szCs w:val="20"/>
              </w:rPr>
              <w:t xml:space="preserve">, </w:t>
            </w:r>
            <w:r w:rsidRPr="008334D4">
              <w:rPr>
                <w:rFonts w:ascii="Lucida Sans Unicode" w:eastAsia="Lucida Sans Unicode" w:hAnsi="Lucida Sans Unicode" w:cs="Lucida Sans Unicode"/>
                <w:i/>
                <w:szCs w:val="20"/>
              </w:rPr>
              <w:t>Statens vegvese</w:t>
            </w:r>
            <w:r w:rsidR="00A41308" w:rsidRPr="008334D4">
              <w:rPr>
                <w:rFonts w:ascii="Lucida Sans Unicode" w:eastAsia="Lucida Sans Unicode" w:hAnsi="Lucida Sans Unicode" w:cs="Lucida Sans Unicode"/>
                <w:i/>
                <w:szCs w:val="20"/>
              </w:rPr>
              <w:t>n</w:t>
            </w:r>
          </w:p>
        </w:tc>
        <w:tc>
          <w:tcPr>
            <w:tcW w:w="3660" w:type="dxa"/>
            <w:vMerge/>
          </w:tcPr>
          <w:p w14:paraId="4EB61683" w14:textId="77777777" w:rsidR="00F464F8" w:rsidRDefault="00F464F8" w:rsidP="00176D39">
            <w:pPr>
              <w:spacing w:after="200"/>
              <w:rPr>
                <w:rFonts w:ascii="Lucida Sans Unicode" w:eastAsia="Lucida Sans Unicode" w:hAnsi="Lucida Sans Unicode" w:cs="Lucida Sans Unicode"/>
                <w:sz w:val="18"/>
                <w:szCs w:val="18"/>
              </w:rPr>
            </w:pPr>
          </w:p>
        </w:tc>
      </w:tr>
      <w:tr w:rsidR="00F464F8" w14:paraId="76E92DD4" w14:textId="77777777" w:rsidTr="00176D39">
        <w:trPr>
          <w:trHeight w:val="3135"/>
        </w:trPr>
        <w:tc>
          <w:tcPr>
            <w:tcW w:w="5970" w:type="dxa"/>
            <w:tcMar>
              <w:top w:w="57" w:type="dxa"/>
              <w:left w:w="57" w:type="dxa"/>
              <w:bottom w:w="57" w:type="dxa"/>
              <w:right w:w="57" w:type="dxa"/>
            </w:tcMar>
          </w:tcPr>
          <w:p w14:paraId="66E0CCE1" w14:textId="77777777" w:rsidR="00F464F8" w:rsidRDefault="005E0BC4" w:rsidP="00176D39">
            <w:pPr>
              <w:spacing w:after="200"/>
              <w:rPr>
                <w:rFonts w:ascii="Lucida Sans Unicode" w:eastAsia="Lucida Sans Unicode" w:hAnsi="Lucida Sans Unicode" w:cs="Lucida Sans Unicode"/>
                <w:szCs w:val="20"/>
              </w:rPr>
            </w:pPr>
            <w:r>
              <w:rPr>
                <w:noProof/>
              </w:rPr>
              <w:drawing>
                <wp:inline distT="0" distB="0" distL="0" distR="0" wp14:anchorId="7DF05300" wp14:editId="07AD307F">
                  <wp:extent cx="3718560" cy="1649730"/>
                  <wp:effectExtent l="0" t="0" r="0" b="7620"/>
                  <wp:docPr id="28" name="Bil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718560" cy="1649730"/>
                          </a:xfrm>
                          <a:prstGeom prst="rect">
                            <a:avLst/>
                          </a:prstGeom>
                        </pic:spPr>
                      </pic:pic>
                    </a:graphicData>
                  </a:graphic>
                </wp:inline>
              </w:drawing>
            </w:r>
          </w:p>
          <w:p w14:paraId="6F3E6D2A" w14:textId="10850DD0" w:rsidR="00573838" w:rsidRDefault="00573838" w:rsidP="00176D39">
            <w:pPr>
              <w:spacing w:after="200"/>
              <w:rPr>
                <w:rFonts w:ascii="Lucida Sans Unicode" w:eastAsia="Lucida Sans Unicode" w:hAnsi="Lucida Sans Unicode" w:cs="Lucida Sans Unicode"/>
                <w:szCs w:val="20"/>
              </w:rPr>
            </w:pPr>
            <w:r>
              <w:rPr>
                <w:noProof/>
              </w:rPr>
              <w:drawing>
                <wp:inline distT="0" distB="0" distL="0" distR="0" wp14:anchorId="5B6F9A82" wp14:editId="63876509">
                  <wp:extent cx="3718560" cy="1650365"/>
                  <wp:effectExtent l="0" t="0" r="0" b="6985"/>
                  <wp:docPr id="29" name="Bil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3718560" cy="1650365"/>
                          </a:xfrm>
                          <a:prstGeom prst="rect">
                            <a:avLst/>
                          </a:prstGeom>
                        </pic:spPr>
                      </pic:pic>
                    </a:graphicData>
                  </a:graphic>
                </wp:inline>
              </w:drawing>
            </w:r>
          </w:p>
        </w:tc>
        <w:tc>
          <w:tcPr>
            <w:tcW w:w="3660" w:type="dxa"/>
            <w:vMerge w:val="restart"/>
          </w:tcPr>
          <w:p w14:paraId="13CE03C1" w14:textId="0B26077F" w:rsidR="00F464F8" w:rsidRDefault="00C12EC9" w:rsidP="00176D39">
            <w:pPr>
              <w:rPr>
                <w:rFonts w:eastAsia="Times New Roman" w:cstheme="minorHAnsi"/>
                <w:color w:val="000000"/>
                <w:szCs w:val="20"/>
                <w:lang w:eastAsia="nb-NO"/>
              </w:rPr>
            </w:pPr>
            <w:proofErr w:type="spellStart"/>
            <w:r>
              <w:rPr>
                <w:rFonts w:eastAsia="Lucida Sans Unicode" w:cstheme="minorHAnsi"/>
                <w:szCs w:val="20"/>
              </w:rPr>
              <w:t>UU_Plattform</w:t>
            </w:r>
            <w:proofErr w:type="spellEnd"/>
            <w:r>
              <w:rPr>
                <w:rFonts w:eastAsia="Lucida Sans Unicode" w:cstheme="minorHAnsi"/>
                <w:szCs w:val="20"/>
              </w:rPr>
              <w:t xml:space="preserve">, type = </w:t>
            </w:r>
            <w:r w:rsidR="00AE3734" w:rsidRPr="00C12EC9">
              <w:rPr>
                <w:rFonts w:eastAsia="Times New Roman" w:cstheme="minorHAnsi"/>
                <w:b/>
                <w:bCs/>
                <w:color w:val="000000"/>
                <w:szCs w:val="20"/>
                <w:lang w:eastAsia="nb-NO"/>
              </w:rPr>
              <w:t>Ikke plattform</w:t>
            </w:r>
          </w:p>
          <w:p w14:paraId="086C1530" w14:textId="77777777" w:rsidR="00AE3734" w:rsidRDefault="00AE3734" w:rsidP="00176D39">
            <w:pPr>
              <w:rPr>
                <w:rFonts w:eastAsia="Times New Roman" w:cstheme="minorHAnsi"/>
                <w:color w:val="000000"/>
                <w:szCs w:val="20"/>
                <w:lang w:eastAsia="nb-NO"/>
              </w:rPr>
            </w:pPr>
          </w:p>
          <w:p w14:paraId="1814F434" w14:textId="77053D8C" w:rsidR="005422AE" w:rsidRPr="00BF0469" w:rsidRDefault="005422AE" w:rsidP="00176D39">
            <w:pPr>
              <w:rPr>
                <w:rFonts w:ascii="Lucida Sans Unicode" w:eastAsia="Lucida Sans Unicode" w:hAnsi="Lucida Sans Unicode" w:cs="Lucida Sans Unicode"/>
                <w:szCs w:val="20"/>
              </w:rPr>
            </w:pPr>
            <w:r w:rsidRPr="00BF0469">
              <w:rPr>
                <w:rFonts w:ascii="Lucida Sans Unicode" w:eastAsia="Lucida Sans Unicode" w:hAnsi="Lucida Sans Unicode" w:cs="Lucida Sans Unicode"/>
                <w:szCs w:val="20"/>
              </w:rPr>
              <w:t>Det er ikke noe eget til</w:t>
            </w:r>
            <w:r w:rsidR="00384187">
              <w:rPr>
                <w:rFonts w:ascii="Lucida Sans Unicode" w:eastAsia="Lucida Sans Unicode" w:hAnsi="Lucida Sans Unicode" w:cs="Lucida Sans Unicode"/>
                <w:szCs w:val="20"/>
              </w:rPr>
              <w:t>rettelagt</w:t>
            </w:r>
            <w:r w:rsidRPr="00BF0469">
              <w:rPr>
                <w:rFonts w:ascii="Lucida Sans Unicode" w:eastAsia="Lucida Sans Unicode" w:hAnsi="Lucida Sans Unicode" w:cs="Lucida Sans Unicode"/>
                <w:szCs w:val="20"/>
              </w:rPr>
              <w:t xml:space="preserve"> venteareal. Venteareal utenfor kjørebanen (i avkjørsler, stikkveger, ved postkasser eller lignende).</w:t>
            </w:r>
          </w:p>
        </w:tc>
      </w:tr>
      <w:tr w:rsidR="00F464F8" w14:paraId="7FAD2654" w14:textId="77777777" w:rsidTr="00176D39">
        <w:trPr>
          <w:trHeight w:val="340"/>
        </w:trPr>
        <w:tc>
          <w:tcPr>
            <w:tcW w:w="5970" w:type="dxa"/>
          </w:tcPr>
          <w:p w14:paraId="6A900E08" w14:textId="1EDEC164" w:rsidR="00F464F8" w:rsidRPr="008334D4" w:rsidRDefault="00F464F8" w:rsidP="00176D39">
            <w:pPr>
              <w:spacing w:after="200"/>
              <w:rPr>
                <w:rFonts w:ascii="Lucida Sans Unicode" w:eastAsia="Lucida Sans Unicode" w:hAnsi="Lucida Sans Unicode" w:cs="Lucida Sans Unicode"/>
                <w:szCs w:val="20"/>
              </w:rPr>
            </w:pPr>
            <w:r w:rsidRPr="008334D4">
              <w:rPr>
                <w:rFonts w:ascii="Lucida Sans Unicode" w:eastAsia="Lucida Sans Unicode" w:hAnsi="Lucida Sans Unicode" w:cs="Lucida Sans Unicode"/>
                <w:i/>
                <w:szCs w:val="20"/>
              </w:rPr>
              <w:t xml:space="preserve">Foto: </w:t>
            </w:r>
            <w:proofErr w:type="spellStart"/>
            <w:r w:rsidR="007F6F3A" w:rsidRPr="008334D4">
              <w:rPr>
                <w:rFonts w:ascii="Lucida Sans Unicode" w:eastAsia="Lucida Sans Unicode" w:hAnsi="Lucida Sans Unicode" w:cs="Lucida Sans Unicode"/>
                <w:i/>
                <w:iCs/>
                <w:szCs w:val="20"/>
              </w:rPr>
              <w:t>Vegbilde</w:t>
            </w:r>
            <w:proofErr w:type="spellEnd"/>
            <w:r w:rsidR="007F6F3A" w:rsidRPr="008334D4">
              <w:rPr>
                <w:rFonts w:ascii="Lucida Sans Unicode" w:eastAsia="Lucida Sans Unicode" w:hAnsi="Lucida Sans Unicode" w:cs="Lucida Sans Unicode"/>
                <w:i/>
                <w:iCs/>
                <w:szCs w:val="20"/>
              </w:rPr>
              <w:t xml:space="preserve">, </w:t>
            </w:r>
            <w:r w:rsidRPr="008334D4">
              <w:rPr>
                <w:rFonts w:ascii="Lucida Sans Unicode" w:eastAsia="Lucida Sans Unicode" w:hAnsi="Lucida Sans Unicode" w:cs="Lucida Sans Unicode"/>
                <w:i/>
                <w:szCs w:val="20"/>
              </w:rPr>
              <w:t>Statens vegvesen</w:t>
            </w:r>
          </w:p>
        </w:tc>
        <w:tc>
          <w:tcPr>
            <w:tcW w:w="3660" w:type="dxa"/>
            <w:vMerge/>
          </w:tcPr>
          <w:p w14:paraId="33773807" w14:textId="77777777" w:rsidR="00F464F8" w:rsidRDefault="00F464F8" w:rsidP="00176D39">
            <w:pPr>
              <w:spacing w:after="200"/>
              <w:rPr>
                <w:rFonts w:ascii="Lucida Sans Unicode" w:eastAsia="Lucida Sans Unicode" w:hAnsi="Lucida Sans Unicode" w:cs="Lucida Sans Unicode"/>
                <w:sz w:val="18"/>
                <w:szCs w:val="18"/>
              </w:rPr>
            </w:pPr>
          </w:p>
        </w:tc>
      </w:tr>
    </w:tbl>
    <w:p w14:paraId="68763C65" w14:textId="11630A42" w:rsidR="00F464F8" w:rsidRDefault="00F464F8" w:rsidP="00F464F8"/>
    <w:p w14:paraId="2744FD3F" w14:textId="1CB4287D" w:rsidR="00856253" w:rsidRDefault="00856253">
      <w:r>
        <w:br w:type="page"/>
      </w:r>
    </w:p>
    <w:p w14:paraId="3B4D4450" w14:textId="71E23572" w:rsidR="0085348C" w:rsidRDefault="00CC48EE" w:rsidP="0085348C">
      <w:pPr>
        <w:pStyle w:val="Overskrift3"/>
      </w:pPr>
      <w:bookmarkStart w:id="19" w:name="_Ref169509808"/>
      <w:r>
        <w:lastRenderedPageBreak/>
        <w:t xml:space="preserve">Egenskapstype </w:t>
      </w:r>
      <w:r w:rsidR="0085348C" w:rsidRPr="00CC48EE">
        <w:rPr>
          <w:i/>
          <w:iCs/>
        </w:rPr>
        <w:t>Høyttaler</w:t>
      </w:r>
      <w:bookmarkEnd w:id="19"/>
    </w:p>
    <w:tbl>
      <w:tblPr>
        <w:tblStyle w:val="Tabellrutenett"/>
        <w:tblW w:w="9654" w:type="dxa"/>
        <w:tblInd w:w="-5" w:type="dxa"/>
        <w:tblLook w:val="04A0" w:firstRow="1" w:lastRow="0" w:firstColumn="1" w:lastColumn="0" w:noHBand="0" w:noVBand="1"/>
      </w:tblPr>
      <w:tblGrid>
        <w:gridCol w:w="9654"/>
      </w:tblGrid>
      <w:tr w:rsidR="0085348C" w14:paraId="5B89C4E0" w14:textId="77777777" w:rsidTr="00FF736C">
        <w:trPr>
          <w:trHeight w:val="645"/>
        </w:trPr>
        <w:tc>
          <w:tcPr>
            <w:tcW w:w="9654" w:type="dxa"/>
          </w:tcPr>
          <w:p w14:paraId="1E427D1E" w14:textId="12FFAAA5" w:rsidR="0085348C" w:rsidRDefault="0085348C" w:rsidP="00FF736C">
            <w:r w:rsidRPr="00B531AA">
              <w:t>Eksemp</w:t>
            </w:r>
            <w:r>
              <w:t>e</w:t>
            </w:r>
            <w:r w:rsidRPr="00B531AA">
              <w:t xml:space="preserve">let viser </w:t>
            </w:r>
            <w:r w:rsidR="008630F2">
              <w:t>en bussholdeplass som har høyttaler</w:t>
            </w:r>
            <w:r>
              <w:t xml:space="preserve">. </w:t>
            </w:r>
            <w:r w:rsidR="007223ED">
              <w:t>På denne holdeplassen fungerer det slik</w:t>
            </w:r>
            <w:r w:rsidR="00736224">
              <w:t xml:space="preserve">, når en trykker på info-knappen </w:t>
            </w:r>
            <w:r w:rsidR="00CA2FB4">
              <w:t>nede til høyre i bildet</w:t>
            </w:r>
            <w:r w:rsidR="00A717D9">
              <w:t xml:space="preserve"> leses </w:t>
            </w:r>
            <w:r w:rsidR="0012238F">
              <w:t>sanntids</w:t>
            </w:r>
            <w:r w:rsidR="00A717D9">
              <w:t xml:space="preserve">infoen </w:t>
            </w:r>
            <w:r w:rsidR="00757D72">
              <w:t>for busstider o</w:t>
            </w:r>
            <w:r w:rsidR="00FD4722">
              <w:t>pp</w:t>
            </w:r>
            <w:r w:rsidR="00D10C8E">
              <w:t xml:space="preserve"> </w:t>
            </w:r>
            <w:r w:rsidR="00451A83">
              <w:t>og høres over høyttaleranlegget</w:t>
            </w:r>
            <w:r w:rsidR="00FD4722">
              <w:t>.</w:t>
            </w:r>
          </w:p>
          <w:p w14:paraId="1B5D0B5E" w14:textId="77777777" w:rsidR="0085348C" w:rsidRDefault="0085348C" w:rsidP="00FD4722">
            <w:pPr>
              <w:rPr>
                <w:rFonts w:cstheme="minorHAnsi"/>
                <w:sz w:val="18"/>
                <w:szCs w:val="18"/>
              </w:rPr>
            </w:pPr>
          </w:p>
        </w:tc>
      </w:tr>
      <w:tr w:rsidR="0085348C" w14:paraId="33C083F7" w14:textId="77777777" w:rsidTr="00FF736C">
        <w:trPr>
          <w:trHeight w:val="15"/>
        </w:trPr>
        <w:tc>
          <w:tcPr>
            <w:tcW w:w="9654" w:type="dxa"/>
            <w:tcMar>
              <w:top w:w="57" w:type="dxa"/>
              <w:left w:w="57" w:type="dxa"/>
              <w:bottom w:w="57" w:type="dxa"/>
              <w:right w:w="57" w:type="dxa"/>
            </w:tcMar>
          </w:tcPr>
          <w:p w14:paraId="4F52BA43" w14:textId="16CFFF0D" w:rsidR="0085348C" w:rsidRDefault="008630F2" w:rsidP="00FF736C">
            <w:pPr>
              <w:pStyle w:val="NormalWeb"/>
            </w:pPr>
            <w:r>
              <w:rPr>
                <w:noProof/>
              </w:rPr>
              <w:drawing>
                <wp:inline distT="0" distB="0" distL="0" distR="0" wp14:anchorId="789B2732" wp14:editId="2BA6857B">
                  <wp:extent cx="6048000" cy="2862000"/>
                  <wp:effectExtent l="0" t="0" r="0" b="0"/>
                  <wp:docPr id="42" name="Bild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048000" cy="2862000"/>
                          </a:xfrm>
                          <a:prstGeom prst="rect">
                            <a:avLst/>
                          </a:prstGeom>
                          <a:noFill/>
                          <a:ln>
                            <a:noFill/>
                          </a:ln>
                        </pic:spPr>
                      </pic:pic>
                    </a:graphicData>
                  </a:graphic>
                </wp:inline>
              </w:drawing>
            </w:r>
          </w:p>
        </w:tc>
      </w:tr>
      <w:tr w:rsidR="0085348C" w14:paraId="641F68DF" w14:textId="77777777" w:rsidTr="00FF736C">
        <w:tc>
          <w:tcPr>
            <w:tcW w:w="9654" w:type="dxa"/>
          </w:tcPr>
          <w:p w14:paraId="7B937C95" w14:textId="33874173" w:rsidR="0085348C" w:rsidRDefault="0085348C" w:rsidP="00FF736C">
            <w:r w:rsidRPr="0FA9305E">
              <w:rPr>
                <w:i/>
                <w:iCs/>
              </w:rPr>
              <w:t xml:space="preserve">Foto: </w:t>
            </w:r>
            <w:r w:rsidR="008630F2">
              <w:rPr>
                <w:i/>
                <w:iCs/>
              </w:rPr>
              <w:t>Randi Skoglund, Statens vegvesen</w:t>
            </w:r>
          </w:p>
        </w:tc>
      </w:tr>
    </w:tbl>
    <w:p w14:paraId="24071FE2" w14:textId="77777777" w:rsidR="0085348C" w:rsidRDefault="0085348C" w:rsidP="0085348C">
      <w:pPr>
        <w:pStyle w:val="Overskrift3"/>
        <w:numPr>
          <w:ilvl w:val="0"/>
          <w:numId w:val="0"/>
        </w:numPr>
        <w:ind w:left="720" w:hanging="720"/>
      </w:pPr>
    </w:p>
    <w:p w14:paraId="21C05F5D" w14:textId="72994A60" w:rsidR="0085348C" w:rsidRDefault="00CC48EE" w:rsidP="0085348C">
      <w:pPr>
        <w:pStyle w:val="Overskrift3"/>
      </w:pPr>
      <w:bookmarkStart w:id="20" w:name="_Ref169509815"/>
      <w:r>
        <w:t xml:space="preserve">Egenskapstype </w:t>
      </w:r>
      <w:r w:rsidRPr="00CC48EE">
        <w:rPr>
          <w:i/>
          <w:iCs/>
        </w:rPr>
        <w:t>Stoppknapp</w:t>
      </w:r>
      <w:bookmarkEnd w:id="20"/>
    </w:p>
    <w:tbl>
      <w:tblPr>
        <w:tblStyle w:val="Tabellrutenett"/>
        <w:tblW w:w="9654" w:type="dxa"/>
        <w:tblInd w:w="-5" w:type="dxa"/>
        <w:tblLook w:val="04A0" w:firstRow="1" w:lastRow="0" w:firstColumn="1" w:lastColumn="0" w:noHBand="0" w:noVBand="1"/>
      </w:tblPr>
      <w:tblGrid>
        <w:gridCol w:w="9654"/>
      </w:tblGrid>
      <w:tr w:rsidR="0085348C" w14:paraId="4C0913C2" w14:textId="77777777" w:rsidTr="00FF736C">
        <w:trPr>
          <w:trHeight w:val="645"/>
        </w:trPr>
        <w:tc>
          <w:tcPr>
            <w:tcW w:w="9654" w:type="dxa"/>
          </w:tcPr>
          <w:p w14:paraId="6C173266" w14:textId="239B79C6" w:rsidR="0085348C" w:rsidRDefault="0085348C" w:rsidP="00FF736C">
            <w:r w:rsidRPr="00B531AA">
              <w:t>Eksemp</w:t>
            </w:r>
            <w:r>
              <w:t>e</w:t>
            </w:r>
            <w:r w:rsidRPr="00B531AA">
              <w:t xml:space="preserve">let viser </w:t>
            </w:r>
            <w:r>
              <w:t xml:space="preserve">en </w:t>
            </w:r>
            <w:r w:rsidR="009F4D52">
              <w:t xml:space="preserve">bussholdeplass som har </w:t>
            </w:r>
            <w:r w:rsidR="00235898">
              <w:t>stoppknapp</w:t>
            </w:r>
            <w:r>
              <w:t xml:space="preserve">. </w:t>
            </w:r>
            <w:r w:rsidR="00DD5302">
              <w:t xml:space="preserve">Denne holdeplassen </w:t>
            </w:r>
            <w:r w:rsidR="007E1751">
              <w:t xml:space="preserve">ligger slik </w:t>
            </w:r>
            <w:r w:rsidR="00A86515">
              <w:t xml:space="preserve">til </w:t>
            </w:r>
            <w:r w:rsidR="007E1751">
              <w:t>at bussjåføren må svinge av vegen for å ta med passasjerer som venter</w:t>
            </w:r>
            <w:r w:rsidR="0026285F">
              <w:t xml:space="preserve">. </w:t>
            </w:r>
            <w:r w:rsidR="00456EA4">
              <w:t xml:space="preserve">På holdeplassen </w:t>
            </w:r>
            <w:r w:rsidR="0026285F" w:rsidRPr="0026285F">
              <w:t xml:space="preserve">finnes </w:t>
            </w:r>
            <w:r w:rsidR="00466CA6">
              <w:t xml:space="preserve">det </w:t>
            </w:r>
            <w:r w:rsidR="0026285F" w:rsidRPr="0026285F">
              <w:t>en trykknapp som sender signal slik at en lampe tennes ved vegen.</w:t>
            </w:r>
            <w:r w:rsidR="00E63C00">
              <w:t xml:space="preserve"> Denne lampen er her plassert på toppen </w:t>
            </w:r>
            <w:r w:rsidR="0034195F">
              <w:t>av stolpen som står ved vegkanten.</w:t>
            </w:r>
            <w:r w:rsidR="00AE45D8">
              <w:t xml:space="preserve"> </w:t>
            </w:r>
          </w:p>
          <w:p w14:paraId="6ECD10C4" w14:textId="77777777" w:rsidR="0085348C" w:rsidRDefault="0085348C" w:rsidP="0026285F">
            <w:pPr>
              <w:rPr>
                <w:rFonts w:cstheme="minorHAnsi"/>
                <w:sz w:val="18"/>
                <w:szCs w:val="18"/>
              </w:rPr>
            </w:pPr>
          </w:p>
        </w:tc>
      </w:tr>
      <w:tr w:rsidR="0085348C" w14:paraId="4429AB9E" w14:textId="77777777" w:rsidTr="00FF736C">
        <w:trPr>
          <w:trHeight w:val="15"/>
        </w:trPr>
        <w:tc>
          <w:tcPr>
            <w:tcW w:w="9654" w:type="dxa"/>
            <w:tcMar>
              <w:top w:w="57" w:type="dxa"/>
              <w:left w:w="57" w:type="dxa"/>
              <w:bottom w:w="57" w:type="dxa"/>
              <w:right w:w="57" w:type="dxa"/>
            </w:tcMar>
          </w:tcPr>
          <w:p w14:paraId="1347CA54" w14:textId="56476C00" w:rsidR="0085348C" w:rsidRDefault="008A685F" w:rsidP="00FF736C">
            <w:pPr>
              <w:pStyle w:val="NormalWeb"/>
            </w:pPr>
            <w:r>
              <w:rPr>
                <w:noProof/>
              </w:rPr>
              <w:drawing>
                <wp:inline distT="0" distB="0" distL="0" distR="0" wp14:anchorId="3A1E8AA1" wp14:editId="552528ED">
                  <wp:extent cx="6048000" cy="2469600"/>
                  <wp:effectExtent l="0" t="0" r="0" b="6985"/>
                  <wp:docPr id="44" name="Bild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48000" cy="2469600"/>
                          </a:xfrm>
                          <a:prstGeom prst="rect">
                            <a:avLst/>
                          </a:prstGeom>
                          <a:noFill/>
                          <a:ln>
                            <a:noFill/>
                          </a:ln>
                        </pic:spPr>
                      </pic:pic>
                    </a:graphicData>
                  </a:graphic>
                </wp:inline>
              </w:drawing>
            </w:r>
          </w:p>
        </w:tc>
      </w:tr>
      <w:tr w:rsidR="0085348C" w14:paraId="3FA90BDA" w14:textId="77777777" w:rsidTr="00FF736C">
        <w:tc>
          <w:tcPr>
            <w:tcW w:w="9654" w:type="dxa"/>
          </w:tcPr>
          <w:p w14:paraId="0DA9A198" w14:textId="3EC52772" w:rsidR="0085348C" w:rsidRDefault="0085348C" w:rsidP="00FF736C">
            <w:r w:rsidRPr="0FA9305E">
              <w:rPr>
                <w:i/>
                <w:iCs/>
              </w:rPr>
              <w:t xml:space="preserve">Foto: </w:t>
            </w:r>
            <w:proofErr w:type="spellStart"/>
            <w:r>
              <w:rPr>
                <w:i/>
                <w:iCs/>
              </w:rPr>
              <w:t>Veg</w:t>
            </w:r>
            <w:r w:rsidR="00CC724E">
              <w:rPr>
                <w:i/>
                <w:iCs/>
              </w:rPr>
              <w:t>bilde</w:t>
            </w:r>
            <w:proofErr w:type="spellEnd"/>
            <w:r w:rsidR="00CC724E">
              <w:rPr>
                <w:i/>
                <w:iCs/>
              </w:rPr>
              <w:t>, Statens vegvesen</w:t>
            </w:r>
          </w:p>
        </w:tc>
      </w:tr>
    </w:tbl>
    <w:p w14:paraId="1ADA099B" w14:textId="52AFD973" w:rsidR="00722A62" w:rsidRDefault="00722A62" w:rsidP="00722A62">
      <w:pPr>
        <w:pStyle w:val="Overskrift3"/>
      </w:pPr>
      <w:bookmarkStart w:id="21" w:name="_Ref158301123"/>
      <w:proofErr w:type="spellStart"/>
      <w:r>
        <w:lastRenderedPageBreak/>
        <w:t>Stedfesting</w:t>
      </w:r>
      <w:bookmarkEnd w:id="21"/>
      <w:proofErr w:type="spellEnd"/>
    </w:p>
    <w:tbl>
      <w:tblPr>
        <w:tblStyle w:val="Tabellrutenett"/>
        <w:tblW w:w="9654" w:type="dxa"/>
        <w:tblInd w:w="-5" w:type="dxa"/>
        <w:tblLook w:val="04A0" w:firstRow="1" w:lastRow="0" w:firstColumn="1" w:lastColumn="0" w:noHBand="0" w:noVBand="1"/>
      </w:tblPr>
      <w:tblGrid>
        <w:gridCol w:w="9655"/>
      </w:tblGrid>
      <w:tr w:rsidR="00722A62" w14:paraId="131C2519" w14:textId="77777777" w:rsidTr="00E41C4E">
        <w:trPr>
          <w:trHeight w:val="645"/>
        </w:trPr>
        <w:tc>
          <w:tcPr>
            <w:tcW w:w="9654" w:type="dxa"/>
          </w:tcPr>
          <w:p w14:paraId="3E078EC5" w14:textId="77777777" w:rsidR="0060288D" w:rsidRDefault="00722A62" w:rsidP="00FD0C70">
            <w:r w:rsidRPr="00B531AA">
              <w:t>Eksemp</w:t>
            </w:r>
            <w:r w:rsidR="0060288D">
              <w:t>e</w:t>
            </w:r>
            <w:r w:rsidRPr="00B531AA">
              <w:t xml:space="preserve">let viser </w:t>
            </w:r>
            <w:r>
              <w:t xml:space="preserve">hvordan en skal stedfeste </w:t>
            </w:r>
            <w:r w:rsidR="003E03C1">
              <w:t>holdeplassutrustning til vegnettet.</w:t>
            </w:r>
            <w:r w:rsidR="00BB2461">
              <w:t xml:space="preserve"> </w:t>
            </w:r>
          </w:p>
          <w:p w14:paraId="192FE3A0" w14:textId="67987F27" w:rsidR="00722A62" w:rsidRDefault="00BB2461" w:rsidP="00FD0C70">
            <w:r>
              <w:t xml:space="preserve">Holdeplassutrustning er markert med rød strek i eksempelet under, </w:t>
            </w:r>
            <w:proofErr w:type="spellStart"/>
            <w:r>
              <w:t>stedfestingen</w:t>
            </w:r>
            <w:proofErr w:type="spellEnd"/>
            <w:r>
              <w:t xml:space="preserve"> til vegnettet er markert med blå strek. </w:t>
            </w:r>
            <w:r w:rsidR="00E40C34">
              <w:t>I tillegg angis det sideposisjon</w:t>
            </w:r>
            <w:r w:rsidR="00F83DB6">
              <w:t xml:space="preserve"> </w:t>
            </w:r>
            <w:r w:rsidR="00EB0F28">
              <w:t>H</w:t>
            </w:r>
            <w:r w:rsidR="00A41C5A">
              <w:t>,</w:t>
            </w:r>
            <w:r w:rsidR="00F83DB6">
              <w:t xml:space="preserve"> </w:t>
            </w:r>
            <w:r w:rsidR="00A41C5A">
              <w:t xml:space="preserve">holdeplassutrustningen ligger på </w:t>
            </w:r>
            <w:r w:rsidR="00EB0F28">
              <w:t>høyre</w:t>
            </w:r>
            <w:r w:rsidR="00A41C5A">
              <w:t xml:space="preserve"> side av vegen sett i </w:t>
            </w:r>
            <w:proofErr w:type="spellStart"/>
            <w:r w:rsidR="00A41C5A">
              <w:t>metreringsretningen</w:t>
            </w:r>
            <w:proofErr w:type="spellEnd"/>
            <w:r w:rsidR="00A41C5A">
              <w:t>.</w:t>
            </w:r>
            <w:r w:rsidR="00EB0F28">
              <w:t xml:space="preserve"> </w:t>
            </w:r>
            <w:r w:rsidR="00FB592D">
              <w:t>Vegnettet på vegtras</w:t>
            </w:r>
            <w:r w:rsidR="0075333F">
              <w:t>énivå er vist med grå</w:t>
            </w:r>
            <w:r w:rsidR="00303F47">
              <w:t xml:space="preserve"> </w:t>
            </w:r>
            <w:r w:rsidR="0075333F">
              <w:t>strek</w:t>
            </w:r>
            <w:r w:rsidR="00303F47">
              <w:t>.</w:t>
            </w:r>
          </w:p>
          <w:p w14:paraId="39AF3F4C" w14:textId="4B260B54" w:rsidR="00722A62" w:rsidRDefault="00722A62" w:rsidP="00FD0C70">
            <w:pPr>
              <w:rPr>
                <w:rFonts w:cstheme="minorHAnsi"/>
                <w:sz w:val="18"/>
                <w:szCs w:val="18"/>
              </w:rPr>
            </w:pPr>
          </w:p>
        </w:tc>
      </w:tr>
      <w:tr w:rsidR="00722A62" w14:paraId="44B99363" w14:textId="77777777" w:rsidTr="00E41C4E">
        <w:trPr>
          <w:trHeight w:val="15"/>
        </w:trPr>
        <w:tc>
          <w:tcPr>
            <w:tcW w:w="9654" w:type="dxa"/>
            <w:tcMar>
              <w:top w:w="57" w:type="dxa"/>
              <w:left w:w="57" w:type="dxa"/>
              <w:bottom w:w="57" w:type="dxa"/>
              <w:right w:w="57" w:type="dxa"/>
            </w:tcMar>
          </w:tcPr>
          <w:p w14:paraId="39C7E56F" w14:textId="366A3BF8" w:rsidR="00722A62" w:rsidRDefault="00634AD5" w:rsidP="00D8490A">
            <w:pPr>
              <w:pStyle w:val="NormalWeb"/>
            </w:pPr>
            <w:r>
              <w:rPr>
                <w:noProof/>
              </w:rPr>
              <w:drawing>
                <wp:inline distT="0" distB="0" distL="0" distR="0" wp14:anchorId="57548245" wp14:editId="66A67DED">
                  <wp:extent cx="6058800" cy="3481200"/>
                  <wp:effectExtent l="0" t="0" r="0" b="5080"/>
                  <wp:docPr id="25" name="Bil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a:stretch/>
                        </pic:blipFill>
                        <pic:spPr bwMode="auto">
                          <a:xfrm>
                            <a:off x="0" y="0"/>
                            <a:ext cx="6058800" cy="34812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22A62" w14:paraId="362D3A77" w14:textId="77777777" w:rsidTr="00E41C4E">
        <w:tc>
          <w:tcPr>
            <w:tcW w:w="9654" w:type="dxa"/>
          </w:tcPr>
          <w:p w14:paraId="1E58226C" w14:textId="4A393E2E" w:rsidR="00722A62" w:rsidRDefault="00722A62" w:rsidP="00FD0C70">
            <w:r w:rsidRPr="0FA9305E">
              <w:rPr>
                <w:i/>
                <w:iCs/>
              </w:rPr>
              <w:t xml:space="preserve">Foto: </w:t>
            </w:r>
            <w:r>
              <w:rPr>
                <w:i/>
                <w:iCs/>
              </w:rPr>
              <w:t>Veg</w:t>
            </w:r>
            <w:r w:rsidR="00944EFD">
              <w:rPr>
                <w:i/>
                <w:iCs/>
              </w:rPr>
              <w:t>kart</w:t>
            </w:r>
          </w:p>
        </w:tc>
      </w:tr>
    </w:tbl>
    <w:p w14:paraId="5DFF2C95" w14:textId="5321CCB3" w:rsidR="00FB1329" w:rsidRDefault="00FB1329" w:rsidP="00FB1329">
      <w:pPr>
        <w:pStyle w:val="Overskrift3"/>
        <w:numPr>
          <w:ilvl w:val="0"/>
          <w:numId w:val="0"/>
        </w:numPr>
        <w:ind w:left="720" w:hanging="720"/>
      </w:pPr>
      <w:bookmarkStart w:id="22" w:name="_Toc97748752"/>
    </w:p>
    <w:p w14:paraId="52B6C7D1" w14:textId="77777777" w:rsidR="00FB1329" w:rsidRDefault="00FB1329">
      <w:pPr>
        <w:rPr>
          <w:rFonts w:asciiTheme="majorHAnsi" w:eastAsiaTheme="majorEastAsia" w:hAnsiTheme="majorHAnsi" w:cstheme="majorBidi"/>
          <w:b/>
          <w:bCs/>
          <w:color w:val="ED9300" w:themeColor="accent1"/>
          <w:sz w:val="22"/>
        </w:rPr>
      </w:pPr>
      <w:r>
        <w:br w:type="page"/>
      </w:r>
    </w:p>
    <w:p w14:paraId="729938AF" w14:textId="56959A7D" w:rsidR="00E41C4E" w:rsidRDefault="00E41C4E" w:rsidP="00E41C4E">
      <w:pPr>
        <w:pStyle w:val="Overskrift3"/>
      </w:pPr>
      <w:bookmarkStart w:id="23" w:name="_Ref168307959"/>
      <w:proofErr w:type="spellStart"/>
      <w:r>
        <w:lastRenderedPageBreak/>
        <w:t>Stedfesting</w:t>
      </w:r>
      <w:bookmarkEnd w:id="23"/>
      <w:proofErr w:type="spellEnd"/>
      <w:r w:rsidR="000A6730">
        <w:t xml:space="preserve"> </w:t>
      </w:r>
      <w:r w:rsidR="00325C6A">
        <w:t xml:space="preserve">når holdeplassutrustning ligger på annen </w:t>
      </w:r>
      <w:proofErr w:type="spellStart"/>
      <w:r w:rsidR="00325C6A">
        <w:t>vegkategori</w:t>
      </w:r>
      <w:proofErr w:type="spellEnd"/>
      <w:r w:rsidR="000A6730">
        <w:t xml:space="preserve"> </w:t>
      </w:r>
    </w:p>
    <w:tbl>
      <w:tblPr>
        <w:tblStyle w:val="Tabellrutenett"/>
        <w:tblW w:w="9638" w:type="dxa"/>
        <w:tblInd w:w="-5" w:type="dxa"/>
        <w:tblLook w:val="04A0" w:firstRow="1" w:lastRow="0" w:firstColumn="1" w:lastColumn="0" w:noHBand="0" w:noVBand="1"/>
      </w:tblPr>
      <w:tblGrid>
        <w:gridCol w:w="9655"/>
      </w:tblGrid>
      <w:tr w:rsidR="00E41C4E" w14:paraId="083EE961" w14:textId="77777777" w:rsidTr="008B5525">
        <w:trPr>
          <w:trHeight w:val="645"/>
        </w:trPr>
        <w:tc>
          <w:tcPr>
            <w:tcW w:w="9638" w:type="dxa"/>
          </w:tcPr>
          <w:p w14:paraId="4B6939B3" w14:textId="074C41BE" w:rsidR="001F1F9D" w:rsidRDefault="001F1F9D" w:rsidP="008B5525">
            <w:r w:rsidRPr="00B531AA">
              <w:t>Eksemp</w:t>
            </w:r>
            <w:r>
              <w:t>e</w:t>
            </w:r>
            <w:r w:rsidRPr="00B531AA">
              <w:t xml:space="preserve">let viser </w:t>
            </w:r>
            <w:r>
              <w:t xml:space="preserve">at holdeplassutrustning </w:t>
            </w:r>
            <w:r w:rsidR="00E109DD">
              <w:t>som</w:t>
            </w:r>
            <w:r>
              <w:t xml:space="preserve"> ligger på annen </w:t>
            </w:r>
            <w:proofErr w:type="spellStart"/>
            <w:r>
              <w:t>vegkategori</w:t>
            </w:r>
            <w:proofErr w:type="spellEnd"/>
            <w:r>
              <w:t xml:space="preserve"> enn den som eier og drifter holdeplassen, skal stedfestes til den nærmeste veg som administrativt eier holdeplassutrustningen.  </w:t>
            </w:r>
          </w:p>
          <w:p w14:paraId="3E0F9544" w14:textId="77777777" w:rsidR="008046F4" w:rsidRDefault="008046F4" w:rsidP="008B5525"/>
          <w:p w14:paraId="279A1E40" w14:textId="75F5CF79" w:rsidR="00E41C4E" w:rsidRDefault="00E41C4E" w:rsidP="008B5525">
            <w:r>
              <w:t xml:space="preserve">Holdeplassutrustning er markert med rød strek i eksempelet under, </w:t>
            </w:r>
            <w:proofErr w:type="spellStart"/>
            <w:r>
              <w:t>stedfestingen</w:t>
            </w:r>
            <w:proofErr w:type="spellEnd"/>
            <w:r>
              <w:t xml:space="preserve"> til vegnettet er markert med blå strek. Vegnettet på vegtrasénivå er vist med grå strek.</w:t>
            </w:r>
            <w:r w:rsidR="001E2656">
              <w:t xml:space="preserve"> Her ligger holdeplassutrustningen på </w:t>
            </w:r>
            <w:r w:rsidR="00EA1580">
              <w:t xml:space="preserve">privat </w:t>
            </w:r>
            <w:r w:rsidR="001E2656">
              <w:t xml:space="preserve">veg, men </w:t>
            </w:r>
            <w:r w:rsidR="00DE64F0">
              <w:t xml:space="preserve">Statens vegvesen eier og drifter holdeplassen. Holdeplassutrustningen skal derfor stedfestes til </w:t>
            </w:r>
            <w:r w:rsidR="00EA1580">
              <w:t>europavegen</w:t>
            </w:r>
            <w:r w:rsidR="000A6730">
              <w:t>.</w:t>
            </w:r>
            <w:r w:rsidR="00EA1580">
              <w:t xml:space="preserve"> </w:t>
            </w:r>
          </w:p>
          <w:p w14:paraId="5E875118" w14:textId="77777777" w:rsidR="00E41C4E" w:rsidRDefault="00E41C4E" w:rsidP="008B5525">
            <w:pPr>
              <w:rPr>
                <w:rFonts w:cstheme="minorHAnsi"/>
                <w:sz w:val="18"/>
                <w:szCs w:val="18"/>
              </w:rPr>
            </w:pPr>
          </w:p>
        </w:tc>
      </w:tr>
      <w:tr w:rsidR="00E41C4E" w14:paraId="3EF7D6D4" w14:textId="77777777" w:rsidTr="008B5525">
        <w:trPr>
          <w:trHeight w:val="15"/>
        </w:trPr>
        <w:tc>
          <w:tcPr>
            <w:tcW w:w="9638" w:type="dxa"/>
            <w:tcMar>
              <w:top w:w="57" w:type="dxa"/>
              <w:left w:w="57" w:type="dxa"/>
              <w:bottom w:w="57" w:type="dxa"/>
              <w:right w:w="57" w:type="dxa"/>
            </w:tcMar>
          </w:tcPr>
          <w:p w14:paraId="708BD1AD" w14:textId="39A66D18" w:rsidR="00E41C4E" w:rsidRDefault="00FB1329" w:rsidP="008B5525">
            <w:pPr>
              <w:pStyle w:val="NormalWeb"/>
            </w:pPr>
            <w:r>
              <w:rPr>
                <w:noProof/>
              </w:rPr>
              <w:drawing>
                <wp:inline distT="0" distB="0" distL="0" distR="0" wp14:anchorId="008BF319" wp14:editId="1C39DE18">
                  <wp:extent cx="6058800" cy="3214800"/>
                  <wp:effectExtent l="0" t="0" r="0" b="5080"/>
                  <wp:docPr id="34" name="Bild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58800" cy="3214800"/>
                          </a:xfrm>
                          <a:prstGeom prst="rect">
                            <a:avLst/>
                          </a:prstGeom>
                          <a:noFill/>
                          <a:ln>
                            <a:noFill/>
                          </a:ln>
                        </pic:spPr>
                      </pic:pic>
                    </a:graphicData>
                  </a:graphic>
                </wp:inline>
              </w:drawing>
            </w:r>
          </w:p>
        </w:tc>
      </w:tr>
      <w:tr w:rsidR="00E41C4E" w14:paraId="2D4990C9" w14:textId="77777777" w:rsidTr="008B5525">
        <w:tc>
          <w:tcPr>
            <w:tcW w:w="9638" w:type="dxa"/>
          </w:tcPr>
          <w:p w14:paraId="44F95BF5" w14:textId="77777777" w:rsidR="00E41C4E" w:rsidRDefault="00E41C4E" w:rsidP="008B5525">
            <w:r w:rsidRPr="0FA9305E">
              <w:rPr>
                <w:i/>
                <w:iCs/>
              </w:rPr>
              <w:t xml:space="preserve">Foto: </w:t>
            </w:r>
            <w:r>
              <w:rPr>
                <w:i/>
                <w:iCs/>
              </w:rPr>
              <w:t>Vegkart</w:t>
            </w:r>
          </w:p>
        </w:tc>
      </w:tr>
    </w:tbl>
    <w:p w14:paraId="7A442D22" w14:textId="77777777" w:rsidR="00E41C4E" w:rsidRDefault="00E41C4E" w:rsidP="00E41C4E">
      <w:pPr>
        <w:pStyle w:val="Overskrift1"/>
        <w:numPr>
          <w:ilvl w:val="0"/>
          <w:numId w:val="0"/>
        </w:numPr>
        <w:ind w:left="432" w:hanging="432"/>
        <w:rPr>
          <w:lang w:eastAsia="nb-NO"/>
        </w:rPr>
      </w:pPr>
    </w:p>
    <w:p w14:paraId="0B4C733B" w14:textId="77777777" w:rsidR="00812A06" w:rsidRDefault="00812A06" w:rsidP="009D6879">
      <w:pPr>
        <w:pStyle w:val="Overskrift1"/>
        <w:numPr>
          <w:ilvl w:val="0"/>
          <w:numId w:val="0"/>
        </w:numPr>
        <w:ind w:left="432" w:hanging="432"/>
        <w:rPr>
          <w:lang w:eastAsia="nb-NO"/>
        </w:rPr>
      </w:pPr>
    </w:p>
    <w:p w14:paraId="442F5501" w14:textId="77777777" w:rsidR="00812A06" w:rsidRDefault="00812A06">
      <w:pPr>
        <w:rPr>
          <w:rFonts w:asciiTheme="majorHAnsi" w:eastAsiaTheme="majorEastAsia" w:hAnsiTheme="majorHAnsi" w:cstheme="majorBidi"/>
          <w:b/>
          <w:bCs/>
          <w:color w:val="ED9300"/>
          <w:sz w:val="28"/>
          <w:szCs w:val="28"/>
          <w:lang w:eastAsia="nb-NO"/>
        </w:rPr>
      </w:pPr>
      <w:r>
        <w:rPr>
          <w:lang w:eastAsia="nb-NO"/>
        </w:rPr>
        <w:br w:type="page"/>
      </w:r>
    </w:p>
    <w:p w14:paraId="7354AB41" w14:textId="0EED6459" w:rsidR="00A83F9E" w:rsidRDefault="00A83F9E" w:rsidP="00A83F9E">
      <w:pPr>
        <w:pStyle w:val="Overskrift1"/>
        <w:rPr>
          <w:lang w:eastAsia="nb-NO"/>
        </w:rPr>
      </w:pPr>
      <w:r w:rsidRPr="5B2C99DC">
        <w:rPr>
          <w:lang w:eastAsia="nb-NO"/>
        </w:rPr>
        <w:lastRenderedPageBreak/>
        <w:t>Relasjoner</w:t>
      </w:r>
      <w:bookmarkStart w:id="24" w:name="_Ref47612387"/>
      <w:bookmarkEnd w:id="22"/>
      <w:r w:rsidRPr="5B2C99DC">
        <w:rPr>
          <w:lang w:eastAsia="nb-NO"/>
        </w:rPr>
        <w:t xml:space="preserve"> </w:t>
      </w:r>
      <w:bookmarkEnd w:id="24"/>
    </w:p>
    <w:p w14:paraId="6BC6BA3D" w14:textId="77777777" w:rsidR="00BB0ABB" w:rsidRDefault="00A83F9E" w:rsidP="003E56EA">
      <w:r>
        <w:t xml:space="preserve">Nedenfor er det listet opp relasjoner som kan settes opp </w:t>
      </w:r>
      <w:r w:rsidRPr="004B63C9">
        <w:t xml:space="preserve">mellom </w:t>
      </w:r>
      <w:r w:rsidRPr="004B63C9">
        <w:rPr>
          <w:i/>
          <w:iCs/>
        </w:rPr>
        <w:t>Holdeplassutrustning</w:t>
      </w:r>
      <w:r>
        <w:t xml:space="preserve"> og andre </w:t>
      </w:r>
      <w:proofErr w:type="spellStart"/>
      <w:r>
        <w:t>vegobjekttyper</w:t>
      </w:r>
      <w:proofErr w:type="spellEnd"/>
      <w:r>
        <w:t>.</w:t>
      </w:r>
      <w:r w:rsidR="003E56EA">
        <w:t xml:space="preserve"> </w:t>
      </w:r>
      <w:r w:rsidR="0000732E">
        <w:t>Som alternativ til begrepet relasjon benyttes «</w:t>
      </w:r>
      <w:r w:rsidR="00BA55B5">
        <w:t>m</w:t>
      </w:r>
      <w:r w:rsidR="0000732E">
        <w:t xml:space="preserve">or-datter», </w:t>
      </w:r>
      <w:r w:rsidR="00E830FF">
        <w:t xml:space="preserve">«foreldre-barn», </w:t>
      </w:r>
      <w:r w:rsidR="0000732E">
        <w:t>«</w:t>
      </w:r>
      <w:r w:rsidR="00BA55B5">
        <w:t>a</w:t>
      </w:r>
      <w:r w:rsidR="0000732E">
        <w:t>ssosiasjoner» og «</w:t>
      </w:r>
      <w:r w:rsidR="000E10B4">
        <w:t>t</w:t>
      </w:r>
      <w:r w:rsidR="0000732E">
        <w:t xml:space="preserve">illatt sammenheng». </w:t>
      </w:r>
      <w:r w:rsidR="00BB0ABB" w:rsidRPr="00BB0ABB">
        <w:t>I produktspesifikasjonene benyttes det opprinnelige begrepet «mor-datter».</w:t>
      </w:r>
    </w:p>
    <w:p w14:paraId="123AD63A" w14:textId="4671B3C4" w:rsidR="003E56EA" w:rsidRDefault="00BB0ABB" w:rsidP="003E56EA">
      <w:r>
        <w:br/>
      </w:r>
      <w:r w:rsidR="00EA59C4">
        <w:t xml:space="preserve">Det vises både relasjoner der </w:t>
      </w:r>
      <w:r w:rsidR="00EA59C4" w:rsidRPr="004627B5">
        <w:rPr>
          <w:i/>
          <w:iCs/>
        </w:rPr>
        <w:t>Holdeplassutrustning</w:t>
      </w:r>
      <w:r w:rsidR="00EA59C4" w:rsidRPr="004B63C9">
        <w:t xml:space="preserve"> inngår</w:t>
      </w:r>
      <w:r w:rsidR="00EA59C4">
        <w:t xml:space="preserve"> som morobjekt og der </w:t>
      </w:r>
      <w:r w:rsidR="00EA59C4" w:rsidRPr="003263AF">
        <w:rPr>
          <w:i/>
          <w:iCs/>
        </w:rPr>
        <w:t>Holdeplassutrustning</w:t>
      </w:r>
      <w:r w:rsidR="00EA59C4" w:rsidRPr="004B63C9">
        <w:t xml:space="preserve"> inngår</w:t>
      </w:r>
      <w:r w:rsidR="00EA59C4">
        <w:t xml:space="preserve"> som datterobjekt. </w:t>
      </w:r>
      <w:r w:rsidR="00A26DD5">
        <w:t xml:space="preserve">Det skilles mellom følgende relasjonstyper: </w:t>
      </w:r>
    </w:p>
    <w:p w14:paraId="76391B0D" w14:textId="29D44076" w:rsidR="00A26DD5" w:rsidRDefault="003E56EA" w:rsidP="003E56EA">
      <w:r>
        <w:t xml:space="preserve">1 </w:t>
      </w:r>
      <w:r w:rsidR="00A26DD5">
        <w:t>–</w:t>
      </w:r>
      <w:r>
        <w:t xml:space="preserve"> </w:t>
      </w:r>
      <w:r w:rsidR="00A26DD5">
        <w:t xml:space="preserve">Komposisjon – </w:t>
      </w:r>
      <w:r w:rsidR="004111C6">
        <w:t xml:space="preserve">Komp - </w:t>
      </w:r>
      <w:r w:rsidR="00A26DD5">
        <w:t>Består av/er del av</w:t>
      </w:r>
      <w:r w:rsidR="00A26DD5">
        <w:br/>
        <w:t xml:space="preserve">2 – Aggregering – </w:t>
      </w:r>
      <w:proofErr w:type="spellStart"/>
      <w:r w:rsidR="004111C6">
        <w:t>Ag</w:t>
      </w:r>
      <w:r w:rsidR="008A0D23">
        <w:t>g</w:t>
      </w:r>
      <w:r w:rsidR="004111C6">
        <w:t>r</w:t>
      </w:r>
      <w:proofErr w:type="spellEnd"/>
      <w:r w:rsidR="004111C6">
        <w:t xml:space="preserve"> - </w:t>
      </w:r>
      <w:r w:rsidR="00A26DD5">
        <w:t>Har/tilhører</w:t>
      </w:r>
      <w:r w:rsidR="00A26DD5">
        <w:br/>
        <w:t xml:space="preserve">3 – Assosiasjon – </w:t>
      </w:r>
      <w:proofErr w:type="spellStart"/>
      <w:r w:rsidR="004111C6">
        <w:t>Asso</w:t>
      </w:r>
      <w:proofErr w:type="spellEnd"/>
      <w:r w:rsidR="004111C6">
        <w:t xml:space="preserve"> - </w:t>
      </w:r>
      <w:r w:rsidR="00A26DD5">
        <w:t>Har tilkoplet/er koplet til</w:t>
      </w:r>
    </w:p>
    <w:p w14:paraId="07CFB378" w14:textId="09740719" w:rsidR="003E56EA" w:rsidRPr="00A26DD5" w:rsidRDefault="00A26DD5" w:rsidP="003E56EA">
      <w:r w:rsidRPr="00A26DD5">
        <w:t xml:space="preserve">«B inf A» angir om </w:t>
      </w:r>
      <w:r>
        <w:t xml:space="preserve">det er krav til at </w:t>
      </w:r>
      <w:proofErr w:type="spellStart"/>
      <w:r>
        <w:t>stedfe</w:t>
      </w:r>
      <w:r w:rsidR="00334434">
        <w:t>stingen</w:t>
      </w:r>
      <w:proofErr w:type="spellEnd"/>
      <w:r w:rsidR="00334434">
        <w:t xml:space="preserve"> </w:t>
      </w:r>
      <w:r w:rsidR="00B327A8">
        <w:t>til vegnettet for</w:t>
      </w:r>
      <w:r w:rsidR="00334434">
        <w:t xml:space="preserve"> datter</w:t>
      </w:r>
      <w:r w:rsidR="006F67DE">
        <w:t>/barn-</w:t>
      </w:r>
      <w:r w:rsidR="00334434">
        <w:t xml:space="preserve">objekt skal være innenfor </w:t>
      </w:r>
      <w:proofErr w:type="spellStart"/>
      <w:r w:rsidR="00334434">
        <w:t>stedfesting</w:t>
      </w:r>
      <w:proofErr w:type="spellEnd"/>
      <w:r w:rsidR="00334434">
        <w:t xml:space="preserve"> til mor</w:t>
      </w:r>
      <w:r w:rsidR="006F67DE">
        <w:t>/forelder-</w:t>
      </w:r>
      <w:r w:rsidR="00334434">
        <w:t>objekt. «Delvis» betyr at utstrekning må være innenfor, men sideposisjon og/eller feltkode kan avvike.</w:t>
      </w:r>
    </w:p>
    <w:p w14:paraId="4624ABE1" w14:textId="5BECD280" w:rsidR="00A83F9E" w:rsidRDefault="00A83F9E" w:rsidP="00A83F9E">
      <w:pPr>
        <w:rPr>
          <w:b/>
        </w:rPr>
      </w:pPr>
      <w:r>
        <w:rPr>
          <w:b/>
        </w:rPr>
        <w:t>Mulige morobjekter</w:t>
      </w:r>
    </w:p>
    <w:p w14:paraId="132B94C4" w14:textId="77777777" w:rsidR="00B71E99" w:rsidRDefault="00B71E99" w:rsidP="00B71E99">
      <w:pPr>
        <w:pStyle w:val="Bildetekst"/>
      </w:pPr>
      <w:r>
        <w:t>Tabell 5-1</w:t>
      </w:r>
      <w:r>
        <w:tab/>
        <w:t xml:space="preserve">Mulige «morobjekt» for </w:t>
      </w:r>
      <w:proofErr w:type="spellStart"/>
      <w:r>
        <w:t>vegobjekttype</w:t>
      </w:r>
      <w:proofErr w:type="spellEnd"/>
    </w:p>
    <w:tbl>
      <w:tblPr>
        <w:tblStyle w:val="Tabellrutenett"/>
        <w:tblW w:w="0" w:type="auto"/>
        <w:tblLook w:val="04A0" w:firstRow="1" w:lastRow="0" w:firstColumn="1" w:lastColumn="0" w:noHBand="0" w:noVBand="1"/>
      </w:tblPr>
      <w:tblGrid>
        <w:gridCol w:w="727"/>
        <w:gridCol w:w="2169"/>
        <w:gridCol w:w="936"/>
        <w:gridCol w:w="1194"/>
        <w:gridCol w:w="668"/>
        <w:gridCol w:w="2292"/>
        <w:gridCol w:w="835"/>
        <w:gridCol w:w="915"/>
      </w:tblGrid>
      <w:tr w:rsidR="00C67824" w:rsidRPr="00371DE5" w14:paraId="3C582C68" w14:textId="77777777" w:rsidTr="00B71E99">
        <w:tc>
          <w:tcPr>
            <w:tcW w:w="2589" w:type="dxa"/>
            <w:gridSpan w:val="2"/>
            <w:shd w:val="clear" w:color="auto" w:fill="D9D9D9" w:themeFill="background1" w:themeFillShade="D9"/>
          </w:tcPr>
          <w:p w14:paraId="7476AA62" w14:textId="2709C6E8" w:rsidR="00C67824" w:rsidRPr="00371DE5" w:rsidRDefault="00D46506" w:rsidP="00CA1A9C">
            <w:pPr>
              <w:rPr>
                <w:rFonts w:cstheme="minorHAnsi"/>
                <w:szCs w:val="20"/>
                <w:lang w:eastAsia="nb-NO"/>
              </w:rPr>
            </w:pPr>
            <w:r w:rsidRPr="00371DE5">
              <w:rPr>
                <w:rFonts w:cstheme="minorHAnsi"/>
                <w:szCs w:val="20"/>
                <w:lang w:eastAsia="nb-NO"/>
              </w:rPr>
              <w:t>Morobjekt</w:t>
            </w:r>
          </w:p>
        </w:tc>
        <w:tc>
          <w:tcPr>
            <w:tcW w:w="3160" w:type="dxa"/>
            <w:gridSpan w:val="2"/>
            <w:shd w:val="clear" w:color="auto" w:fill="D9D9D9" w:themeFill="background1" w:themeFillShade="D9"/>
          </w:tcPr>
          <w:p w14:paraId="0773733B" w14:textId="77777777" w:rsidR="00C67824" w:rsidRPr="00371DE5" w:rsidRDefault="00C67824" w:rsidP="00CA1A9C">
            <w:pPr>
              <w:rPr>
                <w:rFonts w:cstheme="minorHAnsi"/>
                <w:szCs w:val="20"/>
                <w:lang w:eastAsia="nb-NO"/>
              </w:rPr>
            </w:pPr>
            <w:r w:rsidRPr="00371DE5">
              <w:rPr>
                <w:rFonts w:cstheme="minorHAnsi"/>
                <w:szCs w:val="20"/>
                <w:lang w:eastAsia="nb-NO"/>
              </w:rPr>
              <w:t>Relasjonstype</w:t>
            </w:r>
          </w:p>
        </w:tc>
        <w:tc>
          <w:tcPr>
            <w:tcW w:w="1814" w:type="dxa"/>
            <w:gridSpan w:val="2"/>
            <w:shd w:val="clear" w:color="auto" w:fill="D9D9D9" w:themeFill="background1" w:themeFillShade="D9"/>
          </w:tcPr>
          <w:p w14:paraId="73185B33" w14:textId="77777777" w:rsidR="00C67824" w:rsidRPr="00371DE5" w:rsidRDefault="00C67824" w:rsidP="00CA1A9C">
            <w:pPr>
              <w:rPr>
                <w:rFonts w:cstheme="minorHAnsi"/>
                <w:szCs w:val="20"/>
                <w:lang w:eastAsia="nb-NO"/>
              </w:rPr>
            </w:pPr>
            <w:r w:rsidRPr="00371DE5">
              <w:rPr>
                <w:rFonts w:cstheme="minorHAnsi"/>
                <w:szCs w:val="20"/>
                <w:lang w:eastAsia="nb-NO"/>
              </w:rPr>
              <w:t>Datterobjekt</w:t>
            </w:r>
          </w:p>
        </w:tc>
        <w:tc>
          <w:tcPr>
            <w:tcW w:w="2173" w:type="dxa"/>
            <w:gridSpan w:val="2"/>
            <w:shd w:val="clear" w:color="auto" w:fill="D9D9D9" w:themeFill="background1" w:themeFillShade="D9"/>
          </w:tcPr>
          <w:p w14:paraId="086F9949" w14:textId="77777777" w:rsidR="00C67824" w:rsidRPr="00371DE5" w:rsidRDefault="00C67824" w:rsidP="00CA1A9C">
            <w:pPr>
              <w:rPr>
                <w:rFonts w:cstheme="minorHAnsi"/>
                <w:szCs w:val="20"/>
                <w:lang w:eastAsia="nb-NO"/>
              </w:rPr>
            </w:pPr>
            <w:r w:rsidRPr="00371DE5">
              <w:rPr>
                <w:rFonts w:cstheme="minorHAnsi"/>
                <w:szCs w:val="20"/>
                <w:lang w:eastAsia="nb-NO"/>
              </w:rPr>
              <w:t>Relasjonsinfo</w:t>
            </w:r>
          </w:p>
        </w:tc>
      </w:tr>
      <w:tr w:rsidR="00C67824" w:rsidRPr="00371DE5" w14:paraId="6646CB35" w14:textId="77777777" w:rsidTr="00B71E99">
        <w:tc>
          <w:tcPr>
            <w:tcW w:w="1184" w:type="dxa"/>
            <w:shd w:val="clear" w:color="auto" w:fill="D9D9D9" w:themeFill="background1" w:themeFillShade="D9"/>
          </w:tcPr>
          <w:p w14:paraId="1DAC760A" w14:textId="77777777" w:rsidR="00C67824" w:rsidRPr="00371DE5" w:rsidRDefault="00C67824" w:rsidP="00CA1A9C">
            <w:pPr>
              <w:rPr>
                <w:rFonts w:cstheme="minorHAnsi"/>
                <w:szCs w:val="20"/>
                <w:lang w:eastAsia="nb-NO"/>
              </w:rPr>
            </w:pPr>
            <w:r w:rsidRPr="00371DE5">
              <w:rPr>
                <w:rFonts w:cstheme="minorHAnsi"/>
                <w:szCs w:val="20"/>
                <w:lang w:eastAsia="nb-NO"/>
              </w:rPr>
              <w:t>Id</w:t>
            </w:r>
          </w:p>
        </w:tc>
        <w:tc>
          <w:tcPr>
            <w:tcW w:w="1405" w:type="dxa"/>
            <w:shd w:val="clear" w:color="auto" w:fill="D9D9D9" w:themeFill="background1" w:themeFillShade="D9"/>
          </w:tcPr>
          <w:p w14:paraId="7C391274" w14:textId="77777777" w:rsidR="00C67824" w:rsidRPr="00371DE5" w:rsidRDefault="00C67824" w:rsidP="00CA1A9C">
            <w:pPr>
              <w:rPr>
                <w:rFonts w:cstheme="minorHAnsi"/>
                <w:szCs w:val="20"/>
                <w:lang w:eastAsia="nb-NO"/>
              </w:rPr>
            </w:pPr>
            <w:r w:rsidRPr="00371DE5">
              <w:rPr>
                <w:rFonts w:cstheme="minorHAnsi"/>
                <w:szCs w:val="20"/>
                <w:lang w:eastAsia="nb-NO"/>
              </w:rPr>
              <w:t>Navn</w:t>
            </w:r>
          </w:p>
        </w:tc>
        <w:tc>
          <w:tcPr>
            <w:tcW w:w="1520" w:type="dxa"/>
            <w:shd w:val="clear" w:color="auto" w:fill="D9D9D9" w:themeFill="background1" w:themeFillShade="D9"/>
          </w:tcPr>
          <w:p w14:paraId="3485EE84" w14:textId="77777777" w:rsidR="00C67824" w:rsidRPr="00371DE5" w:rsidRDefault="00C67824" w:rsidP="00CA1A9C">
            <w:pPr>
              <w:rPr>
                <w:rFonts w:cstheme="minorHAnsi"/>
                <w:szCs w:val="20"/>
                <w:lang w:eastAsia="nb-NO"/>
              </w:rPr>
            </w:pPr>
            <w:r w:rsidRPr="00371DE5">
              <w:rPr>
                <w:rFonts w:cstheme="minorHAnsi"/>
                <w:szCs w:val="20"/>
                <w:lang w:eastAsia="nb-NO"/>
              </w:rPr>
              <w:t>Id</w:t>
            </w:r>
          </w:p>
        </w:tc>
        <w:tc>
          <w:tcPr>
            <w:tcW w:w="1640" w:type="dxa"/>
            <w:shd w:val="clear" w:color="auto" w:fill="D9D9D9" w:themeFill="background1" w:themeFillShade="D9"/>
          </w:tcPr>
          <w:p w14:paraId="111C19E5" w14:textId="77777777" w:rsidR="00C67824" w:rsidRPr="00371DE5" w:rsidRDefault="00C67824" w:rsidP="00CA1A9C">
            <w:pPr>
              <w:rPr>
                <w:rFonts w:cstheme="minorHAnsi"/>
                <w:szCs w:val="20"/>
                <w:lang w:eastAsia="nb-NO"/>
              </w:rPr>
            </w:pPr>
            <w:r w:rsidRPr="00371DE5">
              <w:rPr>
                <w:rFonts w:cstheme="minorHAnsi"/>
                <w:szCs w:val="20"/>
                <w:lang w:eastAsia="nb-NO"/>
              </w:rPr>
              <w:t>Navn</w:t>
            </w:r>
          </w:p>
        </w:tc>
        <w:tc>
          <w:tcPr>
            <w:tcW w:w="797" w:type="dxa"/>
            <w:shd w:val="clear" w:color="auto" w:fill="D9D9D9" w:themeFill="background1" w:themeFillShade="D9"/>
          </w:tcPr>
          <w:p w14:paraId="7E1A14CB" w14:textId="77777777" w:rsidR="00C67824" w:rsidRPr="00371DE5" w:rsidRDefault="00C67824" w:rsidP="00CA1A9C">
            <w:pPr>
              <w:rPr>
                <w:rFonts w:cstheme="minorHAnsi"/>
                <w:szCs w:val="20"/>
                <w:lang w:eastAsia="nb-NO"/>
              </w:rPr>
            </w:pPr>
            <w:r w:rsidRPr="00371DE5">
              <w:rPr>
                <w:rFonts w:cstheme="minorHAnsi"/>
                <w:szCs w:val="20"/>
                <w:lang w:eastAsia="nb-NO"/>
              </w:rPr>
              <w:t>Id</w:t>
            </w:r>
          </w:p>
        </w:tc>
        <w:tc>
          <w:tcPr>
            <w:tcW w:w="1017" w:type="dxa"/>
            <w:shd w:val="clear" w:color="auto" w:fill="D9D9D9" w:themeFill="background1" w:themeFillShade="D9"/>
          </w:tcPr>
          <w:p w14:paraId="499CAF33" w14:textId="77777777" w:rsidR="00C67824" w:rsidRPr="00371DE5" w:rsidRDefault="00C67824" w:rsidP="00CA1A9C">
            <w:pPr>
              <w:rPr>
                <w:rFonts w:cstheme="minorHAnsi"/>
                <w:szCs w:val="20"/>
                <w:lang w:eastAsia="nb-NO"/>
              </w:rPr>
            </w:pPr>
            <w:r w:rsidRPr="00371DE5">
              <w:rPr>
                <w:rFonts w:cstheme="minorHAnsi"/>
                <w:szCs w:val="20"/>
                <w:lang w:eastAsia="nb-NO"/>
              </w:rPr>
              <w:t>Navn</w:t>
            </w:r>
          </w:p>
        </w:tc>
        <w:tc>
          <w:tcPr>
            <w:tcW w:w="1098" w:type="dxa"/>
            <w:shd w:val="clear" w:color="auto" w:fill="D9D9D9" w:themeFill="background1" w:themeFillShade="D9"/>
          </w:tcPr>
          <w:p w14:paraId="1AFA1052" w14:textId="77777777" w:rsidR="00C67824" w:rsidRPr="00371DE5" w:rsidRDefault="00C67824" w:rsidP="00CA1A9C">
            <w:pPr>
              <w:rPr>
                <w:rFonts w:cstheme="minorHAnsi"/>
                <w:szCs w:val="20"/>
                <w:lang w:eastAsia="nb-NO"/>
              </w:rPr>
            </w:pPr>
            <w:r w:rsidRPr="00371DE5">
              <w:rPr>
                <w:rFonts w:cstheme="minorHAnsi"/>
                <w:szCs w:val="20"/>
                <w:lang w:eastAsia="nb-NO"/>
              </w:rPr>
              <w:t>B inf A</w:t>
            </w:r>
          </w:p>
        </w:tc>
        <w:tc>
          <w:tcPr>
            <w:tcW w:w="1075" w:type="dxa"/>
            <w:shd w:val="clear" w:color="auto" w:fill="D9D9D9" w:themeFill="background1" w:themeFillShade="D9"/>
          </w:tcPr>
          <w:p w14:paraId="0650D6A2" w14:textId="77777777" w:rsidR="00C67824" w:rsidRPr="00371DE5" w:rsidRDefault="00C67824" w:rsidP="00CA1A9C">
            <w:pPr>
              <w:rPr>
                <w:rFonts w:cstheme="minorHAnsi"/>
                <w:szCs w:val="20"/>
                <w:lang w:eastAsia="nb-NO"/>
              </w:rPr>
            </w:pPr>
            <w:r w:rsidRPr="00371DE5">
              <w:rPr>
                <w:rFonts w:cstheme="minorHAnsi"/>
                <w:szCs w:val="20"/>
                <w:lang w:eastAsia="nb-NO"/>
              </w:rPr>
              <w:t>Id</w:t>
            </w:r>
          </w:p>
        </w:tc>
      </w:tr>
      <w:tr w:rsidR="00C67824" w:rsidRPr="00371DE5" w14:paraId="47117D7F" w14:textId="77777777" w:rsidTr="00B71E99">
        <w:tc>
          <w:tcPr>
            <w:tcW w:w="1184" w:type="dxa"/>
            <w:shd w:val="clear" w:color="auto" w:fill="F2F2F2" w:themeFill="background1" w:themeFillShade="F2"/>
          </w:tcPr>
          <w:p w14:paraId="44EE9F99" w14:textId="77777777" w:rsidR="00C67824" w:rsidRPr="00371DE5" w:rsidRDefault="00C67824" w:rsidP="00CA1A9C">
            <w:pPr>
              <w:rPr>
                <w:rFonts w:cstheme="minorHAnsi"/>
                <w:b/>
                <w:bCs/>
                <w:szCs w:val="20"/>
                <w:lang w:eastAsia="nb-NO"/>
              </w:rPr>
            </w:pPr>
            <w:r w:rsidRPr="00371DE5">
              <w:rPr>
                <w:rFonts w:cstheme="minorHAnsi"/>
                <w:b/>
                <w:bCs/>
                <w:szCs w:val="20"/>
                <w:lang w:eastAsia="nb-NO"/>
              </w:rPr>
              <w:t>42</w:t>
            </w:r>
          </w:p>
        </w:tc>
        <w:tc>
          <w:tcPr>
            <w:tcW w:w="1405" w:type="dxa"/>
            <w:shd w:val="clear" w:color="auto" w:fill="F2F2F2" w:themeFill="background1" w:themeFillShade="F2"/>
          </w:tcPr>
          <w:p w14:paraId="116D8747" w14:textId="77777777" w:rsidR="00C67824" w:rsidRPr="00371DE5" w:rsidRDefault="00C67824" w:rsidP="00CA1A9C">
            <w:pPr>
              <w:rPr>
                <w:rFonts w:cstheme="minorHAnsi"/>
                <w:b/>
                <w:bCs/>
                <w:szCs w:val="20"/>
                <w:lang w:eastAsia="nb-NO"/>
              </w:rPr>
            </w:pPr>
            <w:r w:rsidRPr="00371DE5">
              <w:rPr>
                <w:rFonts w:cstheme="minorHAnsi"/>
                <w:b/>
                <w:bCs/>
                <w:szCs w:val="20"/>
                <w:lang w:eastAsia="nb-NO"/>
              </w:rPr>
              <w:t>Kollektivknutepunkt</w:t>
            </w:r>
          </w:p>
        </w:tc>
        <w:tc>
          <w:tcPr>
            <w:tcW w:w="1520" w:type="dxa"/>
            <w:shd w:val="clear" w:color="auto" w:fill="F2F2F2" w:themeFill="background1" w:themeFillShade="F2"/>
          </w:tcPr>
          <w:p w14:paraId="31EB6857" w14:textId="77777777" w:rsidR="00C67824" w:rsidRPr="00371DE5" w:rsidRDefault="00C67824" w:rsidP="00CA1A9C">
            <w:pPr>
              <w:rPr>
                <w:rFonts w:cstheme="minorHAnsi"/>
                <w:szCs w:val="20"/>
                <w:lang w:eastAsia="nb-NO"/>
              </w:rPr>
            </w:pPr>
            <w:r w:rsidRPr="00371DE5">
              <w:rPr>
                <w:rFonts w:cstheme="minorHAnsi"/>
                <w:szCs w:val="20"/>
                <w:lang w:eastAsia="nb-NO"/>
              </w:rPr>
              <w:t>1</w:t>
            </w:r>
          </w:p>
        </w:tc>
        <w:tc>
          <w:tcPr>
            <w:tcW w:w="1640" w:type="dxa"/>
            <w:shd w:val="clear" w:color="auto" w:fill="F2F2F2" w:themeFill="background1" w:themeFillShade="F2"/>
          </w:tcPr>
          <w:p w14:paraId="2F0E9844" w14:textId="77777777" w:rsidR="00C67824" w:rsidRPr="00371DE5" w:rsidRDefault="00C67824" w:rsidP="00CA1A9C">
            <w:pPr>
              <w:rPr>
                <w:rFonts w:cstheme="minorHAnsi"/>
                <w:szCs w:val="20"/>
                <w:lang w:eastAsia="nb-NO"/>
              </w:rPr>
            </w:pPr>
            <w:r w:rsidRPr="00371DE5">
              <w:rPr>
                <w:rFonts w:cstheme="minorHAnsi"/>
                <w:szCs w:val="20"/>
                <w:lang w:eastAsia="nb-NO"/>
              </w:rPr>
              <w:t>Komp</w:t>
            </w:r>
          </w:p>
        </w:tc>
        <w:tc>
          <w:tcPr>
            <w:tcW w:w="797" w:type="dxa"/>
            <w:shd w:val="clear" w:color="auto" w:fill="F2F2F2" w:themeFill="background1" w:themeFillShade="F2"/>
          </w:tcPr>
          <w:p w14:paraId="5DF42731" w14:textId="77777777" w:rsidR="00C67824" w:rsidRPr="00371DE5" w:rsidRDefault="00C67824" w:rsidP="00CA1A9C">
            <w:pPr>
              <w:rPr>
                <w:rFonts w:cstheme="minorHAnsi"/>
                <w:szCs w:val="20"/>
                <w:lang w:eastAsia="nb-NO"/>
              </w:rPr>
            </w:pPr>
            <w:r w:rsidRPr="00371DE5">
              <w:rPr>
                <w:rFonts w:cstheme="minorHAnsi"/>
                <w:szCs w:val="20"/>
                <w:lang w:eastAsia="nb-NO"/>
              </w:rPr>
              <w:t>487</w:t>
            </w:r>
          </w:p>
        </w:tc>
        <w:tc>
          <w:tcPr>
            <w:tcW w:w="1017" w:type="dxa"/>
            <w:shd w:val="clear" w:color="auto" w:fill="F2F2F2" w:themeFill="background1" w:themeFillShade="F2"/>
          </w:tcPr>
          <w:p w14:paraId="7A906F5E" w14:textId="77777777" w:rsidR="00C67824" w:rsidRPr="00371DE5" w:rsidRDefault="00C67824" w:rsidP="00CA1A9C">
            <w:pPr>
              <w:rPr>
                <w:rFonts w:cstheme="minorHAnsi"/>
                <w:bCs/>
                <w:szCs w:val="20"/>
                <w:lang w:eastAsia="nb-NO"/>
              </w:rPr>
            </w:pPr>
            <w:r w:rsidRPr="00371DE5">
              <w:rPr>
                <w:rFonts w:cstheme="minorHAnsi"/>
                <w:bCs/>
                <w:szCs w:val="20"/>
                <w:lang w:eastAsia="nb-NO"/>
              </w:rPr>
              <w:t>Holdeplassutrustning</w:t>
            </w:r>
          </w:p>
        </w:tc>
        <w:tc>
          <w:tcPr>
            <w:tcW w:w="1098" w:type="dxa"/>
            <w:shd w:val="clear" w:color="auto" w:fill="F2F2F2" w:themeFill="background1" w:themeFillShade="F2"/>
          </w:tcPr>
          <w:p w14:paraId="120D70EC" w14:textId="77777777" w:rsidR="00C67824" w:rsidRPr="00371DE5" w:rsidRDefault="00C67824" w:rsidP="00CA1A9C">
            <w:pPr>
              <w:rPr>
                <w:rFonts w:cstheme="minorHAnsi"/>
                <w:szCs w:val="20"/>
                <w:lang w:eastAsia="nb-NO"/>
              </w:rPr>
            </w:pPr>
            <w:r w:rsidRPr="00371DE5">
              <w:rPr>
                <w:rFonts w:cstheme="minorHAnsi"/>
                <w:szCs w:val="20"/>
                <w:lang w:eastAsia="nb-NO"/>
              </w:rPr>
              <w:t>Nei</w:t>
            </w:r>
          </w:p>
        </w:tc>
        <w:tc>
          <w:tcPr>
            <w:tcW w:w="1075" w:type="dxa"/>
            <w:shd w:val="clear" w:color="auto" w:fill="F2F2F2" w:themeFill="background1" w:themeFillShade="F2"/>
          </w:tcPr>
          <w:p w14:paraId="28B1C64F" w14:textId="77777777" w:rsidR="00C67824" w:rsidRPr="00371DE5" w:rsidRDefault="00C67824" w:rsidP="00CA1A9C">
            <w:pPr>
              <w:rPr>
                <w:rFonts w:cstheme="minorHAnsi"/>
                <w:b/>
                <w:szCs w:val="20"/>
                <w:lang w:eastAsia="nb-NO"/>
              </w:rPr>
            </w:pPr>
            <w:r w:rsidRPr="00371DE5">
              <w:rPr>
                <w:rFonts w:cstheme="minorHAnsi"/>
                <w:b/>
                <w:szCs w:val="20"/>
                <w:lang w:eastAsia="nb-NO"/>
              </w:rPr>
              <w:t>2077</w:t>
            </w:r>
          </w:p>
        </w:tc>
      </w:tr>
      <w:tr w:rsidR="00C67824" w:rsidRPr="00371DE5" w14:paraId="10E71F25" w14:textId="77777777" w:rsidTr="00B71E99">
        <w:tc>
          <w:tcPr>
            <w:tcW w:w="1184" w:type="dxa"/>
            <w:shd w:val="clear" w:color="auto" w:fill="F2F2F2" w:themeFill="background1" w:themeFillShade="F2"/>
          </w:tcPr>
          <w:p w14:paraId="05083ED7" w14:textId="77777777" w:rsidR="00C67824" w:rsidRPr="00371DE5" w:rsidRDefault="00C67824" w:rsidP="00CA1A9C">
            <w:pPr>
              <w:rPr>
                <w:rFonts w:cstheme="minorHAnsi"/>
                <w:szCs w:val="20"/>
                <w:highlight w:val="yellow"/>
                <w:lang w:eastAsia="nb-NO"/>
              </w:rPr>
            </w:pPr>
          </w:p>
        </w:tc>
        <w:tc>
          <w:tcPr>
            <w:tcW w:w="1405" w:type="dxa"/>
            <w:shd w:val="clear" w:color="auto" w:fill="F2F2F2" w:themeFill="background1" w:themeFillShade="F2"/>
          </w:tcPr>
          <w:p w14:paraId="285F7F72" w14:textId="77777777" w:rsidR="00C67824" w:rsidRPr="00371DE5" w:rsidRDefault="00C67824" w:rsidP="00CA1A9C">
            <w:pPr>
              <w:rPr>
                <w:rFonts w:cstheme="minorHAnsi"/>
                <w:szCs w:val="20"/>
                <w:highlight w:val="yellow"/>
                <w:lang w:eastAsia="nb-NO"/>
              </w:rPr>
            </w:pPr>
          </w:p>
        </w:tc>
        <w:tc>
          <w:tcPr>
            <w:tcW w:w="1520" w:type="dxa"/>
            <w:shd w:val="clear" w:color="auto" w:fill="F2F2F2" w:themeFill="background1" w:themeFillShade="F2"/>
          </w:tcPr>
          <w:p w14:paraId="72A8FADF" w14:textId="77777777" w:rsidR="00C67824" w:rsidRPr="00371DE5" w:rsidRDefault="00C67824" w:rsidP="00CA1A9C">
            <w:pPr>
              <w:rPr>
                <w:rFonts w:cstheme="minorHAnsi"/>
                <w:szCs w:val="20"/>
                <w:highlight w:val="yellow"/>
                <w:lang w:eastAsia="nb-NO"/>
              </w:rPr>
            </w:pPr>
          </w:p>
        </w:tc>
        <w:tc>
          <w:tcPr>
            <w:tcW w:w="1640" w:type="dxa"/>
            <w:shd w:val="clear" w:color="auto" w:fill="F2F2F2" w:themeFill="background1" w:themeFillShade="F2"/>
          </w:tcPr>
          <w:p w14:paraId="57AD41A2" w14:textId="77777777" w:rsidR="00C67824" w:rsidRPr="00371DE5" w:rsidRDefault="00C67824" w:rsidP="00CA1A9C">
            <w:pPr>
              <w:rPr>
                <w:rFonts w:cstheme="minorHAnsi"/>
                <w:szCs w:val="20"/>
                <w:highlight w:val="yellow"/>
                <w:lang w:eastAsia="nb-NO"/>
              </w:rPr>
            </w:pPr>
          </w:p>
        </w:tc>
        <w:tc>
          <w:tcPr>
            <w:tcW w:w="797" w:type="dxa"/>
            <w:shd w:val="clear" w:color="auto" w:fill="F2F2F2" w:themeFill="background1" w:themeFillShade="F2"/>
          </w:tcPr>
          <w:p w14:paraId="2CBBD12C" w14:textId="77777777" w:rsidR="00C67824" w:rsidRPr="00371DE5" w:rsidRDefault="00C67824" w:rsidP="00CA1A9C">
            <w:pPr>
              <w:rPr>
                <w:rFonts w:cstheme="minorHAnsi"/>
                <w:szCs w:val="20"/>
                <w:highlight w:val="yellow"/>
                <w:lang w:eastAsia="nb-NO"/>
              </w:rPr>
            </w:pPr>
          </w:p>
        </w:tc>
        <w:tc>
          <w:tcPr>
            <w:tcW w:w="1017" w:type="dxa"/>
            <w:shd w:val="clear" w:color="auto" w:fill="F2F2F2" w:themeFill="background1" w:themeFillShade="F2"/>
          </w:tcPr>
          <w:p w14:paraId="3C545F59" w14:textId="77777777" w:rsidR="00C67824" w:rsidRPr="00371DE5" w:rsidRDefault="00C67824" w:rsidP="00CA1A9C">
            <w:pPr>
              <w:rPr>
                <w:rFonts w:cstheme="minorHAnsi"/>
                <w:szCs w:val="20"/>
                <w:highlight w:val="yellow"/>
                <w:lang w:eastAsia="nb-NO"/>
              </w:rPr>
            </w:pPr>
          </w:p>
        </w:tc>
        <w:tc>
          <w:tcPr>
            <w:tcW w:w="1098" w:type="dxa"/>
            <w:shd w:val="clear" w:color="auto" w:fill="F2F2F2" w:themeFill="background1" w:themeFillShade="F2"/>
          </w:tcPr>
          <w:p w14:paraId="0BDAB56C" w14:textId="77777777" w:rsidR="00C67824" w:rsidRPr="00371DE5" w:rsidRDefault="00C67824" w:rsidP="00CA1A9C">
            <w:pPr>
              <w:rPr>
                <w:rFonts w:cstheme="minorHAnsi"/>
                <w:szCs w:val="20"/>
                <w:highlight w:val="yellow"/>
                <w:lang w:eastAsia="nb-NO"/>
              </w:rPr>
            </w:pPr>
          </w:p>
        </w:tc>
        <w:tc>
          <w:tcPr>
            <w:tcW w:w="1075" w:type="dxa"/>
            <w:shd w:val="clear" w:color="auto" w:fill="F2F2F2" w:themeFill="background1" w:themeFillShade="F2"/>
          </w:tcPr>
          <w:p w14:paraId="606EACC6" w14:textId="77777777" w:rsidR="00C67824" w:rsidRPr="00371DE5" w:rsidRDefault="00C67824" w:rsidP="00CA1A9C">
            <w:pPr>
              <w:rPr>
                <w:rFonts w:cstheme="minorHAnsi"/>
                <w:szCs w:val="20"/>
                <w:highlight w:val="yellow"/>
                <w:lang w:eastAsia="nb-NO"/>
              </w:rPr>
            </w:pPr>
          </w:p>
        </w:tc>
      </w:tr>
    </w:tbl>
    <w:p w14:paraId="7929EBDC" w14:textId="2290950B" w:rsidR="00081F70" w:rsidRDefault="00081F70" w:rsidP="00A83F9E">
      <w:pPr>
        <w:rPr>
          <w:b/>
          <w:lang w:eastAsia="nb-NO"/>
        </w:rPr>
      </w:pPr>
    </w:p>
    <w:p w14:paraId="1FB27EE5" w14:textId="77777777" w:rsidR="00081F70" w:rsidRDefault="00081F70">
      <w:pPr>
        <w:rPr>
          <w:b/>
          <w:lang w:eastAsia="nb-NO"/>
        </w:rPr>
      </w:pPr>
      <w:r>
        <w:rPr>
          <w:b/>
          <w:lang w:eastAsia="nb-NO"/>
        </w:rPr>
        <w:br w:type="page"/>
      </w:r>
    </w:p>
    <w:p w14:paraId="584A5E04" w14:textId="1241D886" w:rsidR="00A83F9E" w:rsidRDefault="00A83F9E" w:rsidP="00A83F9E">
      <w:pPr>
        <w:rPr>
          <w:b/>
          <w:lang w:eastAsia="nb-NO"/>
        </w:rPr>
      </w:pPr>
      <w:r>
        <w:rPr>
          <w:b/>
          <w:lang w:eastAsia="nb-NO"/>
        </w:rPr>
        <w:lastRenderedPageBreak/>
        <w:t>Mulige datterobjekter</w:t>
      </w:r>
    </w:p>
    <w:p w14:paraId="68E1C46C" w14:textId="28880CE1" w:rsidR="00EA0BA8" w:rsidRPr="00EA0BA8" w:rsidRDefault="00EA0BA8" w:rsidP="00EA0BA8">
      <w:pPr>
        <w:pStyle w:val="Bildetekst"/>
      </w:pPr>
      <w:r>
        <w:t xml:space="preserve">Tabell 5-2 Mulige «datterobjekt» for </w:t>
      </w:r>
      <w:proofErr w:type="spellStart"/>
      <w:r>
        <w:t>vegobjekttype</w:t>
      </w:r>
      <w:proofErr w:type="spellEnd"/>
      <w:r>
        <w:t xml:space="preserve"> </w:t>
      </w:r>
    </w:p>
    <w:tbl>
      <w:tblPr>
        <w:tblStyle w:val="Tabellrutenett"/>
        <w:tblW w:w="0" w:type="auto"/>
        <w:tblLook w:val="04A0" w:firstRow="1" w:lastRow="0" w:firstColumn="1" w:lastColumn="0" w:noHBand="0" w:noVBand="1"/>
      </w:tblPr>
      <w:tblGrid>
        <w:gridCol w:w="631"/>
        <w:gridCol w:w="2292"/>
        <w:gridCol w:w="741"/>
        <w:gridCol w:w="1074"/>
        <w:gridCol w:w="880"/>
        <w:gridCol w:w="2540"/>
        <w:gridCol w:w="793"/>
        <w:gridCol w:w="785"/>
      </w:tblGrid>
      <w:tr w:rsidR="00C67824" w14:paraId="751C51B5" w14:textId="77777777" w:rsidTr="00CA1A9C">
        <w:tc>
          <w:tcPr>
            <w:tcW w:w="2404" w:type="dxa"/>
            <w:gridSpan w:val="2"/>
            <w:shd w:val="clear" w:color="auto" w:fill="D9D9D9" w:themeFill="background1" w:themeFillShade="D9"/>
          </w:tcPr>
          <w:p w14:paraId="6E462B28" w14:textId="38F96F0C" w:rsidR="00C67824" w:rsidRDefault="00C67824" w:rsidP="00CA1A9C">
            <w:pPr>
              <w:rPr>
                <w:lang w:eastAsia="nb-NO"/>
              </w:rPr>
            </w:pPr>
            <w:r>
              <w:rPr>
                <w:lang w:eastAsia="nb-NO"/>
              </w:rPr>
              <w:t>Morobjekt</w:t>
            </w:r>
          </w:p>
        </w:tc>
        <w:tc>
          <w:tcPr>
            <w:tcW w:w="2142" w:type="dxa"/>
            <w:gridSpan w:val="2"/>
            <w:shd w:val="clear" w:color="auto" w:fill="D9D9D9" w:themeFill="background1" w:themeFillShade="D9"/>
          </w:tcPr>
          <w:p w14:paraId="14F29605" w14:textId="77777777" w:rsidR="00C67824" w:rsidRDefault="00C67824" w:rsidP="00CA1A9C">
            <w:pPr>
              <w:rPr>
                <w:lang w:eastAsia="nb-NO"/>
              </w:rPr>
            </w:pPr>
            <w:r>
              <w:rPr>
                <w:lang w:eastAsia="nb-NO"/>
              </w:rPr>
              <w:t>Relasjonstype</w:t>
            </w:r>
          </w:p>
        </w:tc>
        <w:tc>
          <w:tcPr>
            <w:tcW w:w="3532" w:type="dxa"/>
            <w:gridSpan w:val="2"/>
            <w:shd w:val="clear" w:color="auto" w:fill="D9D9D9" w:themeFill="background1" w:themeFillShade="D9"/>
          </w:tcPr>
          <w:p w14:paraId="39720B5E" w14:textId="77777777" w:rsidR="00C67824" w:rsidRDefault="00C67824" w:rsidP="00CA1A9C">
            <w:pPr>
              <w:rPr>
                <w:lang w:eastAsia="nb-NO"/>
              </w:rPr>
            </w:pPr>
            <w:r>
              <w:rPr>
                <w:lang w:eastAsia="nb-NO"/>
              </w:rPr>
              <w:t>Datterobjekt</w:t>
            </w:r>
          </w:p>
        </w:tc>
        <w:tc>
          <w:tcPr>
            <w:tcW w:w="1658" w:type="dxa"/>
            <w:gridSpan w:val="2"/>
            <w:shd w:val="clear" w:color="auto" w:fill="D9D9D9" w:themeFill="background1" w:themeFillShade="D9"/>
          </w:tcPr>
          <w:p w14:paraId="672AEEE9" w14:textId="77777777" w:rsidR="00C67824" w:rsidRDefault="00C67824" w:rsidP="00CA1A9C">
            <w:pPr>
              <w:rPr>
                <w:lang w:eastAsia="nb-NO"/>
              </w:rPr>
            </w:pPr>
            <w:r>
              <w:rPr>
                <w:lang w:eastAsia="nb-NO"/>
              </w:rPr>
              <w:t>Relasjonsinfo</w:t>
            </w:r>
          </w:p>
        </w:tc>
      </w:tr>
      <w:tr w:rsidR="00C67824" w14:paraId="7664887D" w14:textId="77777777" w:rsidTr="00CA1A9C">
        <w:tc>
          <w:tcPr>
            <w:tcW w:w="677" w:type="dxa"/>
            <w:shd w:val="clear" w:color="auto" w:fill="D9D9D9" w:themeFill="background1" w:themeFillShade="D9"/>
          </w:tcPr>
          <w:p w14:paraId="5A7790A0" w14:textId="77777777" w:rsidR="00C67824" w:rsidRDefault="00C67824" w:rsidP="00CA1A9C">
            <w:pPr>
              <w:rPr>
                <w:lang w:eastAsia="nb-NO"/>
              </w:rPr>
            </w:pPr>
            <w:r>
              <w:rPr>
                <w:lang w:eastAsia="nb-NO"/>
              </w:rPr>
              <w:t>Id</w:t>
            </w:r>
          </w:p>
        </w:tc>
        <w:tc>
          <w:tcPr>
            <w:tcW w:w="1727" w:type="dxa"/>
            <w:shd w:val="clear" w:color="auto" w:fill="D9D9D9" w:themeFill="background1" w:themeFillShade="D9"/>
          </w:tcPr>
          <w:p w14:paraId="37F43E57" w14:textId="77777777" w:rsidR="00C67824" w:rsidRDefault="00C67824" w:rsidP="00CA1A9C">
            <w:pPr>
              <w:rPr>
                <w:lang w:eastAsia="nb-NO"/>
              </w:rPr>
            </w:pPr>
            <w:r>
              <w:rPr>
                <w:lang w:eastAsia="nb-NO"/>
              </w:rPr>
              <w:t>Navn</w:t>
            </w:r>
          </w:p>
        </w:tc>
        <w:tc>
          <w:tcPr>
            <w:tcW w:w="927" w:type="dxa"/>
            <w:shd w:val="clear" w:color="auto" w:fill="D9D9D9" w:themeFill="background1" w:themeFillShade="D9"/>
          </w:tcPr>
          <w:p w14:paraId="30085EE2" w14:textId="77777777" w:rsidR="00C67824" w:rsidRDefault="00C67824" w:rsidP="00CA1A9C">
            <w:pPr>
              <w:rPr>
                <w:lang w:eastAsia="nb-NO"/>
              </w:rPr>
            </w:pPr>
            <w:r>
              <w:rPr>
                <w:lang w:eastAsia="nb-NO"/>
              </w:rPr>
              <w:t>Id</w:t>
            </w:r>
          </w:p>
        </w:tc>
        <w:tc>
          <w:tcPr>
            <w:tcW w:w="1215" w:type="dxa"/>
            <w:shd w:val="clear" w:color="auto" w:fill="D9D9D9" w:themeFill="background1" w:themeFillShade="D9"/>
          </w:tcPr>
          <w:p w14:paraId="4C2CBE52" w14:textId="77777777" w:rsidR="00C67824" w:rsidRDefault="00C67824" w:rsidP="00CA1A9C">
            <w:pPr>
              <w:rPr>
                <w:lang w:eastAsia="nb-NO"/>
              </w:rPr>
            </w:pPr>
            <w:r>
              <w:rPr>
                <w:lang w:eastAsia="nb-NO"/>
              </w:rPr>
              <w:t>Navn</w:t>
            </w:r>
          </w:p>
        </w:tc>
        <w:tc>
          <w:tcPr>
            <w:tcW w:w="1234" w:type="dxa"/>
            <w:shd w:val="clear" w:color="auto" w:fill="D9D9D9" w:themeFill="background1" w:themeFillShade="D9"/>
          </w:tcPr>
          <w:p w14:paraId="6B8E2ECC" w14:textId="77777777" w:rsidR="00C67824" w:rsidRDefault="00C67824" w:rsidP="00CA1A9C">
            <w:pPr>
              <w:rPr>
                <w:lang w:eastAsia="nb-NO"/>
              </w:rPr>
            </w:pPr>
            <w:r>
              <w:rPr>
                <w:lang w:eastAsia="nb-NO"/>
              </w:rPr>
              <w:t>Id</w:t>
            </w:r>
          </w:p>
        </w:tc>
        <w:tc>
          <w:tcPr>
            <w:tcW w:w="2298" w:type="dxa"/>
            <w:shd w:val="clear" w:color="auto" w:fill="D9D9D9" w:themeFill="background1" w:themeFillShade="D9"/>
          </w:tcPr>
          <w:p w14:paraId="48A62E3D" w14:textId="77777777" w:rsidR="00C67824" w:rsidRDefault="00C67824" w:rsidP="00CA1A9C">
            <w:pPr>
              <w:rPr>
                <w:lang w:eastAsia="nb-NO"/>
              </w:rPr>
            </w:pPr>
            <w:r>
              <w:rPr>
                <w:lang w:eastAsia="nb-NO"/>
              </w:rPr>
              <w:t>Navn</w:t>
            </w:r>
          </w:p>
        </w:tc>
        <w:tc>
          <w:tcPr>
            <w:tcW w:w="858" w:type="dxa"/>
            <w:shd w:val="clear" w:color="auto" w:fill="D9D9D9" w:themeFill="background1" w:themeFillShade="D9"/>
          </w:tcPr>
          <w:p w14:paraId="2A48A3D1" w14:textId="77777777" w:rsidR="00C67824" w:rsidRDefault="00C67824" w:rsidP="00CA1A9C">
            <w:pPr>
              <w:rPr>
                <w:lang w:eastAsia="nb-NO"/>
              </w:rPr>
            </w:pPr>
            <w:r>
              <w:rPr>
                <w:lang w:eastAsia="nb-NO"/>
              </w:rPr>
              <w:t>B inf A</w:t>
            </w:r>
          </w:p>
        </w:tc>
        <w:tc>
          <w:tcPr>
            <w:tcW w:w="800" w:type="dxa"/>
            <w:shd w:val="clear" w:color="auto" w:fill="D9D9D9" w:themeFill="background1" w:themeFillShade="D9"/>
          </w:tcPr>
          <w:p w14:paraId="3FC1519B" w14:textId="77777777" w:rsidR="00C67824" w:rsidRDefault="00C67824" w:rsidP="00CA1A9C">
            <w:pPr>
              <w:rPr>
                <w:lang w:eastAsia="nb-NO"/>
              </w:rPr>
            </w:pPr>
            <w:r>
              <w:rPr>
                <w:lang w:eastAsia="nb-NO"/>
              </w:rPr>
              <w:t>Id</w:t>
            </w:r>
          </w:p>
        </w:tc>
      </w:tr>
      <w:tr w:rsidR="00C67824" w14:paraId="316CA4DD" w14:textId="77777777" w:rsidTr="00CA1A9C">
        <w:tc>
          <w:tcPr>
            <w:tcW w:w="677" w:type="dxa"/>
            <w:shd w:val="clear" w:color="auto" w:fill="F2F2F2" w:themeFill="background1" w:themeFillShade="F2"/>
          </w:tcPr>
          <w:p w14:paraId="09D513CE" w14:textId="77777777" w:rsidR="00C67824" w:rsidRDefault="00C67824" w:rsidP="00CA1A9C">
            <w:pPr>
              <w:rPr>
                <w:lang w:eastAsia="nb-NO"/>
              </w:rPr>
            </w:pPr>
            <w:r>
              <w:rPr>
                <w:lang w:eastAsia="nb-NO"/>
              </w:rPr>
              <w:t>487</w:t>
            </w:r>
          </w:p>
        </w:tc>
        <w:tc>
          <w:tcPr>
            <w:tcW w:w="1727" w:type="dxa"/>
            <w:shd w:val="clear" w:color="auto" w:fill="F2F2F2" w:themeFill="background1" w:themeFillShade="F2"/>
          </w:tcPr>
          <w:p w14:paraId="4E658AFF" w14:textId="77777777" w:rsidR="00C67824" w:rsidRDefault="00C67824" w:rsidP="00CA1A9C">
            <w:pPr>
              <w:rPr>
                <w:lang w:eastAsia="nb-NO"/>
              </w:rPr>
            </w:pPr>
            <w:r>
              <w:rPr>
                <w:lang w:eastAsia="nb-NO"/>
              </w:rPr>
              <w:t>Holdeplassutrustning</w:t>
            </w:r>
          </w:p>
        </w:tc>
        <w:tc>
          <w:tcPr>
            <w:tcW w:w="927" w:type="dxa"/>
            <w:shd w:val="clear" w:color="auto" w:fill="F2F2F2" w:themeFill="background1" w:themeFillShade="F2"/>
          </w:tcPr>
          <w:p w14:paraId="28922537" w14:textId="77777777" w:rsidR="00C67824" w:rsidRDefault="00C67824" w:rsidP="00CA1A9C">
            <w:pPr>
              <w:rPr>
                <w:lang w:eastAsia="nb-NO"/>
              </w:rPr>
            </w:pPr>
            <w:r>
              <w:rPr>
                <w:lang w:eastAsia="nb-NO"/>
              </w:rPr>
              <w:t>1</w:t>
            </w:r>
          </w:p>
        </w:tc>
        <w:tc>
          <w:tcPr>
            <w:tcW w:w="1215" w:type="dxa"/>
            <w:shd w:val="clear" w:color="auto" w:fill="F2F2F2" w:themeFill="background1" w:themeFillShade="F2"/>
          </w:tcPr>
          <w:p w14:paraId="09AA7AE3" w14:textId="77777777" w:rsidR="00C67824" w:rsidRDefault="00C67824" w:rsidP="00CA1A9C">
            <w:pPr>
              <w:rPr>
                <w:lang w:eastAsia="nb-NO"/>
              </w:rPr>
            </w:pPr>
            <w:r>
              <w:rPr>
                <w:lang w:eastAsia="nb-NO"/>
              </w:rPr>
              <w:t>Komp</w:t>
            </w:r>
          </w:p>
        </w:tc>
        <w:tc>
          <w:tcPr>
            <w:tcW w:w="1234" w:type="dxa"/>
            <w:shd w:val="clear" w:color="auto" w:fill="F2F2F2" w:themeFill="background1" w:themeFillShade="F2"/>
          </w:tcPr>
          <w:p w14:paraId="6C390A03" w14:textId="77777777" w:rsidR="00C67824" w:rsidRDefault="00C67824" w:rsidP="00CA1A9C">
            <w:pPr>
              <w:rPr>
                <w:b/>
                <w:bCs/>
                <w:lang w:eastAsia="nb-NO"/>
              </w:rPr>
            </w:pPr>
            <w:r>
              <w:rPr>
                <w:b/>
                <w:bCs/>
                <w:lang w:eastAsia="nb-NO"/>
              </w:rPr>
              <w:t>47</w:t>
            </w:r>
          </w:p>
        </w:tc>
        <w:tc>
          <w:tcPr>
            <w:tcW w:w="2298" w:type="dxa"/>
            <w:shd w:val="clear" w:color="auto" w:fill="F2F2F2" w:themeFill="background1" w:themeFillShade="F2"/>
          </w:tcPr>
          <w:p w14:paraId="63421417" w14:textId="77777777" w:rsidR="00C67824" w:rsidRDefault="00C67824" w:rsidP="00CA1A9C">
            <w:pPr>
              <w:rPr>
                <w:b/>
                <w:lang w:eastAsia="nb-NO"/>
              </w:rPr>
            </w:pPr>
            <w:r>
              <w:rPr>
                <w:b/>
                <w:lang w:eastAsia="nb-NO"/>
              </w:rPr>
              <w:t>Trafikklomme</w:t>
            </w:r>
          </w:p>
        </w:tc>
        <w:tc>
          <w:tcPr>
            <w:tcW w:w="858" w:type="dxa"/>
            <w:shd w:val="clear" w:color="auto" w:fill="F2F2F2" w:themeFill="background1" w:themeFillShade="F2"/>
          </w:tcPr>
          <w:p w14:paraId="7909B20F" w14:textId="77777777" w:rsidR="00C67824" w:rsidRDefault="00C67824" w:rsidP="00CA1A9C">
            <w:pPr>
              <w:jc w:val="center"/>
              <w:rPr>
                <w:lang w:eastAsia="nb-NO"/>
              </w:rPr>
            </w:pPr>
            <w:r>
              <w:rPr>
                <w:lang w:eastAsia="nb-NO"/>
              </w:rPr>
              <w:t>Nei</w:t>
            </w:r>
          </w:p>
        </w:tc>
        <w:tc>
          <w:tcPr>
            <w:tcW w:w="800" w:type="dxa"/>
            <w:shd w:val="clear" w:color="auto" w:fill="F2F2F2" w:themeFill="background1" w:themeFillShade="F2"/>
          </w:tcPr>
          <w:p w14:paraId="0400E562" w14:textId="77777777" w:rsidR="00C67824" w:rsidRDefault="00C67824" w:rsidP="00CA1A9C">
            <w:pPr>
              <w:rPr>
                <w:b/>
                <w:bCs/>
                <w:lang w:eastAsia="nb-NO"/>
              </w:rPr>
            </w:pPr>
            <w:r>
              <w:rPr>
                <w:b/>
                <w:bCs/>
                <w:lang w:eastAsia="nb-NO"/>
              </w:rPr>
              <w:t>564</w:t>
            </w:r>
          </w:p>
        </w:tc>
      </w:tr>
      <w:tr w:rsidR="00C67824" w14:paraId="3340C1C5" w14:textId="77777777" w:rsidTr="00CA1A9C">
        <w:tc>
          <w:tcPr>
            <w:tcW w:w="677" w:type="dxa"/>
            <w:shd w:val="clear" w:color="auto" w:fill="F2F2F2" w:themeFill="background1" w:themeFillShade="F2"/>
          </w:tcPr>
          <w:p w14:paraId="1DE351E7" w14:textId="77777777" w:rsidR="00C67824" w:rsidRDefault="00C67824" w:rsidP="00CA1A9C">
            <w:pPr>
              <w:rPr>
                <w:lang w:eastAsia="nb-NO"/>
              </w:rPr>
            </w:pPr>
            <w:r>
              <w:rPr>
                <w:lang w:eastAsia="nb-NO"/>
              </w:rPr>
              <w:t>487</w:t>
            </w:r>
          </w:p>
        </w:tc>
        <w:tc>
          <w:tcPr>
            <w:tcW w:w="1727" w:type="dxa"/>
            <w:shd w:val="clear" w:color="auto" w:fill="F2F2F2" w:themeFill="background1" w:themeFillShade="F2"/>
          </w:tcPr>
          <w:p w14:paraId="34C9C523" w14:textId="77777777" w:rsidR="00C67824" w:rsidRDefault="00C67824" w:rsidP="00CA1A9C">
            <w:pPr>
              <w:rPr>
                <w:lang w:eastAsia="nb-NO"/>
              </w:rPr>
            </w:pPr>
            <w:r>
              <w:rPr>
                <w:lang w:eastAsia="nb-NO"/>
              </w:rPr>
              <w:t>Holdeplassutrustning</w:t>
            </w:r>
          </w:p>
        </w:tc>
        <w:tc>
          <w:tcPr>
            <w:tcW w:w="927" w:type="dxa"/>
            <w:shd w:val="clear" w:color="auto" w:fill="F2F2F2" w:themeFill="background1" w:themeFillShade="F2"/>
          </w:tcPr>
          <w:p w14:paraId="3B9CAEB9" w14:textId="77777777" w:rsidR="00C67824" w:rsidRDefault="00C67824" w:rsidP="00CA1A9C">
            <w:pPr>
              <w:rPr>
                <w:lang w:eastAsia="nb-NO"/>
              </w:rPr>
            </w:pPr>
            <w:r>
              <w:rPr>
                <w:lang w:eastAsia="nb-NO"/>
              </w:rPr>
              <w:t>1</w:t>
            </w:r>
          </w:p>
        </w:tc>
        <w:tc>
          <w:tcPr>
            <w:tcW w:w="1215" w:type="dxa"/>
            <w:shd w:val="clear" w:color="auto" w:fill="F2F2F2" w:themeFill="background1" w:themeFillShade="F2"/>
          </w:tcPr>
          <w:p w14:paraId="04E7D557" w14:textId="77777777" w:rsidR="00C67824" w:rsidRDefault="00C67824" w:rsidP="00CA1A9C">
            <w:pPr>
              <w:rPr>
                <w:lang w:eastAsia="nb-NO"/>
              </w:rPr>
            </w:pPr>
            <w:r>
              <w:rPr>
                <w:lang w:eastAsia="nb-NO"/>
              </w:rPr>
              <w:t>Komp</w:t>
            </w:r>
          </w:p>
        </w:tc>
        <w:tc>
          <w:tcPr>
            <w:tcW w:w="1234" w:type="dxa"/>
            <w:shd w:val="clear" w:color="auto" w:fill="F2F2F2" w:themeFill="background1" w:themeFillShade="F2"/>
          </w:tcPr>
          <w:p w14:paraId="4CF00DD2" w14:textId="77777777" w:rsidR="00C67824" w:rsidRDefault="00C67824" w:rsidP="00CA1A9C">
            <w:pPr>
              <w:rPr>
                <w:b/>
                <w:bCs/>
                <w:lang w:eastAsia="nb-NO"/>
              </w:rPr>
            </w:pPr>
            <w:r>
              <w:rPr>
                <w:b/>
                <w:bCs/>
                <w:lang w:eastAsia="nb-NO"/>
              </w:rPr>
              <w:t>25</w:t>
            </w:r>
          </w:p>
        </w:tc>
        <w:tc>
          <w:tcPr>
            <w:tcW w:w="2298" w:type="dxa"/>
            <w:shd w:val="clear" w:color="auto" w:fill="F2F2F2" w:themeFill="background1" w:themeFillShade="F2"/>
          </w:tcPr>
          <w:p w14:paraId="304F195E" w14:textId="77777777" w:rsidR="00C67824" w:rsidRDefault="00C67824" w:rsidP="00CA1A9C">
            <w:pPr>
              <w:rPr>
                <w:b/>
                <w:lang w:eastAsia="nb-NO"/>
              </w:rPr>
            </w:pPr>
            <w:r>
              <w:rPr>
                <w:b/>
                <w:lang w:eastAsia="nb-NO"/>
              </w:rPr>
              <w:t>Leskur</w:t>
            </w:r>
          </w:p>
        </w:tc>
        <w:tc>
          <w:tcPr>
            <w:tcW w:w="858" w:type="dxa"/>
            <w:shd w:val="clear" w:color="auto" w:fill="F2F2F2" w:themeFill="background1" w:themeFillShade="F2"/>
          </w:tcPr>
          <w:p w14:paraId="658CEA16" w14:textId="77777777" w:rsidR="00C67824" w:rsidRDefault="00C67824" w:rsidP="00CA1A9C">
            <w:pPr>
              <w:jc w:val="center"/>
              <w:rPr>
                <w:lang w:eastAsia="nb-NO"/>
              </w:rPr>
            </w:pPr>
            <w:r>
              <w:rPr>
                <w:lang w:eastAsia="nb-NO"/>
              </w:rPr>
              <w:t>Nei</w:t>
            </w:r>
          </w:p>
        </w:tc>
        <w:tc>
          <w:tcPr>
            <w:tcW w:w="800" w:type="dxa"/>
            <w:shd w:val="clear" w:color="auto" w:fill="F2F2F2" w:themeFill="background1" w:themeFillShade="F2"/>
          </w:tcPr>
          <w:p w14:paraId="69FD3E02" w14:textId="77777777" w:rsidR="00C67824" w:rsidRDefault="00C67824" w:rsidP="00CA1A9C">
            <w:pPr>
              <w:rPr>
                <w:b/>
                <w:bCs/>
                <w:lang w:eastAsia="nb-NO"/>
              </w:rPr>
            </w:pPr>
            <w:r>
              <w:rPr>
                <w:b/>
                <w:bCs/>
                <w:lang w:eastAsia="nb-NO"/>
              </w:rPr>
              <w:t>565</w:t>
            </w:r>
          </w:p>
        </w:tc>
      </w:tr>
      <w:tr w:rsidR="00C67824" w14:paraId="5F2199F6" w14:textId="77777777" w:rsidTr="00CA1A9C">
        <w:tc>
          <w:tcPr>
            <w:tcW w:w="677" w:type="dxa"/>
            <w:shd w:val="clear" w:color="auto" w:fill="F2F2F2" w:themeFill="background1" w:themeFillShade="F2"/>
          </w:tcPr>
          <w:p w14:paraId="565683BF" w14:textId="77777777" w:rsidR="00C67824" w:rsidRDefault="00C67824" w:rsidP="00CA1A9C">
            <w:pPr>
              <w:rPr>
                <w:lang w:eastAsia="nb-NO"/>
              </w:rPr>
            </w:pPr>
            <w:r>
              <w:rPr>
                <w:lang w:eastAsia="nb-NO"/>
              </w:rPr>
              <w:t>487</w:t>
            </w:r>
          </w:p>
        </w:tc>
        <w:tc>
          <w:tcPr>
            <w:tcW w:w="1727" w:type="dxa"/>
            <w:shd w:val="clear" w:color="auto" w:fill="F2F2F2" w:themeFill="background1" w:themeFillShade="F2"/>
          </w:tcPr>
          <w:p w14:paraId="500926C7" w14:textId="77777777" w:rsidR="00C67824" w:rsidRDefault="00C67824" w:rsidP="00CA1A9C">
            <w:pPr>
              <w:rPr>
                <w:lang w:eastAsia="nb-NO"/>
              </w:rPr>
            </w:pPr>
            <w:r>
              <w:rPr>
                <w:lang w:eastAsia="nb-NO"/>
              </w:rPr>
              <w:t>Holdeplassutrustning</w:t>
            </w:r>
          </w:p>
        </w:tc>
        <w:tc>
          <w:tcPr>
            <w:tcW w:w="927" w:type="dxa"/>
            <w:shd w:val="clear" w:color="auto" w:fill="F2F2F2" w:themeFill="background1" w:themeFillShade="F2"/>
          </w:tcPr>
          <w:p w14:paraId="0A218BD2" w14:textId="77777777" w:rsidR="00C67824" w:rsidRDefault="00C67824" w:rsidP="00CA1A9C">
            <w:pPr>
              <w:rPr>
                <w:lang w:eastAsia="nb-NO"/>
              </w:rPr>
            </w:pPr>
            <w:r>
              <w:rPr>
                <w:lang w:eastAsia="nb-NO"/>
              </w:rPr>
              <w:t>1</w:t>
            </w:r>
          </w:p>
        </w:tc>
        <w:tc>
          <w:tcPr>
            <w:tcW w:w="1215" w:type="dxa"/>
            <w:shd w:val="clear" w:color="auto" w:fill="F2F2F2" w:themeFill="background1" w:themeFillShade="F2"/>
          </w:tcPr>
          <w:p w14:paraId="43FD9D81" w14:textId="77777777" w:rsidR="00C67824" w:rsidRDefault="00C67824" w:rsidP="00CA1A9C">
            <w:pPr>
              <w:rPr>
                <w:lang w:eastAsia="nb-NO"/>
              </w:rPr>
            </w:pPr>
            <w:r>
              <w:rPr>
                <w:lang w:eastAsia="nb-NO"/>
              </w:rPr>
              <w:t>Komp</w:t>
            </w:r>
          </w:p>
        </w:tc>
        <w:tc>
          <w:tcPr>
            <w:tcW w:w="1234" w:type="dxa"/>
            <w:shd w:val="clear" w:color="auto" w:fill="F2F2F2" w:themeFill="background1" w:themeFillShade="F2"/>
          </w:tcPr>
          <w:p w14:paraId="739029C3" w14:textId="77777777" w:rsidR="00C67824" w:rsidRDefault="00C67824" w:rsidP="00CA1A9C">
            <w:pPr>
              <w:rPr>
                <w:b/>
                <w:bCs/>
                <w:lang w:eastAsia="nb-NO"/>
              </w:rPr>
            </w:pPr>
            <w:r>
              <w:rPr>
                <w:b/>
                <w:bCs/>
                <w:lang w:eastAsia="nb-NO"/>
              </w:rPr>
              <w:t>451</w:t>
            </w:r>
          </w:p>
        </w:tc>
        <w:tc>
          <w:tcPr>
            <w:tcW w:w="2298" w:type="dxa"/>
            <w:shd w:val="clear" w:color="auto" w:fill="F2F2F2" w:themeFill="background1" w:themeFillShade="F2"/>
          </w:tcPr>
          <w:p w14:paraId="7C9F1E1D" w14:textId="77777777" w:rsidR="00C67824" w:rsidRDefault="00C67824" w:rsidP="00CA1A9C">
            <w:pPr>
              <w:rPr>
                <w:b/>
                <w:lang w:eastAsia="nb-NO"/>
              </w:rPr>
            </w:pPr>
            <w:r>
              <w:rPr>
                <w:b/>
                <w:lang w:eastAsia="nb-NO"/>
              </w:rPr>
              <w:t>Sykkelparkering</w:t>
            </w:r>
          </w:p>
        </w:tc>
        <w:tc>
          <w:tcPr>
            <w:tcW w:w="858" w:type="dxa"/>
            <w:shd w:val="clear" w:color="auto" w:fill="F2F2F2" w:themeFill="background1" w:themeFillShade="F2"/>
          </w:tcPr>
          <w:p w14:paraId="7F533D89" w14:textId="77777777" w:rsidR="00C67824" w:rsidRDefault="00C67824" w:rsidP="00CA1A9C">
            <w:pPr>
              <w:jc w:val="center"/>
              <w:rPr>
                <w:lang w:eastAsia="nb-NO"/>
              </w:rPr>
            </w:pPr>
            <w:r>
              <w:rPr>
                <w:lang w:eastAsia="nb-NO"/>
              </w:rPr>
              <w:t>Nei</w:t>
            </w:r>
          </w:p>
        </w:tc>
        <w:tc>
          <w:tcPr>
            <w:tcW w:w="800" w:type="dxa"/>
            <w:shd w:val="clear" w:color="auto" w:fill="F2F2F2" w:themeFill="background1" w:themeFillShade="F2"/>
          </w:tcPr>
          <w:p w14:paraId="376CAC7A" w14:textId="77777777" w:rsidR="00C67824" w:rsidRDefault="00C67824" w:rsidP="00CA1A9C">
            <w:pPr>
              <w:rPr>
                <w:b/>
                <w:bCs/>
                <w:lang w:eastAsia="nb-NO"/>
              </w:rPr>
            </w:pPr>
            <w:r>
              <w:rPr>
                <w:b/>
                <w:bCs/>
                <w:lang w:eastAsia="nb-NO"/>
              </w:rPr>
              <w:t>566</w:t>
            </w:r>
          </w:p>
        </w:tc>
      </w:tr>
      <w:tr w:rsidR="00C67824" w14:paraId="4ADF2C12" w14:textId="77777777" w:rsidTr="00CA1A9C">
        <w:tc>
          <w:tcPr>
            <w:tcW w:w="677" w:type="dxa"/>
            <w:shd w:val="clear" w:color="auto" w:fill="F2F2F2" w:themeFill="background1" w:themeFillShade="F2"/>
          </w:tcPr>
          <w:p w14:paraId="271C63CF" w14:textId="77777777" w:rsidR="00C67824" w:rsidRDefault="00C67824" w:rsidP="00CA1A9C">
            <w:pPr>
              <w:rPr>
                <w:lang w:eastAsia="nb-NO"/>
              </w:rPr>
            </w:pPr>
            <w:r>
              <w:rPr>
                <w:lang w:eastAsia="nb-NO"/>
              </w:rPr>
              <w:t>487</w:t>
            </w:r>
          </w:p>
        </w:tc>
        <w:tc>
          <w:tcPr>
            <w:tcW w:w="1727" w:type="dxa"/>
            <w:shd w:val="clear" w:color="auto" w:fill="F2F2F2" w:themeFill="background1" w:themeFillShade="F2"/>
          </w:tcPr>
          <w:p w14:paraId="072DD631" w14:textId="77777777" w:rsidR="00C67824" w:rsidRDefault="00C67824" w:rsidP="00CA1A9C">
            <w:pPr>
              <w:rPr>
                <w:lang w:eastAsia="nb-NO"/>
              </w:rPr>
            </w:pPr>
            <w:r>
              <w:rPr>
                <w:lang w:eastAsia="nb-NO"/>
              </w:rPr>
              <w:t>Holdeplassutrustning</w:t>
            </w:r>
          </w:p>
        </w:tc>
        <w:tc>
          <w:tcPr>
            <w:tcW w:w="927" w:type="dxa"/>
            <w:shd w:val="clear" w:color="auto" w:fill="F2F2F2" w:themeFill="background1" w:themeFillShade="F2"/>
          </w:tcPr>
          <w:p w14:paraId="047ECF0D" w14:textId="77777777" w:rsidR="00C67824" w:rsidRDefault="00C67824" w:rsidP="00CA1A9C">
            <w:pPr>
              <w:rPr>
                <w:lang w:eastAsia="nb-NO"/>
              </w:rPr>
            </w:pPr>
            <w:r>
              <w:rPr>
                <w:lang w:eastAsia="nb-NO"/>
              </w:rPr>
              <w:t>1</w:t>
            </w:r>
          </w:p>
        </w:tc>
        <w:tc>
          <w:tcPr>
            <w:tcW w:w="1215" w:type="dxa"/>
            <w:shd w:val="clear" w:color="auto" w:fill="F2F2F2" w:themeFill="background1" w:themeFillShade="F2"/>
          </w:tcPr>
          <w:p w14:paraId="0FD9D083" w14:textId="77777777" w:rsidR="00C67824" w:rsidRDefault="00C67824" w:rsidP="00CA1A9C">
            <w:pPr>
              <w:rPr>
                <w:lang w:eastAsia="nb-NO"/>
              </w:rPr>
            </w:pPr>
            <w:r>
              <w:rPr>
                <w:lang w:eastAsia="nb-NO"/>
              </w:rPr>
              <w:t>Komp</w:t>
            </w:r>
          </w:p>
        </w:tc>
        <w:tc>
          <w:tcPr>
            <w:tcW w:w="1234" w:type="dxa"/>
            <w:shd w:val="clear" w:color="auto" w:fill="F2F2F2" w:themeFill="background1" w:themeFillShade="F2"/>
          </w:tcPr>
          <w:p w14:paraId="3220DA34" w14:textId="77777777" w:rsidR="00C67824" w:rsidRDefault="00C67824" w:rsidP="00CA1A9C">
            <w:pPr>
              <w:rPr>
                <w:b/>
                <w:bCs/>
                <w:lang w:eastAsia="nb-NO"/>
              </w:rPr>
            </w:pPr>
            <w:r>
              <w:rPr>
                <w:b/>
                <w:bCs/>
                <w:lang w:eastAsia="nb-NO"/>
              </w:rPr>
              <w:t>297</w:t>
            </w:r>
          </w:p>
        </w:tc>
        <w:tc>
          <w:tcPr>
            <w:tcW w:w="2298" w:type="dxa"/>
            <w:shd w:val="clear" w:color="auto" w:fill="F2F2F2" w:themeFill="background1" w:themeFillShade="F2"/>
          </w:tcPr>
          <w:p w14:paraId="315FC19A" w14:textId="77777777" w:rsidR="00C67824" w:rsidRDefault="00C67824" w:rsidP="00CA1A9C">
            <w:pPr>
              <w:rPr>
                <w:b/>
                <w:lang w:eastAsia="nb-NO"/>
              </w:rPr>
            </w:pPr>
            <w:r>
              <w:rPr>
                <w:b/>
                <w:lang w:eastAsia="nb-NO"/>
              </w:rPr>
              <w:t>Kommentar</w:t>
            </w:r>
          </w:p>
        </w:tc>
        <w:tc>
          <w:tcPr>
            <w:tcW w:w="858" w:type="dxa"/>
            <w:shd w:val="clear" w:color="auto" w:fill="F2F2F2" w:themeFill="background1" w:themeFillShade="F2"/>
          </w:tcPr>
          <w:p w14:paraId="4192FA13" w14:textId="77777777" w:rsidR="00C67824" w:rsidRDefault="00C67824" w:rsidP="00CA1A9C">
            <w:pPr>
              <w:jc w:val="center"/>
              <w:rPr>
                <w:lang w:eastAsia="nb-NO"/>
              </w:rPr>
            </w:pPr>
            <w:r>
              <w:rPr>
                <w:lang w:eastAsia="nb-NO"/>
              </w:rPr>
              <w:t>Ja</w:t>
            </w:r>
          </w:p>
        </w:tc>
        <w:tc>
          <w:tcPr>
            <w:tcW w:w="800" w:type="dxa"/>
            <w:shd w:val="clear" w:color="auto" w:fill="F2F2F2" w:themeFill="background1" w:themeFillShade="F2"/>
          </w:tcPr>
          <w:p w14:paraId="3E908F88" w14:textId="77777777" w:rsidR="00C67824" w:rsidRDefault="00C67824" w:rsidP="00CA1A9C">
            <w:pPr>
              <w:rPr>
                <w:b/>
                <w:bCs/>
                <w:lang w:eastAsia="nb-NO"/>
              </w:rPr>
            </w:pPr>
            <w:r>
              <w:rPr>
                <w:b/>
                <w:bCs/>
                <w:lang w:eastAsia="nb-NO"/>
              </w:rPr>
              <w:t>567</w:t>
            </w:r>
          </w:p>
        </w:tc>
      </w:tr>
      <w:tr w:rsidR="00C67824" w14:paraId="639C27A6" w14:textId="77777777" w:rsidTr="00CA1A9C">
        <w:tc>
          <w:tcPr>
            <w:tcW w:w="677" w:type="dxa"/>
            <w:shd w:val="clear" w:color="auto" w:fill="F2F2F2" w:themeFill="background1" w:themeFillShade="F2"/>
          </w:tcPr>
          <w:p w14:paraId="6EAA9C4E" w14:textId="77777777" w:rsidR="00C67824" w:rsidRDefault="00C67824" w:rsidP="00CA1A9C">
            <w:pPr>
              <w:rPr>
                <w:lang w:eastAsia="nb-NO"/>
              </w:rPr>
            </w:pPr>
            <w:r>
              <w:rPr>
                <w:lang w:eastAsia="nb-NO"/>
              </w:rPr>
              <w:t>487</w:t>
            </w:r>
          </w:p>
        </w:tc>
        <w:tc>
          <w:tcPr>
            <w:tcW w:w="1727" w:type="dxa"/>
            <w:shd w:val="clear" w:color="auto" w:fill="F2F2F2" w:themeFill="background1" w:themeFillShade="F2"/>
          </w:tcPr>
          <w:p w14:paraId="223B6083" w14:textId="77777777" w:rsidR="00C67824" w:rsidRDefault="00C67824" w:rsidP="00CA1A9C">
            <w:pPr>
              <w:rPr>
                <w:lang w:eastAsia="nb-NO"/>
              </w:rPr>
            </w:pPr>
            <w:r>
              <w:rPr>
                <w:lang w:eastAsia="nb-NO"/>
              </w:rPr>
              <w:t>Holdeplassutrustning</w:t>
            </w:r>
          </w:p>
        </w:tc>
        <w:tc>
          <w:tcPr>
            <w:tcW w:w="927" w:type="dxa"/>
            <w:shd w:val="clear" w:color="auto" w:fill="F2F2F2" w:themeFill="background1" w:themeFillShade="F2"/>
          </w:tcPr>
          <w:p w14:paraId="5AF244F3" w14:textId="77777777" w:rsidR="00C67824" w:rsidRDefault="00C67824" w:rsidP="00CA1A9C">
            <w:pPr>
              <w:rPr>
                <w:lang w:eastAsia="nb-NO"/>
              </w:rPr>
            </w:pPr>
            <w:r>
              <w:rPr>
                <w:lang w:eastAsia="nb-NO"/>
              </w:rPr>
              <w:t>1</w:t>
            </w:r>
          </w:p>
        </w:tc>
        <w:tc>
          <w:tcPr>
            <w:tcW w:w="1215" w:type="dxa"/>
            <w:shd w:val="clear" w:color="auto" w:fill="F2F2F2" w:themeFill="background1" w:themeFillShade="F2"/>
          </w:tcPr>
          <w:p w14:paraId="1B4C036F" w14:textId="77777777" w:rsidR="00C67824" w:rsidRDefault="00C67824" w:rsidP="00CA1A9C">
            <w:pPr>
              <w:rPr>
                <w:lang w:eastAsia="nb-NO"/>
              </w:rPr>
            </w:pPr>
            <w:r>
              <w:rPr>
                <w:lang w:eastAsia="nb-NO"/>
              </w:rPr>
              <w:t>Komp</w:t>
            </w:r>
          </w:p>
        </w:tc>
        <w:tc>
          <w:tcPr>
            <w:tcW w:w="1234" w:type="dxa"/>
            <w:shd w:val="clear" w:color="auto" w:fill="F2F2F2" w:themeFill="background1" w:themeFillShade="F2"/>
          </w:tcPr>
          <w:p w14:paraId="4E2C750B" w14:textId="77777777" w:rsidR="00C67824" w:rsidRDefault="00C67824" w:rsidP="00CA1A9C">
            <w:pPr>
              <w:rPr>
                <w:b/>
                <w:bCs/>
                <w:lang w:eastAsia="nb-NO"/>
              </w:rPr>
            </w:pPr>
            <w:r>
              <w:rPr>
                <w:b/>
                <w:bCs/>
                <w:lang w:eastAsia="nb-NO"/>
              </w:rPr>
              <w:t>767</w:t>
            </w:r>
          </w:p>
        </w:tc>
        <w:tc>
          <w:tcPr>
            <w:tcW w:w="2298" w:type="dxa"/>
            <w:shd w:val="clear" w:color="auto" w:fill="F2F2F2" w:themeFill="background1" w:themeFillShade="F2"/>
          </w:tcPr>
          <w:p w14:paraId="1A92F7EC" w14:textId="77777777" w:rsidR="00C67824" w:rsidRDefault="00C67824" w:rsidP="00CA1A9C">
            <w:pPr>
              <w:rPr>
                <w:b/>
                <w:lang w:eastAsia="nb-NO"/>
              </w:rPr>
            </w:pPr>
            <w:r>
              <w:rPr>
                <w:b/>
                <w:lang w:eastAsia="nb-NO"/>
              </w:rPr>
              <w:t>Utgår_Repos/venteareal</w:t>
            </w:r>
          </w:p>
        </w:tc>
        <w:tc>
          <w:tcPr>
            <w:tcW w:w="858" w:type="dxa"/>
            <w:shd w:val="clear" w:color="auto" w:fill="F2F2F2" w:themeFill="background1" w:themeFillShade="F2"/>
          </w:tcPr>
          <w:p w14:paraId="133DD2CF" w14:textId="77777777" w:rsidR="00C67824" w:rsidRDefault="00C67824" w:rsidP="00CA1A9C">
            <w:pPr>
              <w:jc w:val="center"/>
              <w:rPr>
                <w:lang w:eastAsia="nb-NO"/>
              </w:rPr>
            </w:pPr>
            <w:r>
              <w:rPr>
                <w:lang w:eastAsia="nb-NO"/>
              </w:rPr>
              <w:t>Ja</w:t>
            </w:r>
          </w:p>
        </w:tc>
        <w:tc>
          <w:tcPr>
            <w:tcW w:w="800" w:type="dxa"/>
            <w:shd w:val="clear" w:color="auto" w:fill="F2F2F2" w:themeFill="background1" w:themeFillShade="F2"/>
          </w:tcPr>
          <w:p w14:paraId="45CCF9E9" w14:textId="77777777" w:rsidR="00C67824" w:rsidRDefault="00C67824" w:rsidP="00CA1A9C">
            <w:pPr>
              <w:rPr>
                <w:b/>
                <w:bCs/>
                <w:lang w:eastAsia="nb-NO"/>
              </w:rPr>
            </w:pPr>
            <w:r>
              <w:rPr>
                <w:b/>
                <w:bCs/>
                <w:lang w:eastAsia="nb-NO"/>
              </w:rPr>
              <w:t>1134</w:t>
            </w:r>
          </w:p>
        </w:tc>
      </w:tr>
      <w:tr w:rsidR="00C67824" w14:paraId="53672FE6" w14:textId="77777777" w:rsidTr="00CA1A9C">
        <w:tc>
          <w:tcPr>
            <w:tcW w:w="677" w:type="dxa"/>
            <w:shd w:val="clear" w:color="auto" w:fill="F2F2F2" w:themeFill="background1" w:themeFillShade="F2"/>
          </w:tcPr>
          <w:p w14:paraId="78A9FA7F" w14:textId="77777777" w:rsidR="00C67824" w:rsidRDefault="00C67824" w:rsidP="00CA1A9C">
            <w:pPr>
              <w:rPr>
                <w:lang w:eastAsia="nb-NO"/>
              </w:rPr>
            </w:pPr>
            <w:r>
              <w:rPr>
                <w:lang w:eastAsia="nb-NO"/>
              </w:rPr>
              <w:t>487</w:t>
            </w:r>
          </w:p>
        </w:tc>
        <w:tc>
          <w:tcPr>
            <w:tcW w:w="1727" w:type="dxa"/>
            <w:shd w:val="clear" w:color="auto" w:fill="F2F2F2" w:themeFill="background1" w:themeFillShade="F2"/>
          </w:tcPr>
          <w:p w14:paraId="2BFBC942" w14:textId="77777777" w:rsidR="00C67824" w:rsidRDefault="00C67824" w:rsidP="00CA1A9C">
            <w:pPr>
              <w:rPr>
                <w:lang w:eastAsia="nb-NO"/>
              </w:rPr>
            </w:pPr>
            <w:r>
              <w:rPr>
                <w:lang w:eastAsia="nb-NO"/>
              </w:rPr>
              <w:t>Holdeplassutrustning</w:t>
            </w:r>
          </w:p>
        </w:tc>
        <w:tc>
          <w:tcPr>
            <w:tcW w:w="927" w:type="dxa"/>
            <w:shd w:val="clear" w:color="auto" w:fill="F2F2F2" w:themeFill="background1" w:themeFillShade="F2"/>
          </w:tcPr>
          <w:p w14:paraId="7564AAD6" w14:textId="77777777" w:rsidR="00C67824" w:rsidRDefault="00C67824" w:rsidP="00CA1A9C">
            <w:pPr>
              <w:rPr>
                <w:lang w:eastAsia="nb-NO"/>
              </w:rPr>
            </w:pPr>
            <w:r>
              <w:rPr>
                <w:lang w:eastAsia="nb-NO"/>
              </w:rPr>
              <w:t>1</w:t>
            </w:r>
          </w:p>
        </w:tc>
        <w:tc>
          <w:tcPr>
            <w:tcW w:w="1215" w:type="dxa"/>
            <w:shd w:val="clear" w:color="auto" w:fill="F2F2F2" w:themeFill="background1" w:themeFillShade="F2"/>
          </w:tcPr>
          <w:p w14:paraId="31FAC6FC" w14:textId="77777777" w:rsidR="00C67824" w:rsidRDefault="00C67824" w:rsidP="00CA1A9C">
            <w:pPr>
              <w:rPr>
                <w:lang w:eastAsia="nb-NO"/>
              </w:rPr>
            </w:pPr>
            <w:r>
              <w:rPr>
                <w:lang w:eastAsia="nb-NO"/>
              </w:rPr>
              <w:t>Komp</w:t>
            </w:r>
          </w:p>
        </w:tc>
        <w:tc>
          <w:tcPr>
            <w:tcW w:w="1234" w:type="dxa"/>
            <w:shd w:val="clear" w:color="auto" w:fill="F2F2F2" w:themeFill="background1" w:themeFillShade="F2"/>
          </w:tcPr>
          <w:p w14:paraId="7CB0731B" w14:textId="77777777" w:rsidR="00C67824" w:rsidRDefault="00C67824" w:rsidP="00CA1A9C">
            <w:pPr>
              <w:rPr>
                <w:b/>
                <w:bCs/>
                <w:lang w:eastAsia="nb-NO"/>
              </w:rPr>
            </w:pPr>
            <w:r>
              <w:rPr>
                <w:b/>
                <w:bCs/>
                <w:lang w:eastAsia="nb-NO"/>
              </w:rPr>
              <w:t>28</w:t>
            </w:r>
          </w:p>
        </w:tc>
        <w:tc>
          <w:tcPr>
            <w:tcW w:w="2298" w:type="dxa"/>
            <w:shd w:val="clear" w:color="auto" w:fill="F2F2F2" w:themeFill="background1" w:themeFillShade="F2"/>
          </w:tcPr>
          <w:p w14:paraId="183CD08B" w14:textId="77777777" w:rsidR="00C67824" w:rsidRDefault="00C67824" w:rsidP="00CA1A9C">
            <w:pPr>
              <w:rPr>
                <w:b/>
                <w:lang w:eastAsia="nb-NO"/>
              </w:rPr>
            </w:pPr>
            <w:r>
              <w:rPr>
                <w:b/>
                <w:lang w:eastAsia="nb-NO"/>
              </w:rPr>
              <w:t>Utemøbler</w:t>
            </w:r>
          </w:p>
        </w:tc>
        <w:tc>
          <w:tcPr>
            <w:tcW w:w="858" w:type="dxa"/>
            <w:shd w:val="clear" w:color="auto" w:fill="F2F2F2" w:themeFill="background1" w:themeFillShade="F2"/>
          </w:tcPr>
          <w:p w14:paraId="7019102D" w14:textId="77777777" w:rsidR="00C67824" w:rsidRDefault="00C67824" w:rsidP="00CA1A9C">
            <w:pPr>
              <w:jc w:val="center"/>
              <w:rPr>
                <w:lang w:eastAsia="nb-NO"/>
              </w:rPr>
            </w:pPr>
            <w:r>
              <w:rPr>
                <w:lang w:eastAsia="nb-NO"/>
              </w:rPr>
              <w:t>Nei</w:t>
            </w:r>
          </w:p>
        </w:tc>
        <w:tc>
          <w:tcPr>
            <w:tcW w:w="800" w:type="dxa"/>
            <w:shd w:val="clear" w:color="auto" w:fill="F2F2F2" w:themeFill="background1" w:themeFillShade="F2"/>
          </w:tcPr>
          <w:p w14:paraId="0C8E8A95" w14:textId="77777777" w:rsidR="00C67824" w:rsidRDefault="00C67824" w:rsidP="00CA1A9C">
            <w:pPr>
              <w:rPr>
                <w:b/>
                <w:bCs/>
                <w:lang w:eastAsia="nb-NO"/>
              </w:rPr>
            </w:pPr>
            <w:r>
              <w:rPr>
                <w:b/>
                <w:bCs/>
                <w:lang w:eastAsia="nb-NO"/>
              </w:rPr>
              <w:t>1135</w:t>
            </w:r>
          </w:p>
        </w:tc>
      </w:tr>
      <w:tr w:rsidR="00C67824" w14:paraId="73D265B2" w14:textId="77777777" w:rsidTr="00CA1A9C">
        <w:tc>
          <w:tcPr>
            <w:tcW w:w="677" w:type="dxa"/>
            <w:shd w:val="clear" w:color="auto" w:fill="F2F2F2" w:themeFill="background1" w:themeFillShade="F2"/>
          </w:tcPr>
          <w:p w14:paraId="38A5661E" w14:textId="77777777" w:rsidR="00C67824" w:rsidRDefault="00C67824" w:rsidP="00CA1A9C">
            <w:pPr>
              <w:rPr>
                <w:lang w:eastAsia="nb-NO"/>
              </w:rPr>
            </w:pPr>
            <w:r>
              <w:rPr>
                <w:lang w:eastAsia="nb-NO"/>
              </w:rPr>
              <w:t>487</w:t>
            </w:r>
          </w:p>
        </w:tc>
        <w:tc>
          <w:tcPr>
            <w:tcW w:w="1727" w:type="dxa"/>
            <w:shd w:val="clear" w:color="auto" w:fill="F2F2F2" w:themeFill="background1" w:themeFillShade="F2"/>
          </w:tcPr>
          <w:p w14:paraId="3C4B6564" w14:textId="77777777" w:rsidR="00C67824" w:rsidRDefault="00C67824" w:rsidP="00CA1A9C">
            <w:pPr>
              <w:rPr>
                <w:lang w:eastAsia="nb-NO"/>
              </w:rPr>
            </w:pPr>
            <w:r>
              <w:rPr>
                <w:lang w:eastAsia="nb-NO"/>
              </w:rPr>
              <w:t>Holdeplassutrustning</w:t>
            </w:r>
          </w:p>
        </w:tc>
        <w:tc>
          <w:tcPr>
            <w:tcW w:w="927" w:type="dxa"/>
            <w:shd w:val="clear" w:color="auto" w:fill="F2F2F2" w:themeFill="background1" w:themeFillShade="F2"/>
          </w:tcPr>
          <w:p w14:paraId="337D74A9" w14:textId="77777777" w:rsidR="00C67824" w:rsidRDefault="00C67824" w:rsidP="00CA1A9C">
            <w:pPr>
              <w:rPr>
                <w:lang w:eastAsia="nb-NO"/>
              </w:rPr>
            </w:pPr>
            <w:r>
              <w:rPr>
                <w:lang w:eastAsia="nb-NO"/>
              </w:rPr>
              <w:t>1</w:t>
            </w:r>
          </w:p>
        </w:tc>
        <w:tc>
          <w:tcPr>
            <w:tcW w:w="1215" w:type="dxa"/>
            <w:shd w:val="clear" w:color="auto" w:fill="F2F2F2" w:themeFill="background1" w:themeFillShade="F2"/>
          </w:tcPr>
          <w:p w14:paraId="6EF14E3C" w14:textId="77777777" w:rsidR="00C67824" w:rsidRDefault="00C67824" w:rsidP="00CA1A9C">
            <w:pPr>
              <w:rPr>
                <w:lang w:eastAsia="nb-NO"/>
              </w:rPr>
            </w:pPr>
            <w:r>
              <w:rPr>
                <w:lang w:eastAsia="nb-NO"/>
              </w:rPr>
              <w:t>Komp</w:t>
            </w:r>
          </w:p>
        </w:tc>
        <w:tc>
          <w:tcPr>
            <w:tcW w:w="1234" w:type="dxa"/>
            <w:shd w:val="clear" w:color="auto" w:fill="F2F2F2" w:themeFill="background1" w:themeFillShade="F2"/>
          </w:tcPr>
          <w:p w14:paraId="3A5341A4" w14:textId="77777777" w:rsidR="00C67824" w:rsidRDefault="00C67824" w:rsidP="00CA1A9C">
            <w:pPr>
              <w:rPr>
                <w:b/>
                <w:bCs/>
                <w:lang w:eastAsia="nb-NO"/>
              </w:rPr>
            </w:pPr>
            <w:r>
              <w:rPr>
                <w:b/>
                <w:bCs/>
                <w:lang w:eastAsia="nb-NO"/>
              </w:rPr>
              <w:t>27</w:t>
            </w:r>
          </w:p>
        </w:tc>
        <w:tc>
          <w:tcPr>
            <w:tcW w:w="2298" w:type="dxa"/>
            <w:shd w:val="clear" w:color="auto" w:fill="F2F2F2" w:themeFill="background1" w:themeFillShade="F2"/>
          </w:tcPr>
          <w:p w14:paraId="270A1582" w14:textId="77777777" w:rsidR="00C67824" w:rsidRDefault="00C67824" w:rsidP="00CA1A9C">
            <w:pPr>
              <w:rPr>
                <w:b/>
                <w:lang w:eastAsia="nb-NO"/>
              </w:rPr>
            </w:pPr>
            <w:r>
              <w:rPr>
                <w:b/>
                <w:lang w:eastAsia="nb-NO"/>
              </w:rPr>
              <w:t>Renovasjon</w:t>
            </w:r>
          </w:p>
        </w:tc>
        <w:tc>
          <w:tcPr>
            <w:tcW w:w="858" w:type="dxa"/>
            <w:shd w:val="clear" w:color="auto" w:fill="F2F2F2" w:themeFill="background1" w:themeFillShade="F2"/>
          </w:tcPr>
          <w:p w14:paraId="48E7E967" w14:textId="77777777" w:rsidR="00C67824" w:rsidRDefault="00C67824" w:rsidP="00CA1A9C">
            <w:pPr>
              <w:jc w:val="center"/>
              <w:rPr>
                <w:lang w:eastAsia="nb-NO"/>
              </w:rPr>
            </w:pPr>
            <w:r>
              <w:rPr>
                <w:lang w:eastAsia="nb-NO"/>
              </w:rPr>
              <w:t>Nei</w:t>
            </w:r>
          </w:p>
        </w:tc>
        <w:tc>
          <w:tcPr>
            <w:tcW w:w="800" w:type="dxa"/>
            <w:shd w:val="clear" w:color="auto" w:fill="F2F2F2" w:themeFill="background1" w:themeFillShade="F2"/>
          </w:tcPr>
          <w:p w14:paraId="03F1F1B5" w14:textId="77777777" w:rsidR="00C67824" w:rsidRDefault="00C67824" w:rsidP="00CA1A9C">
            <w:pPr>
              <w:rPr>
                <w:b/>
                <w:bCs/>
                <w:lang w:eastAsia="nb-NO"/>
              </w:rPr>
            </w:pPr>
            <w:r>
              <w:rPr>
                <w:b/>
                <w:bCs/>
                <w:lang w:eastAsia="nb-NO"/>
              </w:rPr>
              <w:t>1136</w:t>
            </w:r>
          </w:p>
        </w:tc>
      </w:tr>
      <w:tr w:rsidR="00C67824" w14:paraId="32EDB24C" w14:textId="77777777" w:rsidTr="00CA1A9C">
        <w:tc>
          <w:tcPr>
            <w:tcW w:w="677" w:type="dxa"/>
            <w:shd w:val="clear" w:color="auto" w:fill="F2F2F2" w:themeFill="background1" w:themeFillShade="F2"/>
          </w:tcPr>
          <w:p w14:paraId="69945FAA" w14:textId="77777777" w:rsidR="00C67824" w:rsidRDefault="00C67824" w:rsidP="00CA1A9C">
            <w:pPr>
              <w:rPr>
                <w:lang w:eastAsia="nb-NO"/>
              </w:rPr>
            </w:pPr>
            <w:r>
              <w:rPr>
                <w:lang w:eastAsia="nb-NO"/>
              </w:rPr>
              <w:t>487</w:t>
            </w:r>
          </w:p>
        </w:tc>
        <w:tc>
          <w:tcPr>
            <w:tcW w:w="1727" w:type="dxa"/>
            <w:shd w:val="clear" w:color="auto" w:fill="F2F2F2" w:themeFill="background1" w:themeFillShade="F2"/>
          </w:tcPr>
          <w:p w14:paraId="7C26DC4A" w14:textId="77777777" w:rsidR="00C67824" w:rsidRDefault="00C67824" w:rsidP="00CA1A9C">
            <w:pPr>
              <w:rPr>
                <w:lang w:eastAsia="nb-NO"/>
              </w:rPr>
            </w:pPr>
            <w:r>
              <w:rPr>
                <w:lang w:eastAsia="nb-NO"/>
              </w:rPr>
              <w:t>Holdeplassutrustning</w:t>
            </w:r>
          </w:p>
        </w:tc>
        <w:tc>
          <w:tcPr>
            <w:tcW w:w="927" w:type="dxa"/>
            <w:shd w:val="clear" w:color="auto" w:fill="F2F2F2" w:themeFill="background1" w:themeFillShade="F2"/>
          </w:tcPr>
          <w:p w14:paraId="79DDF36C" w14:textId="77777777" w:rsidR="00C67824" w:rsidRDefault="00C67824" w:rsidP="00CA1A9C">
            <w:pPr>
              <w:rPr>
                <w:lang w:eastAsia="nb-NO"/>
              </w:rPr>
            </w:pPr>
            <w:r>
              <w:rPr>
                <w:lang w:eastAsia="nb-NO"/>
              </w:rPr>
              <w:t>1</w:t>
            </w:r>
          </w:p>
        </w:tc>
        <w:tc>
          <w:tcPr>
            <w:tcW w:w="1215" w:type="dxa"/>
            <w:shd w:val="clear" w:color="auto" w:fill="F2F2F2" w:themeFill="background1" w:themeFillShade="F2"/>
          </w:tcPr>
          <w:p w14:paraId="52D06FD8" w14:textId="77777777" w:rsidR="00C67824" w:rsidRDefault="00C67824" w:rsidP="00CA1A9C">
            <w:pPr>
              <w:rPr>
                <w:lang w:eastAsia="nb-NO"/>
              </w:rPr>
            </w:pPr>
            <w:r>
              <w:rPr>
                <w:lang w:eastAsia="nb-NO"/>
              </w:rPr>
              <w:t>Komp</w:t>
            </w:r>
          </w:p>
        </w:tc>
        <w:tc>
          <w:tcPr>
            <w:tcW w:w="1234" w:type="dxa"/>
            <w:shd w:val="clear" w:color="auto" w:fill="F2F2F2" w:themeFill="background1" w:themeFillShade="F2"/>
          </w:tcPr>
          <w:p w14:paraId="215F83D1" w14:textId="77777777" w:rsidR="00C67824" w:rsidRDefault="00C67824" w:rsidP="00CA1A9C">
            <w:pPr>
              <w:rPr>
                <w:b/>
                <w:bCs/>
                <w:lang w:eastAsia="nb-NO"/>
              </w:rPr>
            </w:pPr>
            <w:r>
              <w:rPr>
                <w:b/>
                <w:bCs/>
                <w:lang w:eastAsia="nb-NO"/>
              </w:rPr>
              <w:t>766</w:t>
            </w:r>
          </w:p>
        </w:tc>
        <w:tc>
          <w:tcPr>
            <w:tcW w:w="2298" w:type="dxa"/>
            <w:shd w:val="clear" w:color="auto" w:fill="F2F2F2" w:themeFill="background1" w:themeFillShade="F2"/>
          </w:tcPr>
          <w:p w14:paraId="6850B44D" w14:textId="77777777" w:rsidR="00C67824" w:rsidRDefault="00C67824" w:rsidP="00CA1A9C">
            <w:pPr>
              <w:rPr>
                <w:b/>
                <w:lang w:eastAsia="nb-NO"/>
              </w:rPr>
            </w:pPr>
            <w:r>
              <w:rPr>
                <w:b/>
                <w:lang w:eastAsia="nb-NO"/>
              </w:rPr>
              <w:t>Oppslagstavle for rutetabell</w:t>
            </w:r>
          </w:p>
        </w:tc>
        <w:tc>
          <w:tcPr>
            <w:tcW w:w="858" w:type="dxa"/>
            <w:shd w:val="clear" w:color="auto" w:fill="F2F2F2" w:themeFill="background1" w:themeFillShade="F2"/>
          </w:tcPr>
          <w:p w14:paraId="7B21E3D5" w14:textId="77777777" w:rsidR="00C67824" w:rsidRDefault="00C67824" w:rsidP="00CA1A9C">
            <w:pPr>
              <w:jc w:val="center"/>
              <w:rPr>
                <w:lang w:eastAsia="nb-NO"/>
              </w:rPr>
            </w:pPr>
            <w:r>
              <w:rPr>
                <w:lang w:eastAsia="nb-NO"/>
              </w:rPr>
              <w:t>Nei</w:t>
            </w:r>
          </w:p>
        </w:tc>
        <w:tc>
          <w:tcPr>
            <w:tcW w:w="800" w:type="dxa"/>
            <w:shd w:val="clear" w:color="auto" w:fill="F2F2F2" w:themeFill="background1" w:themeFillShade="F2"/>
          </w:tcPr>
          <w:p w14:paraId="5E2E57DD" w14:textId="77777777" w:rsidR="00C67824" w:rsidRDefault="00C67824" w:rsidP="00CA1A9C">
            <w:pPr>
              <w:rPr>
                <w:b/>
                <w:bCs/>
                <w:lang w:eastAsia="nb-NO"/>
              </w:rPr>
            </w:pPr>
            <w:r>
              <w:rPr>
                <w:b/>
                <w:bCs/>
                <w:lang w:eastAsia="nb-NO"/>
              </w:rPr>
              <w:t>1137</w:t>
            </w:r>
          </w:p>
        </w:tc>
      </w:tr>
      <w:tr w:rsidR="00C67824" w14:paraId="2B067113" w14:textId="77777777" w:rsidTr="00CA1A9C">
        <w:tc>
          <w:tcPr>
            <w:tcW w:w="677" w:type="dxa"/>
            <w:shd w:val="clear" w:color="auto" w:fill="F2F2F2" w:themeFill="background1" w:themeFillShade="F2"/>
          </w:tcPr>
          <w:p w14:paraId="63DDCE7F" w14:textId="77777777" w:rsidR="00C67824" w:rsidRDefault="00C67824" w:rsidP="00CA1A9C">
            <w:pPr>
              <w:rPr>
                <w:lang w:eastAsia="nb-NO"/>
              </w:rPr>
            </w:pPr>
            <w:r>
              <w:rPr>
                <w:lang w:eastAsia="nb-NO"/>
              </w:rPr>
              <w:t>487</w:t>
            </w:r>
          </w:p>
        </w:tc>
        <w:tc>
          <w:tcPr>
            <w:tcW w:w="1727" w:type="dxa"/>
            <w:shd w:val="clear" w:color="auto" w:fill="F2F2F2" w:themeFill="background1" w:themeFillShade="F2"/>
          </w:tcPr>
          <w:p w14:paraId="4F47C384" w14:textId="77777777" w:rsidR="00C67824" w:rsidRDefault="00C67824" w:rsidP="00CA1A9C">
            <w:pPr>
              <w:rPr>
                <w:lang w:eastAsia="nb-NO"/>
              </w:rPr>
            </w:pPr>
            <w:r>
              <w:rPr>
                <w:lang w:eastAsia="nb-NO"/>
              </w:rPr>
              <w:t>Holdeplassutrustning</w:t>
            </w:r>
          </w:p>
        </w:tc>
        <w:tc>
          <w:tcPr>
            <w:tcW w:w="927" w:type="dxa"/>
            <w:shd w:val="clear" w:color="auto" w:fill="F2F2F2" w:themeFill="background1" w:themeFillShade="F2"/>
          </w:tcPr>
          <w:p w14:paraId="0F246F94" w14:textId="77777777" w:rsidR="00C67824" w:rsidRDefault="00C67824" w:rsidP="00CA1A9C">
            <w:pPr>
              <w:rPr>
                <w:lang w:eastAsia="nb-NO"/>
              </w:rPr>
            </w:pPr>
            <w:r>
              <w:rPr>
                <w:lang w:eastAsia="nb-NO"/>
              </w:rPr>
              <w:t>1</w:t>
            </w:r>
          </w:p>
        </w:tc>
        <w:tc>
          <w:tcPr>
            <w:tcW w:w="1215" w:type="dxa"/>
            <w:shd w:val="clear" w:color="auto" w:fill="F2F2F2" w:themeFill="background1" w:themeFillShade="F2"/>
          </w:tcPr>
          <w:p w14:paraId="03D94554" w14:textId="77777777" w:rsidR="00C67824" w:rsidRDefault="00C67824" w:rsidP="00CA1A9C">
            <w:pPr>
              <w:rPr>
                <w:lang w:eastAsia="nb-NO"/>
              </w:rPr>
            </w:pPr>
            <w:r>
              <w:rPr>
                <w:lang w:eastAsia="nb-NO"/>
              </w:rPr>
              <w:t>Komp</w:t>
            </w:r>
          </w:p>
        </w:tc>
        <w:tc>
          <w:tcPr>
            <w:tcW w:w="1234" w:type="dxa"/>
            <w:shd w:val="clear" w:color="auto" w:fill="F2F2F2" w:themeFill="background1" w:themeFillShade="F2"/>
          </w:tcPr>
          <w:p w14:paraId="414562B6" w14:textId="77777777" w:rsidR="00C67824" w:rsidRDefault="00C67824" w:rsidP="00CA1A9C">
            <w:pPr>
              <w:rPr>
                <w:b/>
                <w:bCs/>
                <w:lang w:eastAsia="nb-NO"/>
              </w:rPr>
            </w:pPr>
            <w:r>
              <w:rPr>
                <w:b/>
                <w:bCs/>
                <w:lang w:eastAsia="nb-NO"/>
              </w:rPr>
              <w:t>446</w:t>
            </w:r>
          </w:p>
        </w:tc>
        <w:tc>
          <w:tcPr>
            <w:tcW w:w="2298" w:type="dxa"/>
            <w:shd w:val="clear" w:color="auto" w:fill="F2F2F2" w:themeFill="background1" w:themeFillShade="F2"/>
          </w:tcPr>
          <w:p w14:paraId="1DE8A6A1" w14:textId="77777777" w:rsidR="00C67824" w:rsidRDefault="00C67824" w:rsidP="00CA1A9C">
            <w:pPr>
              <w:rPr>
                <w:b/>
                <w:lang w:eastAsia="nb-NO"/>
              </w:rPr>
            </w:pPr>
            <w:r>
              <w:rPr>
                <w:b/>
                <w:lang w:eastAsia="nb-NO"/>
              </w:rPr>
              <w:t>Dokumentasjon</w:t>
            </w:r>
          </w:p>
        </w:tc>
        <w:tc>
          <w:tcPr>
            <w:tcW w:w="858" w:type="dxa"/>
            <w:shd w:val="clear" w:color="auto" w:fill="F2F2F2" w:themeFill="background1" w:themeFillShade="F2"/>
          </w:tcPr>
          <w:p w14:paraId="014D1F0C" w14:textId="77777777" w:rsidR="00C67824" w:rsidRDefault="00C67824" w:rsidP="00CA1A9C">
            <w:pPr>
              <w:jc w:val="center"/>
              <w:rPr>
                <w:lang w:eastAsia="nb-NO"/>
              </w:rPr>
            </w:pPr>
            <w:r>
              <w:rPr>
                <w:lang w:eastAsia="nb-NO"/>
              </w:rPr>
              <w:t>Ja</w:t>
            </w:r>
          </w:p>
        </w:tc>
        <w:tc>
          <w:tcPr>
            <w:tcW w:w="800" w:type="dxa"/>
            <w:shd w:val="clear" w:color="auto" w:fill="F2F2F2" w:themeFill="background1" w:themeFillShade="F2"/>
          </w:tcPr>
          <w:p w14:paraId="06ACB773" w14:textId="77777777" w:rsidR="00C67824" w:rsidRDefault="00C67824" w:rsidP="00CA1A9C">
            <w:pPr>
              <w:rPr>
                <w:b/>
                <w:bCs/>
                <w:lang w:eastAsia="nb-NO"/>
              </w:rPr>
            </w:pPr>
            <w:r>
              <w:rPr>
                <w:b/>
                <w:bCs/>
                <w:lang w:eastAsia="nb-NO"/>
              </w:rPr>
              <w:t>1543</w:t>
            </w:r>
          </w:p>
        </w:tc>
      </w:tr>
      <w:tr w:rsidR="00C67824" w14:paraId="59A9BFF2" w14:textId="77777777" w:rsidTr="00CA1A9C">
        <w:tc>
          <w:tcPr>
            <w:tcW w:w="677" w:type="dxa"/>
            <w:shd w:val="clear" w:color="auto" w:fill="F2F2F2" w:themeFill="background1" w:themeFillShade="F2"/>
          </w:tcPr>
          <w:p w14:paraId="312CB105" w14:textId="77777777" w:rsidR="00C67824" w:rsidRDefault="00C67824" w:rsidP="00CA1A9C">
            <w:pPr>
              <w:rPr>
                <w:lang w:eastAsia="nb-NO"/>
              </w:rPr>
            </w:pPr>
            <w:r>
              <w:rPr>
                <w:lang w:eastAsia="nb-NO"/>
              </w:rPr>
              <w:t>487</w:t>
            </w:r>
          </w:p>
        </w:tc>
        <w:tc>
          <w:tcPr>
            <w:tcW w:w="1727" w:type="dxa"/>
            <w:shd w:val="clear" w:color="auto" w:fill="F2F2F2" w:themeFill="background1" w:themeFillShade="F2"/>
          </w:tcPr>
          <w:p w14:paraId="1A8FD71C" w14:textId="77777777" w:rsidR="00C67824" w:rsidRDefault="00C67824" w:rsidP="00CA1A9C">
            <w:pPr>
              <w:rPr>
                <w:lang w:eastAsia="nb-NO"/>
              </w:rPr>
            </w:pPr>
            <w:r>
              <w:rPr>
                <w:lang w:eastAsia="nb-NO"/>
              </w:rPr>
              <w:t>Holdeplassutrustning</w:t>
            </w:r>
          </w:p>
        </w:tc>
        <w:tc>
          <w:tcPr>
            <w:tcW w:w="927" w:type="dxa"/>
            <w:shd w:val="clear" w:color="auto" w:fill="F2F2F2" w:themeFill="background1" w:themeFillShade="F2"/>
          </w:tcPr>
          <w:p w14:paraId="1B3C178A" w14:textId="77777777" w:rsidR="00C67824" w:rsidRDefault="00C67824" w:rsidP="00CA1A9C">
            <w:pPr>
              <w:rPr>
                <w:lang w:eastAsia="nb-NO"/>
              </w:rPr>
            </w:pPr>
            <w:r>
              <w:rPr>
                <w:lang w:eastAsia="nb-NO"/>
              </w:rPr>
              <w:t>1</w:t>
            </w:r>
          </w:p>
        </w:tc>
        <w:tc>
          <w:tcPr>
            <w:tcW w:w="1215" w:type="dxa"/>
            <w:shd w:val="clear" w:color="auto" w:fill="F2F2F2" w:themeFill="background1" w:themeFillShade="F2"/>
          </w:tcPr>
          <w:p w14:paraId="6B5FDA77" w14:textId="77777777" w:rsidR="00C67824" w:rsidRDefault="00C67824" w:rsidP="00CA1A9C">
            <w:pPr>
              <w:rPr>
                <w:lang w:eastAsia="nb-NO"/>
              </w:rPr>
            </w:pPr>
            <w:r>
              <w:rPr>
                <w:lang w:eastAsia="nb-NO"/>
              </w:rPr>
              <w:t>Komp</w:t>
            </w:r>
          </w:p>
        </w:tc>
        <w:tc>
          <w:tcPr>
            <w:tcW w:w="1234" w:type="dxa"/>
            <w:shd w:val="clear" w:color="auto" w:fill="F2F2F2" w:themeFill="background1" w:themeFillShade="F2"/>
          </w:tcPr>
          <w:p w14:paraId="574CFACE" w14:textId="77777777" w:rsidR="00C67824" w:rsidRDefault="00C67824" w:rsidP="00CA1A9C">
            <w:pPr>
              <w:rPr>
                <w:b/>
                <w:bCs/>
                <w:lang w:eastAsia="nb-NO"/>
              </w:rPr>
            </w:pPr>
            <w:r>
              <w:rPr>
                <w:b/>
                <w:bCs/>
                <w:lang w:eastAsia="nb-NO"/>
              </w:rPr>
              <w:t>859</w:t>
            </w:r>
          </w:p>
        </w:tc>
        <w:tc>
          <w:tcPr>
            <w:tcW w:w="2298" w:type="dxa"/>
            <w:shd w:val="clear" w:color="auto" w:fill="F2F2F2" w:themeFill="background1" w:themeFillShade="F2"/>
          </w:tcPr>
          <w:p w14:paraId="3F3EA4E6" w14:textId="77777777" w:rsidR="00C67824" w:rsidRDefault="00C67824" w:rsidP="00CA1A9C">
            <w:pPr>
              <w:rPr>
                <w:b/>
                <w:lang w:eastAsia="nb-NO"/>
              </w:rPr>
            </w:pPr>
            <w:r>
              <w:rPr>
                <w:b/>
                <w:lang w:eastAsia="nb-NO"/>
              </w:rPr>
              <w:t>Taktile indikatorer</w:t>
            </w:r>
          </w:p>
        </w:tc>
        <w:tc>
          <w:tcPr>
            <w:tcW w:w="858" w:type="dxa"/>
            <w:shd w:val="clear" w:color="auto" w:fill="F2F2F2" w:themeFill="background1" w:themeFillShade="F2"/>
          </w:tcPr>
          <w:p w14:paraId="6148F341" w14:textId="77777777" w:rsidR="00C67824" w:rsidRDefault="00C67824" w:rsidP="00CA1A9C">
            <w:pPr>
              <w:jc w:val="center"/>
              <w:rPr>
                <w:lang w:eastAsia="nb-NO"/>
              </w:rPr>
            </w:pPr>
            <w:r>
              <w:rPr>
                <w:lang w:eastAsia="nb-NO"/>
              </w:rPr>
              <w:t>Nei</w:t>
            </w:r>
          </w:p>
        </w:tc>
        <w:tc>
          <w:tcPr>
            <w:tcW w:w="800" w:type="dxa"/>
            <w:shd w:val="clear" w:color="auto" w:fill="F2F2F2" w:themeFill="background1" w:themeFillShade="F2"/>
          </w:tcPr>
          <w:p w14:paraId="46A8ED70" w14:textId="77777777" w:rsidR="00C67824" w:rsidRDefault="00C67824" w:rsidP="00CA1A9C">
            <w:pPr>
              <w:rPr>
                <w:b/>
                <w:bCs/>
                <w:lang w:eastAsia="nb-NO"/>
              </w:rPr>
            </w:pPr>
            <w:r>
              <w:rPr>
                <w:b/>
                <w:bCs/>
                <w:lang w:eastAsia="nb-NO"/>
              </w:rPr>
              <w:t>2034</w:t>
            </w:r>
          </w:p>
        </w:tc>
      </w:tr>
      <w:tr w:rsidR="00C67824" w14:paraId="755F705C" w14:textId="77777777" w:rsidTr="00CA1A9C">
        <w:tc>
          <w:tcPr>
            <w:tcW w:w="677" w:type="dxa"/>
            <w:shd w:val="clear" w:color="auto" w:fill="F2F2F2" w:themeFill="background1" w:themeFillShade="F2"/>
          </w:tcPr>
          <w:p w14:paraId="60359415" w14:textId="77777777" w:rsidR="00C67824" w:rsidRDefault="00C67824" w:rsidP="00CA1A9C">
            <w:pPr>
              <w:rPr>
                <w:lang w:eastAsia="nb-NO"/>
              </w:rPr>
            </w:pPr>
            <w:r>
              <w:rPr>
                <w:lang w:eastAsia="nb-NO"/>
              </w:rPr>
              <w:t>487</w:t>
            </w:r>
          </w:p>
        </w:tc>
        <w:tc>
          <w:tcPr>
            <w:tcW w:w="1727" w:type="dxa"/>
            <w:shd w:val="clear" w:color="auto" w:fill="F2F2F2" w:themeFill="background1" w:themeFillShade="F2"/>
          </w:tcPr>
          <w:p w14:paraId="027EDC6C" w14:textId="77777777" w:rsidR="00C67824" w:rsidRDefault="00C67824" w:rsidP="00CA1A9C">
            <w:pPr>
              <w:rPr>
                <w:lang w:eastAsia="nb-NO"/>
              </w:rPr>
            </w:pPr>
            <w:r>
              <w:rPr>
                <w:lang w:eastAsia="nb-NO"/>
              </w:rPr>
              <w:t>Holdeplassutrustning</w:t>
            </w:r>
          </w:p>
        </w:tc>
        <w:tc>
          <w:tcPr>
            <w:tcW w:w="927" w:type="dxa"/>
            <w:shd w:val="clear" w:color="auto" w:fill="F2F2F2" w:themeFill="background1" w:themeFillShade="F2"/>
          </w:tcPr>
          <w:p w14:paraId="57DAD933" w14:textId="77777777" w:rsidR="00C67824" w:rsidRDefault="00C67824" w:rsidP="00CA1A9C">
            <w:pPr>
              <w:rPr>
                <w:lang w:eastAsia="nb-NO"/>
              </w:rPr>
            </w:pPr>
            <w:r>
              <w:rPr>
                <w:lang w:eastAsia="nb-NO"/>
              </w:rPr>
              <w:t>1</w:t>
            </w:r>
          </w:p>
        </w:tc>
        <w:tc>
          <w:tcPr>
            <w:tcW w:w="1215" w:type="dxa"/>
            <w:shd w:val="clear" w:color="auto" w:fill="F2F2F2" w:themeFill="background1" w:themeFillShade="F2"/>
          </w:tcPr>
          <w:p w14:paraId="01CB5BB1" w14:textId="77777777" w:rsidR="00C67824" w:rsidRDefault="00C67824" w:rsidP="00CA1A9C">
            <w:pPr>
              <w:rPr>
                <w:lang w:eastAsia="nb-NO"/>
              </w:rPr>
            </w:pPr>
            <w:r>
              <w:rPr>
                <w:lang w:eastAsia="nb-NO"/>
              </w:rPr>
              <w:t>Komp</w:t>
            </w:r>
          </w:p>
        </w:tc>
        <w:tc>
          <w:tcPr>
            <w:tcW w:w="1234" w:type="dxa"/>
            <w:shd w:val="clear" w:color="auto" w:fill="F2F2F2" w:themeFill="background1" w:themeFillShade="F2"/>
          </w:tcPr>
          <w:p w14:paraId="71893777" w14:textId="77777777" w:rsidR="00C67824" w:rsidRDefault="00C67824" w:rsidP="00CA1A9C">
            <w:pPr>
              <w:rPr>
                <w:b/>
                <w:bCs/>
                <w:lang w:eastAsia="nb-NO"/>
              </w:rPr>
            </w:pPr>
            <w:r>
              <w:rPr>
                <w:b/>
                <w:bCs/>
                <w:lang w:eastAsia="nb-NO"/>
              </w:rPr>
              <w:t>43</w:t>
            </w:r>
          </w:p>
        </w:tc>
        <w:tc>
          <w:tcPr>
            <w:tcW w:w="2298" w:type="dxa"/>
            <w:shd w:val="clear" w:color="auto" w:fill="F2F2F2" w:themeFill="background1" w:themeFillShade="F2"/>
          </w:tcPr>
          <w:p w14:paraId="3821C9D8" w14:textId="77777777" w:rsidR="00C67824" w:rsidRDefault="00C67824" w:rsidP="00CA1A9C">
            <w:pPr>
              <w:rPr>
                <w:b/>
                <w:lang w:eastAsia="nb-NO"/>
              </w:rPr>
            </w:pPr>
            <w:r>
              <w:rPr>
                <w:b/>
                <w:lang w:eastAsia="nb-NO"/>
              </w:rPr>
              <w:t>Parkeringsområde</w:t>
            </w:r>
          </w:p>
        </w:tc>
        <w:tc>
          <w:tcPr>
            <w:tcW w:w="858" w:type="dxa"/>
            <w:shd w:val="clear" w:color="auto" w:fill="F2F2F2" w:themeFill="background1" w:themeFillShade="F2"/>
          </w:tcPr>
          <w:p w14:paraId="03492662" w14:textId="77777777" w:rsidR="00C67824" w:rsidRDefault="00C67824" w:rsidP="00CA1A9C">
            <w:pPr>
              <w:jc w:val="center"/>
              <w:rPr>
                <w:lang w:eastAsia="nb-NO"/>
              </w:rPr>
            </w:pPr>
            <w:r>
              <w:rPr>
                <w:lang w:eastAsia="nb-NO"/>
              </w:rPr>
              <w:t>Nei</w:t>
            </w:r>
          </w:p>
        </w:tc>
        <w:tc>
          <w:tcPr>
            <w:tcW w:w="800" w:type="dxa"/>
            <w:shd w:val="clear" w:color="auto" w:fill="F2F2F2" w:themeFill="background1" w:themeFillShade="F2"/>
          </w:tcPr>
          <w:p w14:paraId="285238F2" w14:textId="77777777" w:rsidR="00C67824" w:rsidRDefault="00C67824" w:rsidP="00CA1A9C">
            <w:pPr>
              <w:rPr>
                <w:b/>
                <w:bCs/>
                <w:lang w:eastAsia="nb-NO"/>
              </w:rPr>
            </w:pPr>
            <w:r>
              <w:rPr>
                <w:b/>
                <w:bCs/>
                <w:lang w:eastAsia="nb-NO"/>
              </w:rPr>
              <w:t>2061</w:t>
            </w:r>
          </w:p>
        </w:tc>
      </w:tr>
      <w:tr w:rsidR="00C67824" w14:paraId="71562A9D" w14:textId="77777777" w:rsidTr="00CA1A9C">
        <w:tc>
          <w:tcPr>
            <w:tcW w:w="677" w:type="dxa"/>
            <w:shd w:val="clear" w:color="auto" w:fill="F2F2F2" w:themeFill="background1" w:themeFillShade="F2"/>
          </w:tcPr>
          <w:p w14:paraId="69665F19" w14:textId="77777777" w:rsidR="00C67824" w:rsidRDefault="00C67824" w:rsidP="00CA1A9C">
            <w:pPr>
              <w:rPr>
                <w:lang w:eastAsia="nb-NO"/>
              </w:rPr>
            </w:pPr>
            <w:r>
              <w:rPr>
                <w:lang w:eastAsia="nb-NO"/>
              </w:rPr>
              <w:t>487</w:t>
            </w:r>
          </w:p>
        </w:tc>
        <w:tc>
          <w:tcPr>
            <w:tcW w:w="1727" w:type="dxa"/>
            <w:shd w:val="clear" w:color="auto" w:fill="F2F2F2" w:themeFill="background1" w:themeFillShade="F2"/>
          </w:tcPr>
          <w:p w14:paraId="175B2EA8" w14:textId="77777777" w:rsidR="00C67824" w:rsidRDefault="00C67824" w:rsidP="00CA1A9C">
            <w:pPr>
              <w:rPr>
                <w:lang w:eastAsia="nb-NO"/>
              </w:rPr>
            </w:pPr>
            <w:r>
              <w:rPr>
                <w:lang w:eastAsia="nb-NO"/>
              </w:rPr>
              <w:t>Holdeplassutrustning</w:t>
            </w:r>
          </w:p>
        </w:tc>
        <w:tc>
          <w:tcPr>
            <w:tcW w:w="927" w:type="dxa"/>
            <w:shd w:val="clear" w:color="auto" w:fill="F2F2F2" w:themeFill="background1" w:themeFillShade="F2"/>
          </w:tcPr>
          <w:p w14:paraId="20199E14" w14:textId="77777777" w:rsidR="00C67824" w:rsidRDefault="00C67824" w:rsidP="00CA1A9C">
            <w:pPr>
              <w:rPr>
                <w:lang w:eastAsia="nb-NO"/>
              </w:rPr>
            </w:pPr>
            <w:r>
              <w:rPr>
                <w:lang w:eastAsia="nb-NO"/>
              </w:rPr>
              <w:t>1</w:t>
            </w:r>
          </w:p>
        </w:tc>
        <w:tc>
          <w:tcPr>
            <w:tcW w:w="1215" w:type="dxa"/>
            <w:shd w:val="clear" w:color="auto" w:fill="F2F2F2" w:themeFill="background1" w:themeFillShade="F2"/>
          </w:tcPr>
          <w:p w14:paraId="11D21DD7" w14:textId="77777777" w:rsidR="00C67824" w:rsidRDefault="00C67824" w:rsidP="00CA1A9C">
            <w:pPr>
              <w:rPr>
                <w:lang w:eastAsia="nb-NO"/>
              </w:rPr>
            </w:pPr>
            <w:r>
              <w:rPr>
                <w:lang w:eastAsia="nb-NO"/>
              </w:rPr>
              <w:t>Komp</w:t>
            </w:r>
          </w:p>
        </w:tc>
        <w:tc>
          <w:tcPr>
            <w:tcW w:w="1234" w:type="dxa"/>
            <w:shd w:val="clear" w:color="auto" w:fill="F2F2F2" w:themeFill="background1" w:themeFillShade="F2"/>
          </w:tcPr>
          <w:p w14:paraId="44CF79E7" w14:textId="77777777" w:rsidR="00C67824" w:rsidRDefault="00C67824" w:rsidP="00CA1A9C">
            <w:pPr>
              <w:rPr>
                <w:b/>
                <w:bCs/>
                <w:lang w:eastAsia="nb-NO"/>
              </w:rPr>
            </w:pPr>
            <w:r>
              <w:rPr>
                <w:b/>
                <w:bCs/>
                <w:lang w:eastAsia="nb-NO"/>
              </w:rPr>
              <w:t>835</w:t>
            </w:r>
          </w:p>
        </w:tc>
        <w:tc>
          <w:tcPr>
            <w:tcW w:w="2298" w:type="dxa"/>
            <w:shd w:val="clear" w:color="auto" w:fill="F2F2F2" w:themeFill="background1" w:themeFillShade="F2"/>
          </w:tcPr>
          <w:p w14:paraId="6684609E" w14:textId="77777777" w:rsidR="00C67824" w:rsidRDefault="00C67824" w:rsidP="00CA1A9C">
            <w:pPr>
              <w:rPr>
                <w:b/>
                <w:lang w:eastAsia="nb-NO"/>
              </w:rPr>
            </w:pPr>
            <w:r>
              <w:rPr>
                <w:b/>
                <w:lang w:eastAsia="nb-NO"/>
              </w:rPr>
              <w:t>Gangadkomst</w:t>
            </w:r>
          </w:p>
        </w:tc>
        <w:tc>
          <w:tcPr>
            <w:tcW w:w="858" w:type="dxa"/>
            <w:shd w:val="clear" w:color="auto" w:fill="F2F2F2" w:themeFill="background1" w:themeFillShade="F2"/>
          </w:tcPr>
          <w:p w14:paraId="7F7B7518" w14:textId="77777777" w:rsidR="00C67824" w:rsidRDefault="00C67824" w:rsidP="00CA1A9C">
            <w:pPr>
              <w:jc w:val="center"/>
              <w:rPr>
                <w:lang w:eastAsia="nb-NO"/>
              </w:rPr>
            </w:pPr>
            <w:r>
              <w:rPr>
                <w:lang w:eastAsia="nb-NO"/>
              </w:rPr>
              <w:t>Nei</w:t>
            </w:r>
          </w:p>
        </w:tc>
        <w:tc>
          <w:tcPr>
            <w:tcW w:w="800" w:type="dxa"/>
            <w:shd w:val="clear" w:color="auto" w:fill="F2F2F2" w:themeFill="background1" w:themeFillShade="F2"/>
          </w:tcPr>
          <w:p w14:paraId="3E4828E8" w14:textId="77777777" w:rsidR="00C67824" w:rsidRDefault="00C67824" w:rsidP="00CA1A9C">
            <w:pPr>
              <w:rPr>
                <w:b/>
                <w:bCs/>
                <w:lang w:eastAsia="nb-NO"/>
              </w:rPr>
            </w:pPr>
            <w:r>
              <w:rPr>
                <w:b/>
                <w:bCs/>
                <w:lang w:eastAsia="nb-NO"/>
              </w:rPr>
              <w:t>2114</w:t>
            </w:r>
          </w:p>
        </w:tc>
      </w:tr>
      <w:tr w:rsidR="00C67824" w14:paraId="29E34592" w14:textId="77777777" w:rsidTr="00CA1A9C">
        <w:tc>
          <w:tcPr>
            <w:tcW w:w="677" w:type="dxa"/>
            <w:shd w:val="clear" w:color="auto" w:fill="F2F2F2" w:themeFill="background1" w:themeFillShade="F2"/>
          </w:tcPr>
          <w:p w14:paraId="11ADBD2D" w14:textId="77777777" w:rsidR="00C67824" w:rsidRDefault="00C67824" w:rsidP="00CA1A9C">
            <w:pPr>
              <w:rPr>
                <w:lang w:eastAsia="nb-NO"/>
              </w:rPr>
            </w:pPr>
            <w:r>
              <w:rPr>
                <w:lang w:eastAsia="nb-NO"/>
              </w:rPr>
              <w:t>487</w:t>
            </w:r>
          </w:p>
        </w:tc>
        <w:tc>
          <w:tcPr>
            <w:tcW w:w="1727" w:type="dxa"/>
            <w:shd w:val="clear" w:color="auto" w:fill="F2F2F2" w:themeFill="background1" w:themeFillShade="F2"/>
          </w:tcPr>
          <w:p w14:paraId="513F2FCD" w14:textId="77777777" w:rsidR="00C67824" w:rsidRDefault="00C67824" w:rsidP="00CA1A9C">
            <w:pPr>
              <w:rPr>
                <w:lang w:eastAsia="nb-NO"/>
              </w:rPr>
            </w:pPr>
            <w:r>
              <w:rPr>
                <w:lang w:eastAsia="nb-NO"/>
              </w:rPr>
              <w:t>Holdeplassutrustning</w:t>
            </w:r>
          </w:p>
        </w:tc>
        <w:tc>
          <w:tcPr>
            <w:tcW w:w="927" w:type="dxa"/>
            <w:shd w:val="clear" w:color="auto" w:fill="F2F2F2" w:themeFill="background1" w:themeFillShade="F2"/>
          </w:tcPr>
          <w:p w14:paraId="0019BE1E" w14:textId="77777777" w:rsidR="00C67824" w:rsidRDefault="00C67824" w:rsidP="00CA1A9C">
            <w:pPr>
              <w:rPr>
                <w:lang w:eastAsia="nb-NO"/>
              </w:rPr>
            </w:pPr>
            <w:r>
              <w:rPr>
                <w:lang w:eastAsia="nb-NO"/>
              </w:rPr>
              <w:t>1</w:t>
            </w:r>
          </w:p>
        </w:tc>
        <w:tc>
          <w:tcPr>
            <w:tcW w:w="1215" w:type="dxa"/>
            <w:shd w:val="clear" w:color="auto" w:fill="F2F2F2" w:themeFill="background1" w:themeFillShade="F2"/>
          </w:tcPr>
          <w:p w14:paraId="769F34ED" w14:textId="77777777" w:rsidR="00C67824" w:rsidRDefault="00C67824" w:rsidP="00CA1A9C">
            <w:pPr>
              <w:rPr>
                <w:lang w:eastAsia="nb-NO"/>
              </w:rPr>
            </w:pPr>
            <w:r>
              <w:rPr>
                <w:lang w:eastAsia="nb-NO"/>
              </w:rPr>
              <w:t>Komp</w:t>
            </w:r>
          </w:p>
        </w:tc>
        <w:tc>
          <w:tcPr>
            <w:tcW w:w="1234" w:type="dxa"/>
            <w:shd w:val="clear" w:color="auto" w:fill="F2F2F2" w:themeFill="background1" w:themeFillShade="F2"/>
          </w:tcPr>
          <w:p w14:paraId="54BE527F" w14:textId="77777777" w:rsidR="00C67824" w:rsidRDefault="00C67824" w:rsidP="00CA1A9C">
            <w:pPr>
              <w:rPr>
                <w:b/>
                <w:bCs/>
                <w:lang w:eastAsia="nb-NO"/>
              </w:rPr>
            </w:pPr>
            <w:r>
              <w:rPr>
                <w:b/>
                <w:bCs/>
                <w:lang w:eastAsia="nb-NO"/>
              </w:rPr>
              <w:t>885</w:t>
            </w:r>
          </w:p>
        </w:tc>
        <w:tc>
          <w:tcPr>
            <w:tcW w:w="2298" w:type="dxa"/>
            <w:shd w:val="clear" w:color="auto" w:fill="F2F2F2" w:themeFill="background1" w:themeFillShade="F2"/>
          </w:tcPr>
          <w:p w14:paraId="246FB711" w14:textId="77777777" w:rsidR="00C67824" w:rsidRDefault="00C67824" w:rsidP="00CA1A9C">
            <w:pPr>
              <w:rPr>
                <w:b/>
                <w:lang w:eastAsia="nb-NO"/>
              </w:rPr>
            </w:pPr>
            <w:r>
              <w:rPr>
                <w:b/>
                <w:lang w:eastAsia="nb-NO"/>
              </w:rPr>
              <w:t>Sanntidsinformasjon, kollektivtrafikk</w:t>
            </w:r>
          </w:p>
        </w:tc>
        <w:tc>
          <w:tcPr>
            <w:tcW w:w="858" w:type="dxa"/>
            <w:shd w:val="clear" w:color="auto" w:fill="F2F2F2" w:themeFill="background1" w:themeFillShade="F2"/>
          </w:tcPr>
          <w:p w14:paraId="6CCED459" w14:textId="77777777" w:rsidR="00C67824" w:rsidRDefault="00C67824" w:rsidP="00CA1A9C">
            <w:pPr>
              <w:jc w:val="center"/>
              <w:rPr>
                <w:lang w:eastAsia="nb-NO"/>
              </w:rPr>
            </w:pPr>
            <w:r>
              <w:rPr>
                <w:lang w:eastAsia="nb-NO"/>
              </w:rPr>
              <w:t>Nei</w:t>
            </w:r>
          </w:p>
        </w:tc>
        <w:tc>
          <w:tcPr>
            <w:tcW w:w="800" w:type="dxa"/>
            <w:shd w:val="clear" w:color="auto" w:fill="F2F2F2" w:themeFill="background1" w:themeFillShade="F2"/>
          </w:tcPr>
          <w:p w14:paraId="55B55DFB" w14:textId="77777777" w:rsidR="00C67824" w:rsidRDefault="00C67824" w:rsidP="00CA1A9C">
            <w:pPr>
              <w:rPr>
                <w:b/>
                <w:bCs/>
                <w:lang w:eastAsia="nb-NO"/>
              </w:rPr>
            </w:pPr>
            <w:r>
              <w:rPr>
                <w:b/>
                <w:bCs/>
                <w:lang w:eastAsia="nb-NO"/>
              </w:rPr>
              <w:t>2117</w:t>
            </w:r>
          </w:p>
        </w:tc>
      </w:tr>
      <w:tr w:rsidR="00C67824" w14:paraId="76A9ACAC" w14:textId="77777777" w:rsidTr="00CA1A9C">
        <w:tc>
          <w:tcPr>
            <w:tcW w:w="677" w:type="dxa"/>
            <w:shd w:val="clear" w:color="auto" w:fill="F2F2F2" w:themeFill="background1" w:themeFillShade="F2"/>
          </w:tcPr>
          <w:p w14:paraId="0EF0AE49" w14:textId="77777777" w:rsidR="00C67824" w:rsidRDefault="00C67824" w:rsidP="00CA1A9C">
            <w:pPr>
              <w:rPr>
                <w:lang w:eastAsia="nb-NO"/>
              </w:rPr>
            </w:pPr>
            <w:r>
              <w:rPr>
                <w:lang w:eastAsia="nb-NO"/>
              </w:rPr>
              <w:t>487</w:t>
            </w:r>
          </w:p>
        </w:tc>
        <w:tc>
          <w:tcPr>
            <w:tcW w:w="1727" w:type="dxa"/>
            <w:shd w:val="clear" w:color="auto" w:fill="F2F2F2" w:themeFill="background1" w:themeFillShade="F2"/>
          </w:tcPr>
          <w:p w14:paraId="425ADB7E" w14:textId="77777777" w:rsidR="00C67824" w:rsidRDefault="00C67824" w:rsidP="00CA1A9C">
            <w:pPr>
              <w:rPr>
                <w:lang w:eastAsia="nb-NO"/>
              </w:rPr>
            </w:pPr>
            <w:r>
              <w:rPr>
                <w:lang w:eastAsia="nb-NO"/>
              </w:rPr>
              <w:t>Holdeplassutrustning</w:t>
            </w:r>
          </w:p>
        </w:tc>
        <w:tc>
          <w:tcPr>
            <w:tcW w:w="927" w:type="dxa"/>
            <w:shd w:val="clear" w:color="auto" w:fill="F2F2F2" w:themeFill="background1" w:themeFillShade="F2"/>
          </w:tcPr>
          <w:p w14:paraId="32A35AB9" w14:textId="77777777" w:rsidR="00C67824" w:rsidRDefault="00C67824" w:rsidP="00CA1A9C">
            <w:pPr>
              <w:rPr>
                <w:lang w:eastAsia="nb-NO"/>
              </w:rPr>
            </w:pPr>
            <w:r>
              <w:rPr>
                <w:lang w:eastAsia="nb-NO"/>
              </w:rPr>
              <w:t>1</w:t>
            </w:r>
          </w:p>
        </w:tc>
        <w:tc>
          <w:tcPr>
            <w:tcW w:w="1215" w:type="dxa"/>
            <w:shd w:val="clear" w:color="auto" w:fill="F2F2F2" w:themeFill="background1" w:themeFillShade="F2"/>
          </w:tcPr>
          <w:p w14:paraId="3FDC3EE7" w14:textId="77777777" w:rsidR="00C67824" w:rsidRDefault="00C67824" w:rsidP="00CA1A9C">
            <w:pPr>
              <w:rPr>
                <w:lang w:eastAsia="nb-NO"/>
              </w:rPr>
            </w:pPr>
            <w:r>
              <w:rPr>
                <w:lang w:eastAsia="nb-NO"/>
              </w:rPr>
              <w:t>Komp</w:t>
            </w:r>
          </w:p>
        </w:tc>
        <w:tc>
          <w:tcPr>
            <w:tcW w:w="1234" w:type="dxa"/>
            <w:shd w:val="clear" w:color="auto" w:fill="F2F2F2" w:themeFill="background1" w:themeFillShade="F2"/>
          </w:tcPr>
          <w:p w14:paraId="7F65F9A2" w14:textId="77777777" w:rsidR="00C67824" w:rsidRDefault="00C67824" w:rsidP="00CA1A9C">
            <w:pPr>
              <w:rPr>
                <w:b/>
                <w:bCs/>
                <w:lang w:eastAsia="nb-NO"/>
              </w:rPr>
            </w:pPr>
            <w:r>
              <w:rPr>
                <w:b/>
                <w:bCs/>
                <w:lang w:eastAsia="nb-NO"/>
              </w:rPr>
              <w:t>9</w:t>
            </w:r>
          </w:p>
        </w:tc>
        <w:tc>
          <w:tcPr>
            <w:tcW w:w="2298" w:type="dxa"/>
            <w:shd w:val="clear" w:color="auto" w:fill="F2F2F2" w:themeFill="background1" w:themeFillShade="F2"/>
          </w:tcPr>
          <w:p w14:paraId="0626B444" w14:textId="77777777" w:rsidR="00C67824" w:rsidRDefault="00C67824" w:rsidP="00CA1A9C">
            <w:pPr>
              <w:rPr>
                <w:b/>
                <w:lang w:eastAsia="nb-NO"/>
              </w:rPr>
            </w:pPr>
            <w:r>
              <w:rPr>
                <w:b/>
                <w:lang w:eastAsia="nb-NO"/>
              </w:rPr>
              <w:t>Kantstein</w:t>
            </w:r>
          </w:p>
        </w:tc>
        <w:tc>
          <w:tcPr>
            <w:tcW w:w="858" w:type="dxa"/>
            <w:shd w:val="clear" w:color="auto" w:fill="F2F2F2" w:themeFill="background1" w:themeFillShade="F2"/>
          </w:tcPr>
          <w:p w14:paraId="15DE4449" w14:textId="77777777" w:rsidR="00C67824" w:rsidRDefault="00C67824" w:rsidP="00CA1A9C">
            <w:pPr>
              <w:jc w:val="center"/>
              <w:rPr>
                <w:lang w:eastAsia="nb-NO"/>
              </w:rPr>
            </w:pPr>
            <w:r>
              <w:rPr>
                <w:lang w:eastAsia="nb-NO"/>
              </w:rPr>
              <w:t>Nei</w:t>
            </w:r>
          </w:p>
        </w:tc>
        <w:tc>
          <w:tcPr>
            <w:tcW w:w="800" w:type="dxa"/>
            <w:shd w:val="clear" w:color="auto" w:fill="F2F2F2" w:themeFill="background1" w:themeFillShade="F2"/>
          </w:tcPr>
          <w:p w14:paraId="0AEE651C" w14:textId="77777777" w:rsidR="00C67824" w:rsidRDefault="00C67824" w:rsidP="00CA1A9C">
            <w:pPr>
              <w:rPr>
                <w:b/>
                <w:bCs/>
                <w:lang w:eastAsia="nb-NO"/>
              </w:rPr>
            </w:pPr>
            <w:r>
              <w:rPr>
                <w:b/>
                <w:bCs/>
                <w:lang w:eastAsia="nb-NO"/>
              </w:rPr>
              <w:t>2153</w:t>
            </w:r>
          </w:p>
        </w:tc>
      </w:tr>
      <w:tr w:rsidR="00C67824" w14:paraId="69813734" w14:textId="77777777" w:rsidTr="00CA1A9C">
        <w:tc>
          <w:tcPr>
            <w:tcW w:w="677" w:type="dxa"/>
            <w:shd w:val="clear" w:color="auto" w:fill="F2F2F2" w:themeFill="background1" w:themeFillShade="F2"/>
          </w:tcPr>
          <w:p w14:paraId="665249F4" w14:textId="77777777" w:rsidR="00C67824" w:rsidRDefault="00C67824" w:rsidP="00CA1A9C">
            <w:pPr>
              <w:rPr>
                <w:lang w:eastAsia="nb-NO"/>
              </w:rPr>
            </w:pPr>
            <w:r>
              <w:rPr>
                <w:lang w:eastAsia="nb-NO"/>
              </w:rPr>
              <w:t>487</w:t>
            </w:r>
          </w:p>
        </w:tc>
        <w:tc>
          <w:tcPr>
            <w:tcW w:w="1727" w:type="dxa"/>
            <w:shd w:val="clear" w:color="auto" w:fill="F2F2F2" w:themeFill="background1" w:themeFillShade="F2"/>
          </w:tcPr>
          <w:p w14:paraId="7DEBFF10" w14:textId="77777777" w:rsidR="00C67824" w:rsidRDefault="00C67824" w:rsidP="00CA1A9C">
            <w:pPr>
              <w:rPr>
                <w:lang w:eastAsia="nb-NO"/>
              </w:rPr>
            </w:pPr>
            <w:r>
              <w:rPr>
                <w:lang w:eastAsia="nb-NO"/>
              </w:rPr>
              <w:t>Holdeplassutrustning</w:t>
            </w:r>
          </w:p>
        </w:tc>
        <w:tc>
          <w:tcPr>
            <w:tcW w:w="927" w:type="dxa"/>
            <w:shd w:val="clear" w:color="auto" w:fill="F2F2F2" w:themeFill="background1" w:themeFillShade="F2"/>
          </w:tcPr>
          <w:p w14:paraId="61A4F874" w14:textId="77777777" w:rsidR="00C67824" w:rsidRDefault="00C67824" w:rsidP="00CA1A9C">
            <w:pPr>
              <w:rPr>
                <w:lang w:eastAsia="nb-NO"/>
              </w:rPr>
            </w:pPr>
            <w:r>
              <w:rPr>
                <w:lang w:eastAsia="nb-NO"/>
              </w:rPr>
              <w:t>2</w:t>
            </w:r>
          </w:p>
        </w:tc>
        <w:tc>
          <w:tcPr>
            <w:tcW w:w="1215" w:type="dxa"/>
            <w:shd w:val="clear" w:color="auto" w:fill="F2F2F2" w:themeFill="background1" w:themeFillShade="F2"/>
          </w:tcPr>
          <w:p w14:paraId="10DC6CDC" w14:textId="77777777" w:rsidR="00C67824" w:rsidRDefault="00C67824" w:rsidP="00CA1A9C">
            <w:pPr>
              <w:rPr>
                <w:lang w:eastAsia="nb-NO"/>
              </w:rPr>
            </w:pPr>
            <w:r>
              <w:rPr>
                <w:lang w:eastAsia="nb-NO"/>
              </w:rPr>
              <w:t>Aggr</w:t>
            </w:r>
          </w:p>
        </w:tc>
        <w:tc>
          <w:tcPr>
            <w:tcW w:w="1234" w:type="dxa"/>
            <w:shd w:val="clear" w:color="auto" w:fill="F2F2F2" w:themeFill="background1" w:themeFillShade="F2"/>
          </w:tcPr>
          <w:p w14:paraId="7348EAEB" w14:textId="77777777" w:rsidR="00C67824" w:rsidRDefault="00C67824" w:rsidP="00CA1A9C">
            <w:pPr>
              <w:rPr>
                <w:b/>
                <w:bCs/>
                <w:lang w:eastAsia="nb-NO"/>
              </w:rPr>
            </w:pPr>
            <w:r>
              <w:rPr>
                <w:b/>
                <w:bCs/>
                <w:lang w:eastAsia="nb-NO"/>
              </w:rPr>
              <w:t>958</w:t>
            </w:r>
          </w:p>
        </w:tc>
        <w:tc>
          <w:tcPr>
            <w:tcW w:w="2298" w:type="dxa"/>
            <w:shd w:val="clear" w:color="auto" w:fill="F2F2F2" w:themeFill="background1" w:themeFillShade="F2"/>
          </w:tcPr>
          <w:p w14:paraId="4F691FA6" w14:textId="77777777" w:rsidR="00C67824" w:rsidRDefault="00C67824" w:rsidP="00CA1A9C">
            <w:pPr>
              <w:rPr>
                <w:b/>
                <w:lang w:eastAsia="nb-NO"/>
              </w:rPr>
            </w:pPr>
            <w:r>
              <w:rPr>
                <w:b/>
                <w:lang w:eastAsia="nb-NO"/>
              </w:rPr>
              <w:t>Ladetårn</w:t>
            </w:r>
          </w:p>
        </w:tc>
        <w:tc>
          <w:tcPr>
            <w:tcW w:w="858" w:type="dxa"/>
            <w:shd w:val="clear" w:color="auto" w:fill="F2F2F2" w:themeFill="background1" w:themeFillShade="F2"/>
          </w:tcPr>
          <w:p w14:paraId="0EEFFAE6" w14:textId="77777777" w:rsidR="00C67824" w:rsidRDefault="00C67824" w:rsidP="00CA1A9C">
            <w:pPr>
              <w:jc w:val="center"/>
              <w:rPr>
                <w:lang w:eastAsia="nb-NO"/>
              </w:rPr>
            </w:pPr>
            <w:r>
              <w:rPr>
                <w:lang w:eastAsia="nb-NO"/>
              </w:rPr>
              <w:t>Nei</w:t>
            </w:r>
          </w:p>
        </w:tc>
        <w:tc>
          <w:tcPr>
            <w:tcW w:w="800" w:type="dxa"/>
            <w:shd w:val="clear" w:color="auto" w:fill="F2F2F2" w:themeFill="background1" w:themeFillShade="F2"/>
          </w:tcPr>
          <w:p w14:paraId="277909FF" w14:textId="77777777" w:rsidR="00C67824" w:rsidRDefault="00C67824" w:rsidP="00CA1A9C">
            <w:pPr>
              <w:rPr>
                <w:b/>
                <w:bCs/>
                <w:lang w:eastAsia="nb-NO"/>
              </w:rPr>
            </w:pPr>
            <w:r>
              <w:rPr>
                <w:b/>
                <w:bCs/>
                <w:lang w:eastAsia="nb-NO"/>
              </w:rPr>
              <w:t>2210</w:t>
            </w:r>
          </w:p>
        </w:tc>
      </w:tr>
    </w:tbl>
    <w:p w14:paraId="0BA004C5" w14:textId="14E3B3A4" w:rsidR="005E1DAC" w:rsidRDefault="005E1DAC">
      <w:r>
        <w:br w:type="page"/>
      </w:r>
    </w:p>
    <w:p w14:paraId="52FDC057" w14:textId="2334786C" w:rsidR="003A2AA7" w:rsidRDefault="00337A07">
      <w:pPr>
        <w:pStyle w:val="Overskrift1"/>
        <w:rPr>
          <w:rFonts w:eastAsia="Times New Roman"/>
          <w:lang w:eastAsia="nb-NO"/>
        </w:rPr>
      </w:pPr>
      <w:bookmarkStart w:id="25" w:name="_Toc97748753"/>
      <w:r w:rsidRPr="5B2C99DC">
        <w:rPr>
          <w:rFonts w:eastAsia="Times New Roman"/>
          <w:lang w:eastAsia="nb-NO"/>
        </w:rPr>
        <w:lastRenderedPageBreak/>
        <w:t>Egenskapstyper</w:t>
      </w:r>
      <w:bookmarkEnd w:id="25"/>
    </w:p>
    <w:p w14:paraId="6BC8B127" w14:textId="1AFAD621" w:rsidR="003A2AA7" w:rsidRDefault="00337A07">
      <w:pPr>
        <w:rPr>
          <w:lang w:eastAsia="nb-NO"/>
        </w:rPr>
      </w:pPr>
      <w:r>
        <w:rPr>
          <w:lang w:eastAsia="nb-NO"/>
        </w:rPr>
        <w:t xml:space="preserve">I det følgende beskrives egenskapstyper tilhørende aktuell </w:t>
      </w:r>
      <w:proofErr w:type="spellStart"/>
      <w:r>
        <w:rPr>
          <w:lang w:eastAsia="nb-NO"/>
        </w:rPr>
        <w:t>vegobjekttype</w:t>
      </w:r>
      <w:proofErr w:type="spellEnd"/>
      <w:r>
        <w:rPr>
          <w:lang w:eastAsia="nb-NO"/>
        </w:rPr>
        <w:t>. Vi skiller på standard egenskapstyper og geometriegenskapstyper.</w:t>
      </w:r>
    </w:p>
    <w:p w14:paraId="176BBD73" w14:textId="571D3109" w:rsidR="003A2AA7" w:rsidRDefault="00337A07">
      <w:pPr>
        <w:pStyle w:val="Overskrift2"/>
        <w:rPr>
          <w:rFonts w:eastAsia="Times New Roman"/>
          <w:lang w:eastAsia="nb-NO"/>
        </w:rPr>
      </w:pPr>
      <w:bookmarkStart w:id="26" w:name="_Ref47612010"/>
      <w:r w:rsidRPr="0FA9305E">
        <w:rPr>
          <w:rFonts w:eastAsia="Times New Roman"/>
          <w:lang w:eastAsia="nb-NO"/>
        </w:rPr>
        <w:t>Standard egenskapstyper</w:t>
      </w:r>
      <w:bookmarkEnd w:id="26"/>
    </w:p>
    <w:p w14:paraId="1B4FB1CE" w14:textId="7F788398" w:rsidR="003A2AA7" w:rsidRDefault="00EA59C4">
      <w:pPr>
        <w:rPr>
          <w:rFonts w:eastAsiaTheme="minorEastAsia"/>
          <w:color w:val="000000"/>
          <w:szCs w:val="20"/>
          <w:lang w:eastAsia="nb-NO"/>
        </w:rPr>
      </w:pPr>
      <w:r w:rsidRPr="030E63E6">
        <w:rPr>
          <w:rFonts w:eastAsiaTheme="minorEastAsia"/>
          <w:color w:val="000000"/>
          <w:szCs w:val="20"/>
          <w:lang w:eastAsia="nb-NO"/>
        </w:rPr>
        <w:t xml:space="preserve">Egenskapstyper som ikke er </w:t>
      </w:r>
      <w:r w:rsidR="00337A07" w:rsidRPr="030E63E6">
        <w:rPr>
          <w:rFonts w:eastAsiaTheme="minorEastAsia"/>
          <w:color w:val="000000"/>
          <w:szCs w:val="20"/>
          <w:lang w:eastAsia="nb-NO"/>
        </w:rPr>
        <w:t>geometriegenskapstype</w:t>
      </w:r>
      <w:r w:rsidRPr="030E63E6">
        <w:rPr>
          <w:rFonts w:eastAsiaTheme="minorEastAsia"/>
          <w:color w:val="000000"/>
          <w:szCs w:val="20"/>
          <w:lang w:eastAsia="nb-NO"/>
        </w:rPr>
        <w:t>r regnes som standard egenskapstyper</w:t>
      </w:r>
      <w:r w:rsidR="00337A07" w:rsidRPr="030E63E6">
        <w:rPr>
          <w:rFonts w:eastAsiaTheme="minorEastAsia"/>
          <w:color w:val="000000"/>
          <w:szCs w:val="20"/>
          <w:lang w:eastAsia="nb-NO"/>
        </w:rPr>
        <w:t>.</w:t>
      </w:r>
      <w:r w:rsidRPr="030E63E6">
        <w:rPr>
          <w:rFonts w:eastAsiaTheme="minorEastAsia"/>
          <w:color w:val="000000"/>
          <w:szCs w:val="20"/>
          <w:lang w:eastAsia="nb-NO"/>
        </w:rPr>
        <w:t xml:space="preserve"> Disse gir utfyllende informasjon om </w:t>
      </w:r>
      <w:proofErr w:type="spellStart"/>
      <w:r w:rsidRPr="030E63E6">
        <w:rPr>
          <w:rFonts w:eastAsiaTheme="minorEastAsia"/>
          <w:color w:val="000000"/>
          <w:szCs w:val="20"/>
          <w:lang w:eastAsia="nb-NO"/>
        </w:rPr>
        <w:t>vegobjektet</w:t>
      </w:r>
      <w:proofErr w:type="spellEnd"/>
      <w:r w:rsidRPr="030E63E6">
        <w:rPr>
          <w:rFonts w:eastAsiaTheme="minorEastAsia"/>
          <w:color w:val="000000"/>
          <w:szCs w:val="20"/>
          <w:lang w:eastAsia="nb-NO"/>
        </w:rPr>
        <w:t>.</w:t>
      </w:r>
      <w:r w:rsidR="00337A07" w:rsidRPr="030E63E6">
        <w:rPr>
          <w:rFonts w:eastAsiaTheme="minorEastAsia"/>
          <w:color w:val="000000"/>
          <w:szCs w:val="20"/>
          <w:lang w:eastAsia="nb-NO"/>
        </w:rPr>
        <w:t xml:space="preserve"> </w:t>
      </w:r>
      <w:r w:rsidR="000679BD" w:rsidRPr="004B63C9">
        <w:rPr>
          <w:rFonts w:ascii="Times New Roman" w:eastAsia="Times New Roman" w:hAnsi="Times New Roman" w:cs="Times New Roman"/>
          <w:color w:val="000000"/>
          <w:sz w:val="24"/>
          <w:szCs w:val="24"/>
          <w:lang w:eastAsia="nb-NO"/>
        </w:rPr>
        <w:fldChar w:fldCharType="begin"/>
      </w:r>
      <w:r w:rsidR="000679BD" w:rsidRPr="004B63C9">
        <w:rPr>
          <w:rFonts w:ascii="Times New Roman" w:eastAsia="Times New Roman" w:hAnsi="Times New Roman" w:cs="Times New Roman"/>
          <w:color w:val="000000"/>
          <w:sz w:val="24"/>
          <w:szCs w:val="24"/>
          <w:lang w:eastAsia="nb-NO"/>
        </w:rPr>
        <w:instrText xml:space="preserve"> REF _Ref68087827 \h </w:instrText>
      </w:r>
      <w:r w:rsidR="004B63C9" w:rsidRPr="004B63C9">
        <w:rPr>
          <w:rFonts w:ascii="Times New Roman" w:eastAsia="Times New Roman" w:hAnsi="Times New Roman" w:cs="Times New Roman"/>
          <w:color w:val="000000"/>
          <w:sz w:val="24"/>
          <w:szCs w:val="24"/>
          <w:lang w:eastAsia="nb-NO"/>
        </w:rPr>
        <w:instrText xml:space="preserve"> \* MERGEFORMAT </w:instrText>
      </w:r>
      <w:r w:rsidR="000679BD" w:rsidRPr="004B63C9">
        <w:rPr>
          <w:rFonts w:ascii="Times New Roman" w:eastAsia="Times New Roman" w:hAnsi="Times New Roman" w:cs="Times New Roman"/>
          <w:color w:val="000000"/>
          <w:sz w:val="24"/>
          <w:szCs w:val="24"/>
          <w:lang w:eastAsia="nb-NO"/>
        </w:rPr>
      </w:r>
      <w:r w:rsidR="000679BD" w:rsidRPr="004B63C9">
        <w:rPr>
          <w:rFonts w:ascii="Times New Roman" w:eastAsia="Times New Roman" w:hAnsi="Times New Roman" w:cs="Times New Roman"/>
          <w:color w:val="000000"/>
          <w:sz w:val="24"/>
          <w:szCs w:val="24"/>
          <w:lang w:eastAsia="nb-NO"/>
        </w:rPr>
        <w:fldChar w:fldCharType="separate"/>
      </w:r>
      <w:r w:rsidR="00276356">
        <w:t xml:space="preserve">Tabell </w:t>
      </w:r>
      <w:r w:rsidR="00276356">
        <w:rPr>
          <w:noProof/>
        </w:rPr>
        <w:t>6</w:t>
      </w:r>
      <w:r w:rsidR="00276356">
        <w:rPr>
          <w:noProof/>
        </w:rPr>
        <w:noBreakHyphen/>
        <w:t>1</w:t>
      </w:r>
      <w:r w:rsidR="000679BD" w:rsidRPr="004B63C9">
        <w:rPr>
          <w:rFonts w:ascii="Times New Roman" w:eastAsia="Times New Roman" w:hAnsi="Times New Roman" w:cs="Times New Roman"/>
          <w:color w:val="000000"/>
          <w:sz w:val="24"/>
          <w:szCs w:val="24"/>
          <w:lang w:eastAsia="nb-NO"/>
        </w:rPr>
        <w:fldChar w:fldCharType="end"/>
      </w:r>
      <w:r w:rsidR="000679BD" w:rsidRPr="030E63E6">
        <w:rPr>
          <w:rFonts w:eastAsiaTheme="minorEastAsia"/>
          <w:color w:val="000000"/>
          <w:szCs w:val="20"/>
          <w:lang w:eastAsia="nb-NO"/>
        </w:rPr>
        <w:t xml:space="preserve"> </w:t>
      </w:r>
      <w:r w:rsidR="00337A07" w:rsidRPr="030E63E6">
        <w:rPr>
          <w:rFonts w:eastAsiaTheme="minorEastAsia"/>
          <w:color w:val="000000"/>
          <w:szCs w:val="20"/>
          <w:lang w:eastAsia="nb-NO"/>
        </w:rPr>
        <w:t xml:space="preserve">gir oversikt over alle </w:t>
      </w:r>
      <w:r w:rsidRPr="030E63E6">
        <w:rPr>
          <w:rFonts w:eastAsiaTheme="minorEastAsia"/>
          <w:color w:val="000000"/>
          <w:szCs w:val="20"/>
          <w:lang w:eastAsia="nb-NO"/>
        </w:rPr>
        <w:t xml:space="preserve">standard </w:t>
      </w:r>
      <w:r w:rsidR="00337A07" w:rsidRPr="030E63E6">
        <w:rPr>
          <w:rFonts w:eastAsiaTheme="minorEastAsia"/>
          <w:color w:val="000000"/>
          <w:szCs w:val="20"/>
          <w:lang w:eastAsia="nb-NO"/>
        </w:rPr>
        <w:t>egenskapstype</w:t>
      </w:r>
      <w:r w:rsidRPr="030E63E6">
        <w:rPr>
          <w:rFonts w:eastAsiaTheme="minorEastAsia"/>
          <w:color w:val="000000"/>
          <w:szCs w:val="20"/>
          <w:lang w:eastAsia="nb-NO"/>
        </w:rPr>
        <w:t xml:space="preserve">ne tilhørende </w:t>
      </w:r>
      <w:r w:rsidRPr="004C79D5">
        <w:rPr>
          <w:rFonts w:eastAsiaTheme="minorEastAsia"/>
          <w:i/>
          <w:szCs w:val="20"/>
        </w:rPr>
        <w:t>Holdeplassutrustning</w:t>
      </w:r>
      <w:r w:rsidR="00337A07" w:rsidRPr="030E63E6">
        <w:rPr>
          <w:rFonts w:eastAsiaTheme="minorEastAsia"/>
          <w:color w:val="000000"/>
          <w:szCs w:val="20"/>
          <w:lang w:eastAsia="nb-NO"/>
        </w:rPr>
        <w:t xml:space="preserve">. </w:t>
      </w:r>
    </w:p>
    <w:p w14:paraId="5B64FB2F" w14:textId="47367050" w:rsidR="003A2AA7" w:rsidRDefault="00337A07">
      <w:pPr>
        <w:pStyle w:val="Bildetekst"/>
        <w:keepNext/>
      </w:pPr>
      <w:bookmarkStart w:id="27" w:name="_Ref68087827"/>
      <w:r>
        <w:t xml:space="preserve">Tabell </w:t>
      </w:r>
      <w:r>
        <w:rPr>
          <w:noProof/>
        </w:rPr>
        <w:fldChar w:fldCharType="begin"/>
      </w:r>
      <w:r>
        <w:rPr>
          <w:noProof/>
        </w:rPr>
        <w:instrText xml:space="preserve"> STYLEREF 1 \s </w:instrText>
      </w:r>
      <w:r>
        <w:rPr>
          <w:noProof/>
        </w:rPr>
        <w:fldChar w:fldCharType="separate"/>
      </w:r>
      <w:r w:rsidR="00276356">
        <w:rPr>
          <w:noProof/>
        </w:rPr>
        <w:t>6</w:t>
      </w:r>
      <w:r>
        <w:rPr>
          <w:noProof/>
        </w:rPr>
        <w:fldChar w:fldCharType="end"/>
      </w:r>
      <w:r>
        <w:noBreakHyphen/>
      </w:r>
      <w:r>
        <w:rPr>
          <w:noProof/>
        </w:rPr>
        <w:fldChar w:fldCharType="begin"/>
      </w:r>
      <w:r>
        <w:rPr>
          <w:noProof/>
        </w:rPr>
        <w:instrText xml:space="preserve"> SEQ Tabell \* ARABIC \s 1 </w:instrText>
      </w:r>
      <w:r>
        <w:rPr>
          <w:noProof/>
        </w:rPr>
        <w:fldChar w:fldCharType="separate"/>
      </w:r>
      <w:r w:rsidR="00276356">
        <w:rPr>
          <w:noProof/>
        </w:rPr>
        <w:t>1</w:t>
      </w:r>
      <w:r>
        <w:rPr>
          <w:noProof/>
        </w:rPr>
        <w:fldChar w:fldCharType="end"/>
      </w:r>
      <w:bookmarkEnd w:id="27"/>
      <w:r>
        <w:tab/>
        <w:t>Oversikt over egenskapstyper med tilhørende tillatte verdier</w:t>
      </w:r>
    </w:p>
    <w:tbl>
      <w:tblPr>
        <w:tblW w:w="0" w:type="auto"/>
        <w:tblCellSpacing w:w="0" w:type="dxa"/>
        <w:tblBorders>
          <w:top w:val="single" w:sz="6" w:space="0" w:color="D3D3D3"/>
          <w:left w:val="single" w:sz="6" w:space="0" w:color="D3D3D3"/>
          <w:bottom w:val="single" w:sz="6" w:space="0" w:color="D3D3D3"/>
          <w:right w:val="single" w:sz="6" w:space="0" w:color="D3D3D3"/>
        </w:tblBorders>
        <w:shd w:val="clear" w:color="auto" w:fill="FFFFFF"/>
        <w:tblLayout w:type="fixed"/>
        <w:tblCellMar>
          <w:top w:w="60" w:type="dxa"/>
          <w:left w:w="60" w:type="dxa"/>
          <w:bottom w:w="60" w:type="dxa"/>
          <w:right w:w="60" w:type="dxa"/>
        </w:tblCellMar>
        <w:tblLook w:val="04A0" w:firstRow="1" w:lastRow="0" w:firstColumn="1" w:lastColumn="0" w:noHBand="0" w:noVBand="1"/>
      </w:tblPr>
      <w:tblGrid>
        <w:gridCol w:w="2268"/>
        <w:gridCol w:w="1134"/>
        <w:gridCol w:w="1134"/>
        <w:gridCol w:w="4245"/>
        <w:gridCol w:w="858"/>
      </w:tblGrid>
      <w:tr w:rsidR="003A2AA7" w:rsidRPr="00371DE5" w14:paraId="3EB4A288" w14:textId="77777777" w:rsidTr="00327774">
        <w:trPr>
          <w:trHeight w:val="600"/>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DCDCDC"/>
            <w:vAlign w:val="center"/>
            <w:hideMark/>
          </w:tcPr>
          <w:p w14:paraId="4C0521A0"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b/>
                <w:bCs/>
                <w:color w:val="000000"/>
                <w:szCs w:val="20"/>
                <w:lang w:eastAsia="nb-NO"/>
              </w:rPr>
              <w:t>Egenskapstypenavn</w:t>
            </w:r>
          </w:p>
          <w:p w14:paraId="7BE7D202" w14:textId="4349CE87" w:rsidR="003A2AA7" w:rsidRPr="00371DE5" w:rsidRDefault="00337A07">
            <w:pPr>
              <w:spacing w:before="100" w:beforeAutospacing="1" w:after="100" w:afterAutospacing="1"/>
              <w:rPr>
                <w:rFonts w:eastAsia="Times New Roman" w:cstheme="minorHAnsi"/>
                <w:color w:val="000000"/>
                <w:szCs w:val="20"/>
                <w:lang w:eastAsia="nb-NO"/>
              </w:rPr>
            </w:pPr>
            <w:r w:rsidRPr="00371DE5">
              <w:rPr>
                <w:rFonts w:eastAsia="Times New Roman" w:cstheme="minorHAnsi"/>
                <w:color w:val="000000"/>
                <w:szCs w:val="20"/>
                <w:lang w:eastAsia="nb-NO"/>
              </w:rPr>
              <w:t>Tillatt verdi</w:t>
            </w:r>
          </w:p>
        </w:tc>
        <w:tc>
          <w:tcPr>
            <w:tcW w:w="1134" w:type="dxa"/>
            <w:tcBorders>
              <w:top w:val="single" w:sz="6" w:space="0" w:color="D3D3D3"/>
              <w:left w:val="single" w:sz="6" w:space="0" w:color="D3D3D3"/>
              <w:bottom w:val="single" w:sz="6" w:space="0" w:color="D3D3D3"/>
              <w:right w:val="single" w:sz="6" w:space="0" w:color="D3D3D3"/>
            </w:tcBorders>
            <w:shd w:val="clear" w:color="auto" w:fill="DCDCDC"/>
            <w:vAlign w:val="center"/>
            <w:hideMark/>
          </w:tcPr>
          <w:p w14:paraId="0770A398"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b/>
                <w:bCs/>
                <w:color w:val="000000"/>
                <w:szCs w:val="20"/>
                <w:lang w:eastAsia="nb-NO"/>
              </w:rPr>
              <w:t>Datatype</w:t>
            </w:r>
          </w:p>
        </w:tc>
        <w:tc>
          <w:tcPr>
            <w:tcW w:w="1134" w:type="dxa"/>
            <w:tcBorders>
              <w:top w:val="single" w:sz="6" w:space="0" w:color="D3D3D3"/>
              <w:left w:val="single" w:sz="6" w:space="0" w:color="D3D3D3"/>
              <w:bottom w:val="single" w:sz="6" w:space="0" w:color="D3D3D3"/>
              <w:right w:val="single" w:sz="6" w:space="0" w:color="D3D3D3"/>
            </w:tcBorders>
            <w:shd w:val="clear" w:color="auto" w:fill="DCDCDC"/>
            <w:vAlign w:val="center"/>
            <w:hideMark/>
          </w:tcPr>
          <w:p w14:paraId="0740C448" w14:textId="5D1329F2" w:rsidR="003A2AA7" w:rsidRPr="00371DE5" w:rsidRDefault="00581FDC">
            <w:pPr>
              <w:spacing w:after="0"/>
              <w:rPr>
                <w:rFonts w:eastAsia="Times New Roman" w:cstheme="minorHAnsi"/>
                <w:szCs w:val="20"/>
                <w:lang w:eastAsia="nb-NO"/>
              </w:rPr>
            </w:pPr>
            <w:r w:rsidRPr="00371DE5">
              <w:rPr>
                <w:rFonts w:eastAsia="Times New Roman" w:cstheme="minorHAnsi"/>
                <w:b/>
                <w:bCs/>
                <w:szCs w:val="20"/>
                <w:lang w:eastAsia="nb-NO"/>
              </w:rPr>
              <w:t>Viktighet</w:t>
            </w:r>
          </w:p>
        </w:tc>
        <w:tc>
          <w:tcPr>
            <w:tcW w:w="4245" w:type="dxa"/>
            <w:tcBorders>
              <w:top w:val="single" w:sz="6" w:space="0" w:color="D3D3D3"/>
              <w:left w:val="single" w:sz="6" w:space="0" w:color="D3D3D3"/>
              <w:bottom w:val="single" w:sz="6" w:space="0" w:color="D3D3D3"/>
              <w:right w:val="single" w:sz="6" w:space="0" w:color="D3D3D3"/>
            </w:tcBorders>
            <w:shd w:val="clear" w:color="auto" w:fill="DCDCDC"/>
            <w:vAlign w:val="center"/>
            <w:hideMark/>
          </w:tcPr>
          <w:p w14:paraId="5AB6AB43"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b/>
                <w:bCs/>
                <w:color w:val="000000"/>
                <w:szCs w:val="20"/>
                <w:lang w:eastAsia="nb-NO"/>
              </w:rPr>
              <w:t>Beskrivelse</w:t>
            </w:r>
          </w:p>
        </w:tc>
        <w:tc>
          <w:tcPr>
            <w:tcW w:w="858" w:type="dxa"/>
            <w:tcBorders>
              <w:top w:val="single" w:sz="6" w:space="0" w:color="D3D3D3"/>
              <w:left w:val="single" w:sz="6" w:space="0" w:color="D3D3D3"/>
              <w:bottom w:val="single" w:sz="6" w:space="0" w:color="D3D3D3"/>
              <w:right w:val="single" w:sz="6" w:space="0" w:color="D3D3D3"/>
            </w:tcBorders>
            <w:shd w:val="clear" w:color="auto" w:fill="DCDCDC"/>
            <w:vAlign w:val="center"/>
            <w:hideMark/>
          </w:tcPr>
          <w:p w14:paraId="2CD51085" w14:textId="77777777" w:rsidR="003A2AA7" w:rsidRPr="00371DE5" w:rsidRDefault="00337A07">
            <w:pPr>
              <w:spacing w:after="0"/>
              <w:rPr>
                <w:rFonts w:eastAsia="Times New Roman" w:cstheme="minorHAnsi"/>
                <w:b/>
                <w:bCs/>
                <w:color w:val="000000"/>
                <w:szCs w:val="20"/>
                <w:lang w:eastAsia="nb-NO"/>
              </w:rPr>
            </w:pPr>
            <w:r w:rsidRPr="00371DE5">
              <w:rPr>
                <w:rFonts w:eastAsia="Times New Roman" w:cstheme="minorHAnsi"/>
                <w:b/>
                <w:bCs/>
                <w:color w:val="000000"/>
                <w:szCs w:val="20"/>
                <w:lang w:eastAsia="nb-NO"/>
              </w:rPr>
              <w:t>ID</w:t>
            </w:r>
          </w:p>
          <w:p w14:paraId="04E7765E" w14:textId="77777777" w:rsidR="003A2AA7" w:rsidRPr="00371DE5" w:rsidRDefault="003A2AA7">
            <w:pPr>
              <w:spacing w:after="0"/>
              <w:rPr>
                <w:rFonts w:eastAsia="Times New Roman" w:cstheme="minorHAnsi"/>
                <w:color w:val="000000"/>
                <w:szCs w:val="20"/>
                <w:lang w:eastAsia="nb-NO"/>
              </w:rPr>
            </w:pPr>
          </w:p>
        </w:tc>
      </w:tr>
      <w:tr w:rsidR="003A2AA7" w:rsidRPr="00371DE5" w14:paraId="78493C3D"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2CBFF98"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UU_Type transportmiddel</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71928EF" w14:textId="77777777" w:rsidR="003A2AA7" w:rsidRPr="00371DE5" w:rsidRDefault="00337A07">
            <w:pPr>
              <w:spacing w:after="0"/>
              <w:rPr>
                <w:rFonts w:eastAsia="Times New Roman" w:cstheme="minorHAnsi"/>
                <w:szCs w:val="20"/>
                <w:lang w:eastAsia="nb-NO"/>
              </w:rPr>
            </w:pPr>
            <w:r w:rsidRPr="00371DE5">
              <w:rPr>
                <w:rFonts w:eastAsia="Times New Roman" w:cstheme="minorHAnsi"/>
                <w:szCs w:val="20"/>
                <w:lang w:eastAsia="nb-NO"/>
              </w:rPr>
              <w:t>FlerverdiAttributt, Tekst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B4433EF" w14:textId="77777777" w:rsidR="003A2AA7" w:rsidRPr="00371DE5" w:rsidRDefault="00337A07">
            <w:pPr>
              <w:spacing w:after="0"/>
              <w:jc w:val="center"/>
              <w:rPr>
                <w:rFonts w:eastAsia="Times New Roman" w:cstheme="minorHAnsi"/>
                <w:szCs w:val="20"/>
                <w:lang w:eastAsia="nb-NO"/>
              </w:rPr>
            </w:pPr>
            <w:r w:rsidRPr="00371DE5">
              <w:rPr>
                <w:rFonts w:eastAsia="Times New Roman" w:cstheme="minorHAnsi"/>
                <w:szCs w:val="20"/>
                <w:lang w:eastAsia="nb-NO"/>
              </w:rPr>
              <w:t>3: Betinget, se 'merknad registrering'</w:t>
            </w: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289533C"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Angir hvilken type transportmiddel det er tilrettelagt for. Merknad registrering: Skal angis om det ikke er buss.</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94ADE90"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10259</w:t>
            </w:r>
          </w:p>
        </w:tc>
      </w:tr>
      <w:tr w:rsidR="003A2AA7" w:rsidRPr="00371DE5" w14:paraId="728A42C2"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D2FAF3E"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Buss</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9629FD6"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79AA510"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2BB4C3A"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66818BF"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16750</w:t>
            </w:r>
          </w:p>
        </w:tc>
      </w:tr>
      <w:tr w:rsidR="003A2AA7" w:rsidRPr="00371DE5" w14:paraId="4BF76ED6"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D2FF17B"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Trikk/bybane</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34FCFD3"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7E4D12E"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039B18C"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05D078C"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16751</w:t>
            </w:r>
          </w:p>
        </w:tc>
      </w:tr>
      <w:tr w:rsidR="003A2AA7" w:rsidRPr="00371DE5" w14:paraId="5F19EE3D"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E63DBF6"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Tog/T-bane</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7FA4C81"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855A624"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8D36C2C"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1E9BD8E"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16752</w:t>
            </w:r>
          </w:p>
        </w:tc>
      </w:tr>
      <w:tr w:rsidR="003A2AA7" w:rsidRPr="00371DE5" w14:paraId="606CF4BE"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0D58B75"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Drosje</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B53AD32"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42818A6"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1469A91"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CA49174"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16759</w:t>
            </w:r>
          </w:p>
        </w:tc>
      </w:tr>
      <w:tr w:rsidR="003A2AA7" w:rsidRPr="00371DE5" w14:paraId="1DE29102"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EF6028D"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Ferje</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ECCB9C8"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F001057"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07F958C"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99901B1"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16837</w:t>
            </w:r>
          </w:p>
        </w:tc>
      </w:tr>
      <w:tr w:rsidR="003A2AA7" w:rsidRPr="00371DE5" w14:paraId="159AA5CA"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7E1CBED"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UU_Type</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C59008A" w14:textId="77777777" w:rsidR="003A2AA7" w:rsidRPr="00371DE5" w:rsidRDefault="00337A07">
            <w:pPr>
              <w:spacing w:after="0"/>
              <w:rPr>
                <w:rFonts w:eastAsia="Times New Roman" w:cstheme="minorHAnsi"/>
                <w:szCs w:val="20"/>
                <w:lang w:eastAsia="nb-NO"/>
              </w:rPr>
            </w:pPr>
            <w:r w:rsidRPr="00371DE5">
              <w:rPr>
                <w:rFonts w:eastAsia="Times New Roman" w:cstheme="minorHAnsi"/>
                <w:szCs w:val="20"/>
                <w:lang w:eastAsia="nb-NO"/>
              </w:rPr>
              <w:t>FlerverdiAttributt, Tekst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D7685E1" w14:textId="77777777" w:rsidR="003A2AA7" w:rsidRPr="00371DE5" w:rsidRDefault="00337A07">
            <w:pPr>
              <w:spacing w:after="0"/>
              <w:jc w:val="center"/>
              <w:rPr>
                <w:rFonts w:eastAsia="Times New Roman" w:cstheme="minorHAnsi"/>
                <w:szCs w:val="20"/>
                <w:lang w:eastAsia="nb-NO"/>
              </w:rPr>
            </w:pPr>
            <w:r w:rsidRPr="00371DE5">
              <w:rPr>
                <w:rFonts w:eastAsia="Times New Roman" w:cstheme="minorHAnsi"/>
                <w:szCs w:val="20"/>
                <w:lang w:eastAsia="nb-NO"/>
              </w:rPr>
              <w:t>2: Påkrevd</w:t>
            </w: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6FAB0C1"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Angir hvilken type holdeplassutrustning det er tale om.</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A5B8F71"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3956</w:t>
            </w:r>
          </w:p>
        </w:tc>
      </w:tr>
      <w:tr w:rsidR="003A2AA7" w:rsidRPr="00371DE5" w14:paraId="792333F1"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8D6F1A6"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Kantstopp</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9016126"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4F89B3C"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06841FC"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512-skilt (holdeplass for buss) og plattform for passasjerer eller stopp ved fortau i by/tettbebyggelse.</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AB83DAF"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5080</w:t>
            </w:r>
          </w:p>
        </w:tc>
      </w:tr>
      <w:tr w:rsidR="003A2AA7" w:rsidRPr="00371DE5" w14:paraId="2EE41484"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68CAECB"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Plattform og lomme</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E1A8087"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9C1B2A2"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6EEA06E"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512-skilt (holdeplass for buss), plattform for passasjerer og busslomme.</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B8D82E9"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5078</w:t>
            </w:r>
          </w:p>
        </w:tc>
      </w:tr>
      <w:tr w:rsidR="003A2AA7" w:rsidRPr="00371DE5" w14:paraId="278292C0"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EF3C6C5"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Lomme og skilt, ikke plattform</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91D63F5"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7909987"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15E9C9E"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Det er anlagt lomme, det er skilt, men ikke plattform.</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5AB4BAA"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19089</w:t>
            </w:r>
          </w:p>
        </w:tc>
      </w:tr>
      <w:tr w:rsidR="003A2AA7" w:rsidRPr="00371DE5" w14:paraId="06E2FD6E"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74488FE"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Kun skilt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B486FC8"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4F540FF"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FCB3B7E"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xml:space="preserve">Kun 512-skilt (holdeplass for buss) som informasjonsbærer, ikke plattform. Dette er ikke en normert løsning. Det finnes </w:t>
            </w:r>
            <w:r w:rsidRPr="00371DE5">
              <w:rPr>
                <w:rFonts w:eastAsia="Times New Roman" w:cstheme="minorHAnsi"/>
                <w:color w:val="000000"/>
                <w:szCs w:val="20"/>
                <w:lang w:eastAsia="nb-NO"/>
              </w:rPr>
              <w:lastRenderedPageBreak/>
              <w:t>som midlertidig løsning eller det kan være godkjent i enkelttilfeller etter søknad om fravik fra normalene.</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2B64E34"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lastRenderedPageBreak/>
              <w:t>5079</w:t>
            </w:r>
          </w:p>
        </w:tc>
      </w:tr>
      <w:tr w:rsidR="003A2AA7" w:rsidRPr="00371DE5" w14:paraId="59C77A11"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D2124F3"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Signalstopp</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B935CC4"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F5A808E"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E0287A6"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Stopp på signal, uten fysisk markering av holdeplassen.</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21AD0C3"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16688</w:t>
            </w:r>
          </w:p>
        </w:tc>
      </w:tr>
      <w:tr w:rsidR="003A2AA7" w:rsidRPr="00371DE5" w14:paraId="2DD8BDE1"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4A2C4FB"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Annen type</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36BA3C2"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3760365"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16D2330"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Andre typer holdeplassutrustning. Kan f.eks. være perrong på terminal, endeholdeplass, snuholdeplass, m.m. Gi beskrivelse under egenskap Tilleggsinformasjon.</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2EBDF0E"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5081</w:t>
            </w:r>
          </w:p>
        </w:tc>
      </w:tr>
      <w:tr w:rsidR="003A2AA7" w:rsidRPr="00371DE5" w14:paraId="60356F23"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EF93781"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UU_På- og avstigning</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9D34DBE" w14:textId="77777777" w:rsidR="003A2AA7" w:rsidRPr="00371DE5" w:rsidRDefault="00337A07">
            <w:pPr>
              <w:spacing w:after="0"/>
              <w:rPr>
                <w:rFonts w:eastAsia="Times New Roman" w:cstheme="minorHAnsi"/>
                <w:szCs w:val="20"/>
                <w:lang w:eastAsia="nb-NO"/>
              </w:rPr>
            </w:pPr>
            <w:r w:rsidRPr="00371DE5">
              <w:rPr>
                <w:rFonts w:eastAsia="Times New Roman" w:cstheme="minorHAnsi"/>
                <w:szCs w:val="20"/>
                <w:lang w:eastAsia="nb-NO"/>
              </w:rPr>
              <w:t>FlerverdiAttributt, Tekst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A5A51DB" w14:textId="77777777" w:rsidR="003A2AA7" w:rsidRPr="00371DE5" w:rsidRDefault="00337A07">
            <w:pPr>
              <w:spacing w:after="0"/>
              <w:jc w:val="center"/>
              <w:rPr>
                <w:rFonts w:eastAsia="Times New Roman" w:cstheme="minorHAnsi"/>
                <w:szCs w:val="20"/>
                <w:lang w:eastAsia="nb-NO"/>
              </w:rPr>
            </w:pPr>
            <w:r w:rsidRPr="00371DE5">
              <w:rPr>
                <w:rFonts w:eastAsia="Times New Roman" w:cstheme="minorHAnsi"/>
                <w:szCs w:val="20"/>
                <w:lang w:eastAsia="nb-NO"/>
              </w:rPr>
              <w:t>2: Påkrevd</w:t>
            </w: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603249D"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Angir om Holdeplassutrustning brukes for både på- og avstigning eller primært for avstigning.</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1A05DA5"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10205</w:t>
            </w:r>
          </w:p>
        </w:tc>
      </w:tr>
      <w:tr w:rsidR="003A2AA7" w:rsidRPr="00371DE5" w14:paraId="400E87EA"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CF576A4"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Både på- og avstigning</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FD5651D"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8950D55"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92D6333"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D4375E5"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16625</w:t>
            </w:r>
          </w:p>
        </w:tc>
      </w:tr>
      <w:tr w:rsidR="003A2AA7" w:rsidRPr="00371DE5" w14:paraId="5C1EA195"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880FEEB"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Primært avstigning</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7C027DB"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1C5D607"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DB07960"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62D1F83"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16626</w:t>
            </w:r>
          </w:p>
        </w:tc>
      </w:tr>
      <w:tr w:rsidR="003A2AA7" w:rsidRPr="00371DE5" w14:paraId="227E0586"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E29A56D"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UU_Tilrettelagt for overgang/bytte</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EBC0756" w14:textId="77777777" w:rsidR="003A2AA7" w:rsidRPr="00371DE5" w:rsidRDefault="00337A07">
            <w:pPr>
              <w:spacing w:after="0"/>
              <w:rPr>
                <w:rFonts w:eastAsia="Times New Roman" w:cstheme="minorHAnsi"/>
                <w:szCs w:val="20"/>
                <w:lang w:eastAsia="nb-NO"/>
              </w:rPr>
            </w:pPr>
            <w:r w:rsidRPr="00371DE5">
              <w:rPr>
                <w:rFonts w:eastAsia="Times New Roman" w:cstheme="minorHAnsi"/>
                <w:szCs w:val="20"/>
                <w:lang w:eastAsia="nb-NO"/>
              </w:rPr>
              <w:t>FlerverdiAttributt, Tekst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E7245AF" w14:textId="77777777" w:rsidR="003A2AA7" w:rsidRPr="00371DE5" w:rsidRDefault="00337A07">
            <w:pPr>
              <w:spacing w:after="0"/>
              <w:jc w:val="center"/>
              <w:rPr>
                <w:rFonts w:eastAsia="Times New Roman" w:cstheme="minorHAnsi"/>
                <w:szCs w:val="20"/>
                <w:lang w:eastAsia="nb-NO"/>
              </w:rPr>
            </w:pPr>
            <w:r w:rsidRPr="00371DE5">
              <w:rPr>
                <w:rFonts w:eastAsia="Times New Roman" w:cstheme="minorHAnsi"/>
                <w:szCs w:val="20"/>
                <w:lang w:eastAsia="nb-NO"/>
              </w:rPr>
              <w:t>4: Opsjonell</w:t>
            </w: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0E82371"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Angir i hvilken grad holdeplassutrustning er tilrettelagt for overgang/bytte mellom andre kollektivlinjer/busslinjer.</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4A469DD"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12985</w:t>
            </w:r>
          </w:p>
        </w:tc>
      </w:tr>
      <w:tr w:rsidR="003A2AA7" w:rsidRPr="00371DE5" w14:paraId="30E56FB8"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7A6AF09"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Ja</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095BF71"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BDE1D5A"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318F498"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Holdeplassutrustning er tilrettelagt for omstigning mellom kollektivlinjer, men har ikke fasilitetene som et kollektivknutepunkt har. Det kan f.eks. være korrespondanse mellom busslinjer.</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F6C181A"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22553</w:t>
            </w:r>
          </w:p>
        </w:tc>
      </w:tr>
      <w:tr w:rsidR="003A2AA7" w:rsidRPr="00371DE5" w14:paraId="78E9EE83"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CFBAA40"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Nei</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DBF533D"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FE8F38B"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6D41807"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Det kan være mulig å bytte mellom ulike busslinjer, men det er ingen spesiell tilrettelegging.</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1AA9A30"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22554</w:t>
            </w:r>
          </w:p>
        </w:tc>
      </w:tr>
      <w:tr w:rsidR="003A2AA7" w:rsidRPr="00371DE5" w14:paraId="12026D20"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17017F1"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Trafikkretning, geografisk</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453583D" w14:textId="77777777" w:rsidR="003A2AA7" w:rsidRPr="00371DE5" w:rsidRDefault="00337A07">
            <w:pPr>
              <w:spacing w:after="0"/>
              <w:rPr>
                <w:rFonts w:eastAsia="Times New Roman" w:cstheme="minorHAnsi"/>
                <w:szCs w:val="20"/>
                <w:lang w:eastAsia="nb-NO"/>
              </w:rPr>
            </w:pPr>
            <w:r w:rsidRPr="00371DE5">
              <w:rPr>
                <w:rFonts w:eastAsia="Times New Roman" w:cstheme="minorHAnsi"/>
                <w:szCs w:val="20"/>
                <w:lang w:eastAsia="nb-NO"/>
              </w:rPr>
              <w:t>FlerverdiAttributt, Tekst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C6CCDEB" w14:textId="77777777" w:rsidR="003A2AA7" w:rsidRPr="00371DE5" w:rsidRDefault="00337A07">
            <w:pPr>
              <w:spacing w:after="0"/>
              <w:jc w:val="center"/>
              <w:rPr>
                <w:rFonts w:eastAsia="Times New Roman" w:cstheme="minorHAnsi"/>
                <w:szCs w:val="20"/>
                <w:lang w:eastAsia="nb-NO"/>
              </w:rPr>
            </w:pPr>
            <w:r w:rsidRPr="00371DE5">
              <w:rPr>
                <w:rFonts w:eastAsia="Times New Roman" w:cstheme="minorHAnsi"/>
                <w:szCs w:val="20"/>
                <w:lang w:eastAsia="nb-NO"/>
              </w:rPr>
              <w:t>4: Opsjonell</w:t>
            </w: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52454DC"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Angir hvilken trafikkretning som betjenes. Angis hvis entydig.</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DD8675F"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10213</w:t>
            </w:r>
          </w:p>
        </w:tc>
      </w:tr>
      <w:tr w:rsidR="003A2AA7" w:rsidRPr="00371DE5" w14:paraId="517B1CC4"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2210E4A"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Begge</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92DE00F"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FF97B9C"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108108D"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Holdeplassutrustning betjener trafikk i begge/alle retninger.</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D6FB4E2"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16653</w:t>
            </w:r>
          </w:p>
        </w:tc>
      </w:tr>
      <w:tr w:rsidR="003A2AA7" w:rsidRPr="00371DE5" w14:paraId="6FEC3E5E"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B0B5CCC"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Fra sentrum</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DF3F6E4"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353818A"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59D5697"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Betjener primært trafikk fra sentrum av nærmeste by.</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00F8EF7"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16654</w:t>
            </w:r>
          </w:p>
        </w:tc>
      </w:tr>
      <w:tr w:rsidR="003A2AA7" w:rsidRPr="00371DE5" w14:paraId="02B8CFBD"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5219588"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Til sentrum</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47273ED"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5D605B1"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EA532C9"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Betjener primært trafikk til sentrum av nærmeste by.</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29A40E7"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16657</w:t>
            </w:r>
          </w:p>
        </w:tc>
      </w:tr>
      <w:tr w:rsidR="003A2AA7" w:rsidRPr="00371DE5" w14:paraId="20C9AD04"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70635C5"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Sørgående</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4496B36"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FA2BA44"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0D0B47C"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xml:space="preserve">Betjener primært trafikk fra nord til sør. Retning må sees i større perspektiv enn </w:t>
            </w:r>
            <w:r w:rsidRPr="00371DE5">
              <w:rPr>
                <w:rFonts w:eastAsia="Times New Roman" w:cstheme="minorHAnsi"/>
                <w:color w:val="000000"/>
                <w:szCs w:val="20"/>
                <w:lang w:eastAsia="nb-NO"/>
              </w:rPr>
              <w:lastRenderedPageBreak/>
              <w:t>den lokale retningen transportåren har inne på Holdeplassutrustning.</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1A8B8E2"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lastRenderedPageBreak/>
              <w:t>16656</w:t>
            </w:r>
          </w:p>
        </w:tc>
      </w:tr>
      <w:tr w:rsidR="003A2AA7" w:rsidRPr="00371DE5" w14:paraId="4FD4BFCD"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3FF3B81"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Nordgående</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19AC7E4"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9F32B67"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0D4E364"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Betjener primært trafikk fra sør til nord. Retning må sees i større perspektiv enn den lokale retningen transportåren har inne på Holdeplassutrustning.</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224260E"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16655</w:t>
            </w:r>
          </w:p>
        </w:tc>
      </w:tr>
      <w:tr w:rsidR="003A2AA7" w:rsidRPr="00371DE5" w14:paraId="35442D13"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FCEF7B6"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Vestgående</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201CB99"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9EC7531"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F588CA7"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Betjener normalt trafikk fra øst til vest. Retning må sees i større perspektiv enn den lokale retningen transportåren har inne på Holdeplassutrustning.</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318B0D2"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16659</w:t>
            </w:r>
          </w:p>
        </w:tc>
      </w:tr>
      <w:tr w:rsidR="003A2AA7" w:rsidRPr="00371DE5" w14:paraId="50DCCBF5"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3820201"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Østgående</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D939A81"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29B4545"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9BD2C07"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Betjener primært trafikk fra vest til øst. Retning må sees i større perspektiv enn den lokale retningen transportåren har inne på Holdeplassutrustning.</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94ED8B8"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16660</w:t>
            </w:r>
          </w:p>
        </w:tc>
      </w:tr>
      <w:tr w:rsidR="003A2AA7" w:rsidRPr="00371DE5" w14:paraId="2561BA3D"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18949EC"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Varierer</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AE5CD5B"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D04081A"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EB7CACD"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Benyttes hvis det varierer hvilken retning som trafikkerer Holdeplassutrustningen. Eks. for tog/fly vil samme Holdeplassutrustning benyttes til ulike retninger.</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BEBEFF6"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16658</w:t>
            </w:r>
          </w:p>
        </w:tc>
      </w:tr>
      <w:tr w:rsidR="003A2AA7" w:rsidRPr="00371DE5" w14:paraId="396C0431"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1327207"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Navn</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74D5566" w14:textId="77777777" w:rsidR="003A2AA7" w:rsidRPr="00371DE5" w:rsidRDefault="00337A07">
            <w:pPr>
              <w:spacing w:after="0"/>
              <w:rPr>
                <w:rFonts w:eastAsia="Times New Roman" w:cstheme="minorHAnsi"/>
                <w:szCs w:val="20"/>
                <w:lang w:eastAsia="nb-NO"/>
              </w:rPr>
            </w:pPr>
            <w:r w:rsidRPr="00371DE5">
              <w:rPr>
                <w:rFonts w:eastAsia="Times New Roman" w:cstheme="minorHAnsi"/>
                <w:szCs w:val="20"/>
                <w:lang w:eastAsia="nb-NO"/>
              </w:rPr>
              <w:t>Tekst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CD2289B" w14:textId="77777777" w:rsidR="003A2AA7" w:rsidRPr="00371DE5" w:rsidRDefault="00337A07">
            <w:pPr>
              <w:spacing w:after="0"/>
              <w:jc w:val="center"/>
              <w:rPr>
                <w:rFonts w:eastAsia="Times New Roman" w:cstheme="minorHAnsi"/>
                <w:szCs w:val="20"/>
                <w:lang w:eastAsia="nb-NO"/>
              </w:rPr>
            </w:pPr>
            <w:r w:rsidRPr="00371DE5">
              <w:rPr>
                <w:rFonts w:eastAsia="Times New Roman" w:cstheme="minorHAnsi"/>
                <w:szCs w:val="20"/>
                <w:lang w:eastAsia="nb-NO"/>
              </w:rPr>
              <w:t>3: Betinget, se 'merknad registrering'</w:t>
            </w: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56CBA91"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Angir navn på holdeplassutrustning. Navnet skal samsvare med navn på tilsvarende stoppested i NSR - Nasjonalt Stoppestedsregister (Entur). Om det ikke finnes tilsvarende stoppested i NSR kan det legges inn et uoffisielt navn. Merknad registrering: Dersom NSR_Quay_ID eller NSR_Stopplace_ID er angitt vil Navn hentes fra NSR ifm. sentral overføring/synkronisering. Denne synkroniseringen vil etter hvert bli automatisert.</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73E3B0C"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10885</w:t>
            </w:r>
          </w:p>
        </w:tc>
      </w:tr>
      <w:tr w:rsidR="003A2AA7" w:rsidRPr="00371DE5" w14:paraId="234BC792"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FE9948D"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NSR_Stopplace_ID</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EF4F3BD" w14:textId="77777777" w:rsidR="003A2AA7" w:rsidRPr="00371DE5" w:rsidRDefault="00337A07">
            <w:pPr>
              <w:spacing w:after="0"/>
              <w:rPr>
                <w:rFonts w:eastAsia="Times New Roman" w:cstheme="minorHAnsi"/>
                <w:szCs w:val="20"/>
                <w:lang w:eastAsia="nb-NO"/>
              </w:rPr>
            </w:pPr>
            <w:r w:rsidRPr="00371DE5">
              <w:rPr>
                <w:rFonts w:eastAsia="Times New Roman" w:cstheme="minorHAnsi"/>
                <w:szCs w:val="20"/>
                <w:lang w:eastAsia="nb-NO"/>
              </w:rPr>
              <w:t>Tekst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6375FB8" w14:textId="77777777" w:rsidR="003A2AA7" w:rsidRPr="00371DE5" w:rsidRDefault="00337A07">
            <w:pPr>
              <w:spacing w:after="0"/>
              <w:jc w:val="center"/>
              <w:rPr>
                <w:rFonts w:eastAsia="Times New Roman" w:cstheme="minorHAnsi"/>
                <w:szCs w:val="20"/>
                <w:lang w:eastAsia="nb-NO"/>
              </w:rPr>
            </w:pPr>
            <w:r w:rsidRPr="00371DE5">
              <w:rPr>
                <w:rFonts w:eastAsia="Times New Roman" w:cstheme="minorHAnsi"/>
                <w:szCs w:val="20"/>
                <w:lang w:eastAsia="nb-NO"/>
              </w:rPr>
              <w:t>3: Betinget, se 'merknad registrering'</w:t>
            </w: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55FE951"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xml:space="preserve">Unik identitet som refererer til det stoppestedet i Nasjonalt Stoppestedregister (NSR) som tilsvarer gitt holdeplassutrustning i NVDB. Identitet benyttes for datautveksling mellom NVDB og NSR. Identiteten skal skives fullt ut på formen: "NSR:StopPlace:xxxxx",  xxxxx er et unikt løpenummer. Merknad registrering: Dersom NSR_Quay_ID er angitt vil </w:t>
            </w:r>
            <w:r w:rsidRPr="00371DE5">
              <w:rPr>
                <w:rFonts w:eastAsia="Times New Roman" w:cstheme="minorHAnsi"/>
                <w:color w:val="000000"/>
                <w:szCs w:val="20"/>
                <w:lang w:eastAsia="nb-NO"/>
              </w:rPr>
              <w:lastRenderedPageBreak/>
              <w:t>NSR_Stopplace_ID hentes fra NSR ifm. sentral overføring/synkronisering. Denne synkroniseringen vil etter hvert bli automatisert. NSR_Stopplace_ID må angis manuelt hvis NSR_Quay_ID ikke har verdi.</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B86893D"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lastRenderedPageBreak/>
              <w:t>11309</w:t>
            </w:r>
          </w:p>
        </w:tc>
      </w:tr>
      <w:tr w:rsidR="003A2AA7" w:rsidRPr="00371DE5" w14:paraId="4F9ADCAB"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D3400C9"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NSR_Quay_ID</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F0EE334" w14:textId="77777777" w:rsidR="003A2AA7" w:rsidRPr="00371DE5" w:rsidRDefault="00337A07">
            <w:pPr>
              <w:spacing w:after="0"/>
              <w:rPr>
                <w:rFonts w:eastAsia="Times New Roman" w:cstheme="minorHAnsi"/>
                <w:szCs w:val="20"/>
                <w:lang w:eastAsia="nb-NO"/>
              </w:rPr>
            </w:pPr>
            <w:r w:rsidRPr="00371DE5">
              <w:rPr>
                <w:rFonts w:eastAsia="Times New Roman" w:cstheme="minorHAnsi"/>
                <w:szCs w:val="20"/>
                <w:lang w:eastAsia="nb-NO"/>
              </w:rPr>
              <w:t>Tekst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92F26F8" w14:textId="77777777" w:rsidR="003A2AA7" w:rsidRPr="00371DE5" w:rsidRDefault="00337A07">
            <w:pPr>
              <w:spacing w:after="0"/>
              <w:jc w:val="center"/>
              <w:rPr>
                <w:rFonts w:eastAsia="Times New Roman" w:cstheme="minorHAnsi"/>
                <w:szCs w:val="20"/>
                <w:lang w:eastAsia="nb-NO"/>
              </w:rPr>
            </w:pPr>
            <w:r w:rsidRPr="00371DE5">
              <w:rPr>
                <w:rFonts w:eastAsia="Times New Roman" w:cstheme="minorHAnsi"/>
                <w:szCs w:val="20"/>
                <w:lang w:eastAsia="nb-NO"/>
              </w:rPr>
              <w:t>3: Betinget, se 'merknad registrering'</w:t>
            </w: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0F6D334"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Unik identitet som refererer til quay i Nasjonalt Stoppestedregister (NSR) som tilsvarer gitt holdeplassutrustning i NVDB. Identitet benyttes for datautveksling mellom NVDB og NSR. Identiteten skal skives fullt ut på formen: "NSR:Quay:xxxxx",  xxxxx er et unikt løpenummer. Merknad registrering: Skal angis om quay er definert i NSR.</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8116D4B"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11310</w:t>
            </w:r>
          </w:p>
        </w:tc>
      </w:tr>
      <w:tr w:rsidR="003A2AA7" w:rsidRPr="00371DE5" w14:paraId="04E9186B"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31060DE"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NSR_Quay_Tag</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660E8D6" w14:textId="77777777" w:rsidR="003A2AA7" w:rsidRPr="00371DE5" w:rsidRDefault="00337A07">
            <w:pPr>
              <w:spacing w:after="0"/>
              <w:rPr>
                <w:rFonts w:eastAsia="Times New Roman" w:cstheme="minorHAnsi"/>
                <w:szCs w:val="20"/>
                <w:lang w:eastAsia="nb-NO"/>
              </w:rPr>
            </w:pPr>
            <w:r w:rsidRPr="00371DE5">
              <w:rPr>
                <w:rFonts w:eastAsia="Times New Roman" w:cstheme="minorHAnsi"/>
                <w:szCs w:val="20"/>
                <w:lang w:eastAsia="nb-NO"/>
              </w:rPr>
              <w:t>Tekst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ED11875" w14:textId="77777777" w:rsidR="003A2AA7" w:rsidRPr="00371DE5" w:rsidRDefault="00337A07">
            <w:pPr>
              <w:spacing w:after="0"/>
              <w:jc w:val="center"/>
              <w:rPr>
                <w:rFonts w:eastAsia="Times New Roman" w:cstheme="minorHAnsi"/>
                <w:szCs w:val="20"/>
                <w:lang w:eastAsia="nb-NO"/>
              </w:rPr>
            </w:pPr>
            <w:r w:rsidRPr="00371DE5">
              <w:rPr>
                <w:rFonts w:eastAsia="Times New Roman" w:cstheme="minorHAnsi"/>
                <w:szCs w:val="20"/>
                <w:lang w:eastAsia="nb-NO"/>
              </w:rPr>
              <w:t>3: Betinget, se 'merknad registrering'</w:t>
            </w: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6A4329E"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Merking/navn på Quay. Hentes fra NSR. Merknad registrering: Dersom NSR_Quay_ID er angitt vil NSR_Quay_Tag hentes fra NSR ifm. sentral overføring/synkronisering.</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436C9D0"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11425</w:t>
            </w:r>
          </w:p>
        </w:tc>
      </w:tr>
      <w:tr w:rsidR="003A2AA7" w:rsidRPr="00371DE5" w14:paraId="62B41930"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D5A6AE7"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Holdeplassnavn_Uoffisielt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0C41C4D" w14:textId="77777777" w:rsidR="003A2AA7" w:rsidRPr="00371DE5" w:rsidRDefault="00337A07">
            <w:pPr>
              <w:spacing w:after="0"/>
              <w:rPr>
                <w:rFonts w:eastAsia="Times New Roman" w:cstheme="minorHAnsi"/>
                <w:szCs w:val="20"/>
                <w:lang w:eastAsia="nb-NO"/>
              </w:rPr>
            </w:pPr>
            <w:r w:rsidRPr="00371DE5">
              <w:rPr>
                <w:rFonts w:eastAsia="Times New Roman" w:cstheme="minorHAnsi"/>
                <w:szCs w:val="20"/>
                <w:lang w:eastAsia="nb-NO"/>
              </w:rPr>
              <w:t>Tekst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E7E7D87" w14:textId="77777777" w:rsidR="003A2AA7" w:rsidRPr="00371DE5" w:rsidRDefault="00337A07">
            <w:pPr>
              <w:spacing w:after="0"/>
              <w:jc w:val="center"/>
              <w:rPr>
                <w:rFonts w:eastAsia="Times New Roman" w:cstheme="minorHAnsi"/>
                <w:szCs w:val="20"/>
                <w:lang w:eastAsia="nb-NO"/>
              </w:rPr>
            </w:pPr>
            <w:r w:rsidRPr="00371DE5">
              <w:rPr>
                <w:rFonts w:eastAsia="Times New Roman" w:cstheme="minorHAnsi"/>
                <w:szCs w:val="20"/>
                <w:lang w:eastAsia="nb-NO"/>
              </w:rPr>
              <w:t>4: Opsjonell</w:t>
            </w: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5A28FCA"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Navn slik det opprinnelig ligger i NVDB. Ikke synkronisert mot NSR: Beholdes inntil videre. Vil etter hvert fases ut til fordel for ET 10885 "NSR_Stopplace_Navn" som er synkronisert mot NSR.</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87319DE"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3957</w:t>
            </w:r>
          </w:p>
        </w:tc>
      </w:tr>
      <w:tr w:rsidR="003A2AA7" w:rsidRPr="00371DE5" w14:paraId="53BF293D"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237217A"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UU_poeng, beregnet, mulig</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80C1366" w14:textId="77777777" w:rsidR="003A2AA7" w:rsidRPr="00371DE5" w:rsidRDefault="00337A07">
            <w:pPr>
              <w:spacing w:after="0"/>
              <w:rPr>
                <w:rFonts w:eastAsia="Times New Roman" w:cstheme="minorHAnsi"/>
                <w:szCs w:val="20"/>
                <w:lang w:eastAsia="nb-NO"/>
              </w:rPr>
            </w:pPr>
            <w:r w:rsidRPr="00371DE5">
              <w:rPr>
                <w:rFonts w:eastAsia="Times New Roman" w:cstheme="minorHAnsi"/>
                <w:szCs w:val="20"/>
                <w:lang w:eastAsia="nb-NO"/>
              </w:rPr>
              <w:t>Tall</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250EDDF" w14:textId="77777777" w:rsidR="003A2AA7" w:rsidRPr="00371DE5" w:rsidRDefault="00337A07">
            <w:pPr>
              <w:spacing w:after="0"/>
              <w:jc w:val="center"/>
              <w:rPr>
                <w:rFonts w:eastAsia="Times New Roman" w:cstheme="minorHAnsi"/>
                <w:szCs w:val="20"/>
                <w:lang w:eastAsia="nb-NO"/>
              </w:rPr>
            </w:pPr>
            <w:r w:rsidRPr="00371DE5">
              <w:rPr>
                <w:rFonts w:eastAsia="Times New Roman" w:cstheme="minorHAnsi"/>
                <w:szCs w:val="20"/>
                <w:lang w:eastAsia="nb-NO"/>
              </w:rPr>
              <w:t>3: Betinget, se 'merknad registrering'</w:t>
            </w: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5C2583C"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Angir hvor mange poeng det er mulig å oppnå. Verdi beregnes på basis av andre UU-egenskapstyper. Merknad registrering: Avledes. Skal ikke registrere verdi.</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BBFAF92"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10261</w:t>
            </w:r>
          </w:p>
        </w:tc>
      </w:tr>
      <w:tr w:rsidR="003A2AA7" w:rsidRPr="00371DE5" w14:paraId="700A67B0"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79DE1A6"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UU_poeng, beregnet, faktisk</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EE68B00" w14:textId="77777777" w:rsidR="003A2AA7" w:rsidRPr="00371DE5" w:rsidRDefault="00337A07">
            <w:pPr>
              <w:spacing w:after="0"/>
              <w:rPr>
                <w:rFonts w:eastAsia="Times New Roman" w:cstheme="minorHAnsi"/>
                <w:szCs w:val="20"/>
                <w:lang w:eastAsia="nb-NO"/>
              </w:rPr>
            </w:pPr>
            <w:r w:rsidRPr="00371DE5">
              <w:rPr>
                <w:rFonts w:eastAsia="Times New Roman" w:cstheme="minorHAnsi"/>
                <w:szCs w:val="20"/>
                <w:lang w:eastAsia="nb-NO"/>
              </w:rPr>
              <w:t>Tall</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D6F55D7" w14:textId="77777777" w:rsidR="003A2AA7" w:rsidRPr="00371DE5" w:rsidRDefault="00337A07">
            <w:pPr>
              <w:spacing w:after="0"/>
              <w:jc w:val="center"/>
              <w:rPr>
                <w:rFonts w:eastAsia="Times New Roman" w:cstheme="minorHAnsi"/>
                <w:szCs w:val="20"/>
                <w:lang w:eastAsia="nb-NO"/>
              </w:rPr>
            </w:pPr>
            <w:r w:rsidRPr="00371DE5">
              <w:rPr>
                <w:rFonts w:eastAsia="Times New Roman" w:cstheme="minorHAnsi"/>
                <w:szCs w:val="20"/>
                <w:lang w:eastAsia="nb-NO"/>
              </w:rPr>
              <w:t>3: Betinget, se 'merknad registrering'</w:t>
            </w: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33D06F4"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Beregnet antall Universell utforming poeng for Holdeplassutrustning. Beregnes på basis av andre UU-egenskapstyper. Merknad registrering: Avledes. Skal ikke registrere verdi.</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7407D0F"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10188</w:t>
            </w:r>
          </w:p>
        </w:tc>
      </w:tr>
      <w:tr w:rsidR="003A2AA7" w:rsidRPr="00371DE5" w14:paraId="28024203"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A38B077"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UU_Holdeplasskilt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BD6A3DD" w14:textId="77777777" w:rsidR="003A2AA7" w:rsidRPr="00371DE5" w:rsidRDefault="00337A07">
            <w:pPr>
              <w:spacing w:after="0"/>
              <w:rPr>
                <w:rFonts w:eastAsia="Times New Roman" w:cstheme="minorHAnsi"/>
                <w:szCs w:val="20"/>
                <w:lang w:eastAsia="nb-NO"/>
              </w:rPr>
            </w:pPr>
            <w:r w:rsidRPr="00371DE5">
              <w:rPr>
                <w:rFonts w:eastAsia="Times New Roman" w:cstheme="minorHAnsi"/>
                <w:szCs w:val="20"/>
                <w:lang w:eastAsia="nb-NO"/>
              </w:rPr>
              <w:t>FlerverdiAttributt, Tekst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4593EF0" w14:textId="77777777" w:rsidR="003A2AA7" w:rsidRPr="00371DE5" w:rsidRDefault="00337A07">
            <w:pPr>
              <w:spacing w:after="0"/>
              <w:jc w:val="center"/>
              <w:rPr>
                <w:rFonts w:eastAsia="Times New Roman" w:cstheme="minorHAnsi"/>
                <w:szCs w:val="20"/>
                <w:lang w:eastAsia="nb-NO"/>
              </w:rPr>
            </w:pPr>
            <w:r w:rsidRPr="00371DE5">
              <w:rPr>
                <w:rFonts w:eastAsia="Times New Roman" w:cstheme="minorHAnsi"/>
                <w:szCs w:val="20"/>
                <w:lang w:eastAsia="nb-NO"/>
              </w:rPr>
              <w:t>2: Påkrevd</w:t>
            </w: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ED03502"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Angir om det er holdeplasskilt knyttet til Holdeplassutrustning.</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48E73EE"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10416</w:t>
            </w:r>
          </w:p>
        </w:tc>
      </w:tr>
      <w:tr w:rsidR="003A2AA7" w:rsidRPr="00371DE5" w14:paraId="517B2FD0"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9AB2AAD"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lastRenderedPageBreak/>
              <w:t>• Ja, standard skiltplate</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6913AE4"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C8D0308"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8BA51AD"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Det er standard skiltplate i tilknytning til holdeplass.</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EDC38C8"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16791</w:t>
            </w:r>
          </w:p>
        </w:tc>
      </w:tr>
      <w:tr w:rsidR="003A2AA7" w:rsidRPr="00371DE5" w14:paraId="218FC5EF"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DE6329F"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Ja, integrert symbol</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3310BD4"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B9F867B"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1F6D496"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Skilt er integrert ("trykket") som symbol i selve leskuret, oppslagstavle, eller annen del av holdeplassutrustningen.</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54635ED"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18175</w:t>
            </w:r>
          </w:p>
        </w:tc>
      </w:tr>
      <w:tr w:rsidR="003A2AA7" w:rsidRPr="00371DE5" w14:paraId="2B0FED9B"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3A916A7"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Ja, klistremerke</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8D6BA52"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0B6915D"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6F371C2"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Skilt er limt på selve leskuret, oppslagstavle, eller annen del av holdeplassutrustningen i form av klistremerke.</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45FD234"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18176</w:t>
            </w:r>
          </w:p>
        </w:tc>
      </w:tr>
      <w:tr w:rsidR="003A2AA7" w:rsidRPr="00371DE5" w14:paraId="27490631"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D1B2F8C"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Nei</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6FBD857"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6A74A35"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AD6D3D6"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Det er ingen former for holdeplasskilt.</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E896087"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16792</w:t>
            </w:r>
          </w:p>
        </w:tc>
      </w:tr>
      <w:tr w:rsidR="003A2AA7" w:rsidRPr="00371DE5" w14:paraId="3ADA7BCF"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77F560D"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UU_Oppslagstavle for rutetabell</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B14F8CE" w14:textId="77777777" w:rsidR="003A2AA7" w:rsidRPr="00371DE5" w:rsidRDefault="00337A07">
            <w:pPr>
              <w:spacing w:after="0"/>
              <w:rPr>
                <w:rFonts w:eastAsia="Times New Roman" w:cstheme="minorHAnsi"/>
                <w:szCs w:val="20"/>
                <w:lang w:eastAsia="nb-NO"/>
              </w:rPr>
            </w:pPr>
            <w:r w:rsidRPr="00371DE5">
              <w:rPr>
                <w:rFonts w:eastAsia="Times New Roman" w:cstheme="minorHAnsi"/>
                <w:szCs w:val="20"/>
                <w:lang w:eastAsia="nb-NO"/>
              </w:rPr>
              <w:t>FlerverdiAttributt, Tekst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E99C6A2" w14:textId="77777777" w:rsidR="003A2AA7" w:rsidRPr="00371DE5" w:rsidRDefault="00337A07">
            <w:pPr>
              <w:spacing w:after="0"/>
              <w:jc w:val="center"/>
              <w:rPr>
                <w:rFonts w:eastAsia="Times New Roman" w:cstheme="minorHAnsi"/>
                <w:szCs w:val="20"/>
                <w:lang w:eastAsia="nb-NO"/>
              </w:rPr>
            </w:pPr>
            <w:r w:rsidRPr="00371DE5">
              <w:rPr>
                <w:rFonts w:eastAsia="Times New Roman" w:cstheme="minorHAnsi"/>
                <w:szCs w:val="20"/>
                <w:lang w:eastAsia="nb-NO"/>
              </w:rPr>
              <w:t>2: Påkrevd</w:t>
            </w: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C661FD9"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Angir om det er oppslagstavle/kassett eller annen tilrettelegging for oppslag av rutetabeller.</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4E0B05C"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10206</w:t>
            </w:r>
          </w:p>
        </w:tc>
      </w:tr>
      <w:tr w:rsidR="003A2AA7" w:rsidRPr="00371DE5" w14:paraId="6C41E971"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ACC8B7D"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Ja</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4102BB4"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B696472"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53F2AE7"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35DB050"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16627</w:t>
            </w:r>
          </w:p>
        </w:tc>
      </w:tr>
      <w:tr w:rsidR="003A2AA7" w:rsidRPr="00371DE5" w14:paraId="44DD0361"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7A581F9"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Nei</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377F2EA"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BAEE376"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F58E149"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FC788EF"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16628</w:t>
            </w:r>
          </w:p>
        </w:tc>
      </w:tr>
      <w:tr w:rsidR="003A2AA7" w:rsidRPr="00371DE5" w14:paraId="0BEF956F"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DD76FCF"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UU_Oppslagstavle rutetab, høyde underkant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CE954A7" w14:textId="77777777" w:rsidR="003A2AA7" w:rsidRPr="00371DE5" w:rsidRDefault="00337A07">
            <w:pPr>
              <w:spacing w:after="0"/>
              <w:rPr>
                <w:rFonts w:eastAsia="Times New Roman" w:cstheme="minorHAnsi"/>
                <w:szCs w:val="20"/>
                <w:lang w:eastAsia="nb-NO"/>
              </w:rPr>
            </w:pPr>
            <w:r w:rsidRPr="00371DE5">
              <w:rPr>
                <w:rFonts w:eastAsia="Times New Roman" w:cstheme="minorHAnsi"/>
                <w:szCs w:val="20"/>
                <w:lang w:eastAsia="nb-NO"/>
              </w:rPr>
              <w:t>Tall</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E617FA2" w14:textId="77777777" w:rsidR="003A2AA7" w:rsidRPr="00371DE5" w:rsidRDefault="00337A07">
            <w:pPr>
              <w:spacing w:after="0"/>
              <w:jc w:val="center"/>
              <w:rPr>
                <w:rFonts w:eastAsia="Times New Roman" w:cstheme="minorHAnsi"/>
                <w:szCs w:val="20"/>
                <w:lang w:eastAsia="nb-NO"/>
              </w:rPr>
            </w:pPr>
            <w:r w:rsidRPr="00371DE5">
              <w:rPr>
                <w:rFonts w:eastAsia="Times New Roman" w:cstheme="minorHAnsi"/>
                <w:szCs w:val="20"/>
                <w:lang w:eastAsia="nb-NO"/>
              </w:rPr>
              <w:t>3: Betinget, se 'merknad registrering'</w:t>
            </w: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D6A3229"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Høyde over bakken for nedre kant av oppslagstavle for rutetabell. Merknad registrering: Påkrevd hvis det finnes slik oppslagstavle.</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E130D3D"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10207</w:t>
            </w:r>
          </w:p>
        </w:tc>
      </w:tr>
      <w:tr w:rsidR="003A2AA7" w:rsidRPr="00371DE5" w14:paraId="31B0EB52"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144869D"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UU_Oppslagstavle rutetab, høyde overkant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CECECDB" w14:textId="77777777" w:rsidR="003A2AA7" w:rsidRPr="00371DE5" w:rsidRDefault="00337A07">
            <w:pPr>
              <w:spacing w:after="0"/>
              <w:rPr>
                <w:rFonts w:eastAsia="Times New Roman" w:cstheme="minorHAnsi"/>
                <w:szCs w:val="20"/>
                <w:lang w:eastAsia="nb-NO"/>
              </w:rPr>
            </w:pPr>
            <w:r w:rsidRPr="00371DE5">
              <w:rPr>
                <w:rFonts w:eastAsia="Times New Roman" w:cstheme="minorHAnsi"/>
                <w:szCs w:val="20"/>
                <w:lang w:eastAsia="nb-NO"/>
              </w:rPr>
              <w:t>Tall</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84773C3" w14:textId="77777777" w:rsidR="003A2AA7" w:rsidRPr="00371DE5" w:rsidRDefault="00337A07">
            <w:pPr>
              <w:spacing w:after="0"/>
              <w:jc w:val="center"/>
              <w:rPr>
                <w:rFonts w:eastAsia="Times New Roman" w:cstheme="minorHAnsi"/>
                <w:szCs w:val="20"/>
                <w:lang w:eastAsia="nb-NO"/>
              </w:rPr>
            </w:pPr>
            <w:r w:rsidRPr="00371DE5">
              <w:rPr>
                <w:rFonts w:eastAsia="Times New Roman" w:cstheme="minorHAnsi"/>
                <w:szCs w:val="20"/>
                <w:lang w:eastAsia="nb-NO"/>
              </w:rPr>
              <w:t>3: Betinget, se 'merknad registrering'</w:t>
            </w: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830DBDB"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Høyde over bakken for øvre kant av oppslagstavle for rutetabell. Merknad registrering: Påkrevd hvis det finnes slik oppslagstavle.</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56F1622"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10257</w:t>
            </w:r>
          </w:p>
        </w:tc>
      </w:tr>
      <w:tr w:rsidR="003A2AA7" w:rsidRPr="00371DE5" w14:paraId="5E7842BB"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B4081E0"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UU_Oppslagstavle rutetab, adgang</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4C36D75" w14:textId="77777777" w:rsidR="003A2AA7" w:rsidRPr="00371DE5" w:rsidRDefault="00337A07">
            <w:pPr>
              <w:spacing w:after="0"/>
              <w:rPr>
                <w:rFonts w:eastAsia="Times New Roman" w:cstheme="minorHAnsi"/>
                <w:szCs w:val="20"/>
                <w:lang w:eastAsia="nb-NO"/>
              </w:rPr>
            </w:pPr>
            <w:r w:rsidRPr="00371DE5">
              <w:rPr>
                <w:rFonts w:eastAsia="Times New Roman" w:cstheme="minorHAnsi"/>
                <w:szCs w:val="20"/>
                <w:lang w:eastAsia="nb-NO"/>
              </w:rPr>
              <w:t>FlerverdiAttributt, Tekst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84AD760" w14:textId="77777777" w:rsidR="003A2AA7" w:rsidRPr="00371DE5" w:rsidRDefault="00337A07">
            <w:pPr>
              <w:spacing w:after="0"/>
              <w:jc w:val="center"/>
              <w:rPr>
                <w:rFonts w:eastAsia="Times New Roman" w:cstheme="minorHAnsi"/>
                <w:szCs w:val="20"/>
                <w:lang w:eastAsia="nb-NO"/>
              </w:rPr>
            </w:pPr>
            <w:r w:rsidRPr="00371DE5">
              <w:rPr>
                <w:rFonts w:eastAsia="Times New Roman" w:cstheme="minorHAnsi"/>
                <w:szCs w:val="20"/>
                <w:lang w:eastAsia="nb-NO"/>
              </w:rPr>
              <w:t>3: Betinget, se 'merknad registrering'</w:t>
            </w: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A356EB7"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Angir om det er mulig å komme helt inntil oppslagstavle for rutetabell. Merknad registrering: Skal angis hvis det finnes slik oppslagstavle.</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EE5519A"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10208</w:t>
            </w:r>
          </w:p>
        </w:tc>
      </w:tr>
      <w:tr w:rsidR="003A2AA7" w:rsidRPr="00371DE5" w14:paraId="30BF445F"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6A4EC34"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Ja</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00672CA"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26E7870"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30F3E58"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Det er mulig å komme helt inn til rutetidsinformasjonen.</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AD7B81F"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16629</w:t>
            </w:r>
          </w:p>
        </w:tc>
      </w:tr>
      <w:tr w:rsidR="003A2AA7" w:rsidRPr="00371DE5" w14:paraId="2B86032C"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4AEB273"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Nei</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D00B9A0"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FDDEC6B"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FC38EAD"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Det er ikke mulig å komme helt inn til rutetidsinformasjonen.</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C455978"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16630</w:t>
            </w:r>
          </w:p>
        </w:tc>
      </w:tr>
      <w:tr w:rsidR="003A2AA7" w:rsidRPr="00371DE5" w14:paraId="7F9BEC05"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F3479C3"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lastRenderedPageBreak/>
              <w:t>UU_Oppslagstavle rutetab, belyst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B301252" w14:textId="77777777" w:rsidR="003A2AA7" w:rsidRPr="00371DE5" w:rsidRDefault="00337A07">
            <w:pPr>
              <w:spacing w:after="0"/>
              <w:rPr>
                <w:rFonts w:eastAsia="Times New Roman" w:cstheme="minorHAnsi"/>
                <w:szCs w:val="20"/>
                <w:lang w:eastAsia="nb-NO"/>
              </w:rPr>
            </w:pPr>
            <w:r w:rsidRPr="00371DE5">
              <w:rPr>
                <w:rFonts w:eastAsia="Times New Roman" w:cstheme="minorHAnsi"/>
                <w:szCs w:val="20"/>
                <w:lang w:eastAsia="nb-NO"/>
              </w:rPr>
              <w:t>FlerverdiAttributt, Tekst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E3B9D84" w14:textId="77777777" w:rsidR="003A2AA7" w:rsidRPr="00371DE5" w:rsidRDefault="00337A07">
            <w:pPr>
              <w:spacing w:after="0"/>
              <w:jc w:val="center"/>
              <w:rPr>
                <w:rFonts w:eastAsia="Times New Roman" w:cstheme="minorHAnsi"/>
                <w:szCs w:val="20"/>
                <w:lang w:eastAsia="nb-NO"/>
              </w:rPr>
            </w:pPr>
            <w:r w:rsidRPr="00371DE5">
              <w:rPr>
                <w:rFonts w:eastAsia="Times New Roman" w:cstheme="minorHAnsi"/>
                <w:szCs w:val="20"/>
                <w:lang w:eastAsia="nb-NO"/>
              </w:rPr>
              <w:t>4: Opsjonell</w:t>
            </w: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016C6F8"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Angir om oppslagstavle er belyst eller ikke.</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4DBCEDF"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10417</w:t>
            </w:r>
          </w:p>
        </w:tc>
      </w:tr>
      <w:tr w:rsidR="003A2AA7" w:rsidRPr="00371DE5" w14:paraId="3BE24198"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BBA6D5B"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Ja</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A01EEEF"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7382D7B"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1357550"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AE26FA7"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16793</w:t>
            </w:r>
          </w:p>
        </w:tc>
      </w:tr>
      <w:tr w:rsidR="003A2AA7" w:rsidRPr="00371DE5" w14:paraId="0FD71D2F"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1FB3B95"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Nei</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E29BB63"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206B356"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61AB313"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954A8A9"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16794</w:t>
            </w:r>
          </w:p>
        </w:tc>
      </w:tr>
      <w:tr w:rsidR="003A2AA7" w:rsidRPr="00371DE5" w14:paraId="363F0986"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A8759FB"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UU_Sanntidsinformasjon</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593DE15" w14:textId="77777777" w:rsidR="003A2AA7" w:rsidRPr="00371DE5" w:rsidRDefault="00337A07">
            <w:pPr>
              <w:spacing w:after="0"/>
              <w:rPr>
                <w:rFonts w:eastAsia="Times New Roman" w:cstheme="minorHAnsi"/>
                <w:szCs w:val="20"/>
                <w:lang w:eastAsia="nb-NO"/>
              </w:rPr>
            </w:pPr>
            <w:r w:rsidRPr="00371DE5">
              <w:rPr>
                <w:rFonts w:eastAsia="Times New Roman" w:cstheme="minorHAnsi"/>
                <w:szCs w:val="20"/>
                <w:lang w:eastAsia="nb-NO"/>
              </w:rPr>
              <w:t>FlerverdiAttributt, Tekst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4BB94AF" w14:textId="77777777" w:rsidR="003A2AA7" w:rsidRPr="00371DE5" w:rsidRDefault="00337A07">
            <w:pPr>
              <w:spacing w:after="0"/>
              <w:jc w:val="center"/>
              <w:rPr>
                <w:rFonts w:eastAsia="Times New Roman" w:cstheme="minorHAnsi"/>
                <w:szCs w:val="20"/>
                <w:lang w:eastAsia="nb-NO"/>
              </w:rPr>
            </w:pPr>
            <w:r w:rsidRPr="00371DE5">
              <w:rPr>
                <w:rFonts w:eastAsia="Times New Roman" w:cstheme="minorHAnsi"/>
                <w:szCs w:val="20"/>
                <w:lang w:eastAsia="nb-NO"/>
              </w:rPr>
              <w:t>3: Betinget, se 'merknad registrering'</w:t>
            </w: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B43DB3C"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Angir om det er skjerm med sanntidsinformasjon på Holdeplassutrustning. Merknad registrering: Påkrevd hvis Ja.</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53E6896"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10209</w:t>
            </w:r>
          </w:p>
        </w:tc>
      </w:tr>
      <w:tr w:rsidR="003A2AA7" w:rsidRPr="00371DE5" w14:paraId="05D275DB"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B5D3B03"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Ja</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2ADBA0F"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DC78E5E"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BAD7979"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Holdeplassutrustning har sanntidsinformasjon.</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91A022E"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16631</w:t>
            </w:r>
          </w:p>
        </w:tc>
      </w:tr>
      <w:tr w:rsidR="003A2AA7" w:rsidRPr="00371DE5" w14:paraId="5F3C128C"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6000F8C"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Nei</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B616884"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2F37721"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12E0B79"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Holdeplassutrustning har ikke sanntidsinformasjon.</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E7AFCAB"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16632</w:t>
            </w:r>
          </w:p>
        </w:tc>
      </w:tr>
      <w:tr w:rsidR="003A2AA7" w:rsidRPr="00371DE5" w14:paraId="23F39738"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EA06A51"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UU_Høyttaler</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B1B56A8" w14:textId="77777777" w:rsidR="003A2AA7" w:rsidRPr="00371DE5" w:rsidRDefault="00337A07">
            <w:pPr>
              <w:spacing w:after="0"/>
              <w:rPr>
                <w:rFonts w:eastAsia="Times New Roman" w:cstheme="minorHAnsi"/>
                <w:szCs w:val="20"/>
                <w:lang w:eastAsia="nb-NO"/>
              </w:rPr>
            </w:pPr>
            <w:r w:rsidRPr="00371DE5">
              <w:rPr>
                <w:rFonts w:eastAsia="Times New Roman" w:cstheme="minorHAnsi"/>
                <w:szCs w:val="20"/>
                <w:lang w:eastAsia="nb-NO"/>
              </w:rPr>
              <w:t>FlerverdiAttributt, Tekst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2D82B79" w14:textId="77777777" w:rsidR="003A2AA7" w:rsidRPr="00371DE5" w:rsidRDefault="00337A07">
            <w:pPr>
              <w:spacing w:after="0"/>
              <w:jc w:val="center"/>
              <w:rPr>
                <w:rFonts w:eastAsia="Times New Roman" w:cstheme="minorHAnsi"/>
                <w:szCs w:val="20"/>
                <w:lang w:eastAsia="nb-NO"/>
              </w:rPr>
            </w:pPr>
            <w:r w:rsidRPr="00371DE5">
              <w:rPr>
                <w:rFonts w:eastAsia="Times New Roman" w:cstheme="minorHAnsi"/>
                <w:szCs w:val="20"/>
                <w:lang w:eastAsia="nb-NO"/>
              </w:rPr>
              <w:t>3: Betinget, se 'merknad registrering'</w:t>
            </w: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A087C87"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Angir om det er høyttaler for å formidle informasjon. Merknad registrering: Påkrevd hvis Ja.</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29E0A08"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10210</w:t>
            </w:r>
          </w:p>
        </w:tc>
      </w:tr>
      <w:tr w:rsidR="003A2AA7" w:rsidRPr="00371DE5" w14:paraId="32619866"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2FD0FAB"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Ja</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14EE22B"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A477DA9"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3ACA7C5"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Holdeplassutrustning har høyttaler.</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1ACEF36"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16633</w:t>
            </w:r>
          </w:p>
        </w:tc>
      </w:tr>
      <w:tr w:rsidR="003A2AA7" w:rsidRPr="00371DE5" w14:paraId="201DECDA"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5205A38"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Nei</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531F607"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8B842AA"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FE21840"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Holdeplassutrustning har ikke høyttaler.</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FC91456"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16634</w:t>
            </w:r>
          </w:p>
        </w:tc>
      </w:tr>
      <w:tr w:rsidR="003A2AA7" w:rsidRPr="00371DE5" w14:paraId="2BA88998"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7143738"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UU_Belysning</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D9738E3" w14:textId="77777777" w:rsidR="003A2AA7" w:rsidRPr="00371DE5" w:rsidRDefault="00337A07">
            <w:pPr>
              <w:spacing w:after="0"/>
              <w:rPr>
                <w:rFonts w:eastAsia="Times New Roman" w:cstheme="minorHAnsi"/>
                <w:szCs w:val="20"/>
                <w:lang w:eastAsia="nb-NO"/>
              </w:rPr>
            </w:pPr>
            <w:r w:rsidRPr="00371DE5">
              <w:rPr>
                <w:rFonts w:eastAsia="Times New Roman" w:cstheme="minorHAnsi"/>
                <w:szCs w:val="20"/>
                <w:lang w:eastAsia="nb-NO"/>
              </w:rPr>
              <w:t>FlerverdiAttributt, Tekst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D6E1243" w14:textId="77777777" w:rsidR="003A2AA7" w:rsidRPr="00371DE5" w:rsidRDefault="00337A07">
            <w:pPr>
              <w:spacing w:after="0"/>
              <w:jc w:val="center"/>
              <w:rPr>
                <w:rFonts w:eastAsia="Times New Roman" w:cstheme="minorHAnsi"/>
                <w:szCs w:val="20"/>
                <w:lang w:eastAsia="nb-NO"/>
              </w:rPr>
            </w:pPr>
            <w:r w:rsidRPr="00371DE5">
              <w:rPr>
                <w:rFonts w:eastAsia="Times New Roman" w:cstheme="minorHAnsi"/>
                <w:szCs w:val="20"/>
                <w:lang w:eastAsia="nb-NO"/>
              </w:rPr>
              <w:t>2: Påkrevd</w:t>
            </w: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2BF7E37"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Angir utvendige belysningsforhold. Ev. innvendig belysning i leskur skal knyttes til "leskur".</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759D0B5"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3959</w:t>
            </w:r>
          </w:p>
        </w:tc>
      </w:tr>
      <w:tr w:rsidR="003A2AA7" w:rsidRPr="00371DE5" w14:paraId="7E58484A"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BB35DE3"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Ja, egen belysning</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B25CD38"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43EABA4"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34BABA9"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905609E"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4978</w:t>
            </w:r>
          </w:p>
        </w:tc>
      </w:tr>
      <w:tr w:rsidR="003A2AA7" w:rsidRPr="00371DE5" w14:paraId="0B3164A8"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BDA363F"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Ja, belyst av gatebelysning</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D5FD000"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FBB63EB"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2F518FE"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FCCB466"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9954</w:t>
            </w:r>
          </w:p>
        </w:tc>
      </w:tr>
      <w:tr w:rsidR="003A2AA7" w:rsidRPr="00371DE5" w14:paraId="1ED35B14"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0EF2BF8"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Nei</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2767FA4"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70B9969"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30926A4"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11C1EB9"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4979</w:t>
            </w:r>
          </w:p>
        </w:tc>
      </w:tr>
      <w:tr w:rsidR="003A2AA7" w:rsidRPr="00371DE5" w14:paraId="23A35CA3"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D59C6C3"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UU_Takoverbygg</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82AFF07" w14:textId="77777777" w:rsidR="003A2AA7" w:rsidRPr="00371DE5" w:rsidRDefault="00337A07">
            <w:pPr>
              <w:spacing w:after="0"/>
              <w:rPr>
                <w:rFonts w:eastAsia="Times New Roman" w:cstheme="minorHAnsi"/>
                <w:szCs w:val="20"/>
                <w:lang w:eastAsia="nb-NO"/>
              </w:rPr>
            </w:pPr>
            <w:r w:rsidRPr="00371DE5">
              <w:rPr>
                <w:rFonts w:eastAsia="Times New Roman" w:cstheme="minorHAnsi"/>
                <w:szCs w:val="20"/>
                <w:lang w:eastAsia="nb-NO"/>
              </w:rPr>
              <w:t>FlerverdiAttributt, Tekst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486A7BA" w14:textId="77777777" w:rsidR="003A2AA7" w:rsidRPr="00371DE5" w:rsidRDefault="00337A07">
            <w:pPr>
              <w:spacing w:after="0"/>
              <w:jc w:val="center"/>
              <w:rPr>
                <w:rFonts w:eastAsia="Times New Roman" w:cstheme="minorHAnsi"/>
                <w:szCs w:val="20"/>
                <w:lang w:eastAsia="nb-NO"/>
              </w:rPr>
            </w:pPr>
            <w:r w:rsidRPr="00371DE5">
              <w:rPr>
                <w:rFonts w:eastAsia="Times New Roman" w:cstheme="minorHAnsi"/>
                <w:szCs w:val="20"/>
                <w:lang w:eastAsia="nb-NO"/>
              </w:rPr>
              <w:t>2: Påkrevd</w:t>
            </w: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CDD71E5"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Angir om det er mulighet for tak over hodet ved opphold på Holdeplassutrustning.</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6674A89"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10199</w:t>
            </w:r>
          </w:p>
        </w:tc>
      </w:tr>
      <w:tr w:rsidR="003A2AA7" w:rsidRPr="00371DE5" w14:paraId="52D4F603"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D259E26"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Leskur</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730F5D7"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C54115E"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02B424D"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Holdeplassutrustning har leskur.</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69B6741"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16619</w:t>
            </w:r>
          </w:p>
        </w:tc>
      </w:tr>
      <w:tr w:rsidR="003A2AA7" w:rsidRPr="00371DE5" w14:paraId="3B6DEBEF"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EEEC348"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Åpent overbygg</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8C6741A"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060E635"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06C5427"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Holdeplassutrustning er plassert under åpent overbygg. Beskytter mot regn, men ikke nødvendigvis mot vind.</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6E507EE"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16620</w:t>
            </w:r>
          </w:p>
        </w:tc>
      </w:tr>
      <w:tr w:rsidR="003A2AA7" w:rsidRPr="00371DE5" w14:paraId="0530CA60"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3010BB1"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lastRenderedPageBreak/>
              <w:t>• Innendørs</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A2A2CF0"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F0AD067"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CE9C865"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Holdeplassutrustning er plassert innendørs.</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FB9C7C0"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16618</w:t>
            </w:r>
          </w:p>
        </w:tc>
      </w:tr>
      <w:tr w:rsidR="003A2AA7" w:rsidRPr="00371DE5" w14:paraId="63CCDE93"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BD06C23"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Nei</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5D15B72"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BAE115D"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FDCD44F"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Det er ikke takoverbygg ved Holdeplassutrustning.</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5C9A507"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16617</w:t>
            </w:r>
          </w:p>
        </w:tc>
      </w:tr>
      <w:tr w:rsidR="003A2AA7" w:rsidRPr="00371DE5" w14:paraId="7F85BFA4"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5838FDC"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UU_Leskur, fri bredde innvendig</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332B852" w14:textId="77777777" w:rsidR="003A2AA7" w:rsidRPr="00371DE5" w:rsidRDefault="00337A07">
            <w:pPr>
              <w:spacing w:after="0"/>
              <w:rPr>
                <w:rFonts w:eastAsia="Times New Roman" w:cstheme="minorHAnsi"/>
                <w:szCs w:val="20"/>
                <w:lang w:eastAsia="nb-NO"/>
              </w:rPr>
            </w:pPr>
            <w:r w:rsidRPr="00371DE5">
              <w:rPr>
                <w:rFonts w:eastAsia="Times New Roman" w:cstheme="minorHAnsi"/>
                <w:szCs w:val="20"/>
                <w:lang w:eastAsia="nb-NO"/>
              </w:rPr>
              <w:t>Tall</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BD613FB" w14:textId="77777777" w:rsidR="003A2AA7" w:rsidRPr="00371DE5" w:rsidRDefault="00337A07">
            <w:pPr>
              <w:spacing w:after="0"/>
              <w:jc w:val="center"/>
              <w:rPr>
                <w:rFonts w:eastAsia="Times New Roman" w:cstheme="minorHAnsi"/>
                <w:szCs w:val="20"/>
                <w:lang w:eastAsia="nb-NO"/>
              </w:rPr>
            </w:pPr>
            <w:r w:rsidRPr="00371DE5">
              <w:rPr>
                <w:rFonts w:eastAsia="Times New Roman" w:cstheme="minorHAnsi"/>
                <w:szCs w:val="20"/>
                <w:lang w:eastAsia="nb-NO"/>
              </w:rPr>
              <w:t>3: Betinget, se 'merknad registrering'</w:t>
            </w: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EC95721"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Angir minste frie bredde innvendig i leskur. Fri bredde måles i leskurets lengderetning, dvs. parallelt med åpning. Innenfor denne bredden skal det være mulig å bevege seg med rullestol, dvs. bredde av ev. benker m.m. er ikke inkludert i fri bredde. Merknad registrering: Skal angis om det finnes leskur.</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D2069C1"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10262</w:t>
            </w:r>
          </w:p>
        </w:tc>
      </w:tr>
      <w:tr w:rsidR="003A2AA7" w:rsidRPr="00371DE5" w14:paraId="0AB760CD"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915EF10"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UU_Leskur, fri dybde innvendig</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98115A5" w14:textId="77777777" w:rsidR="003A2AA7" w:rsidRPr="00371DE5" w:rsidRDefault="00337A07">
            <w:pPr>
              <w:spacing w:after="0"/>
              <w:rPr>
                <w:rFonts w:eastAsia="Times New Roman" w:cstheme="minorHAnsi"/>
                <w:szCs w:val="20"/>
                <w:lang w:eastAsia="nb-NO"/>
              </w:rPr>
            </w:pPr>
            <w:r w:rsidRPr="00371DE5">
              <w:rPr>
                <w:rFonts w:eastAsia="Times New Roman" w:cstheme="minorHAnsi"/>
                <w:szCs w:val="20"/>
                <w:lang w:eastAsia="nb-NO"/>
              </w:rPr>
              <w:t>Tall</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8285D2B" w14:textId="77777777" w:rsidR="003A2AA7" w:rsidRPr="00371DE5" w:rsidRDefault="00337A07">
            <w:pPr>
              <w:spacing w:after="0"/>
              <w:jc w:val="center"/>
              <w:rPr>
                <w:rFonts w:eastAsia="Times New Roman" w:cstheme="minorHAnsi"/>
                <w:szCs w:val="20"/>
                <w:lang w:eastAsia="nb-NO"/>
              </w:rPr>
            </w:pPr>
            <w:r w:rsidRPr="00371DE5">
              <w:rPr>
                <w:rFonts w:eastAsia="Times New Roman" w:cstheme="minorHAnsi"/>
                <w:szCs w:val="20"/>
                <w:lang w:eastAsia="nb-NO"/>
              </w:rPr>
              <w:t>3: Betinget, se 'merknad registrering'</w:t>
            </w: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F8B089F"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Angir minste frie dybde innvendig i leskur. Fri dybde måles på tvers av leskuret, dvs. normalt på åpning. Innenfor denne dybden skal det være mulig å bevege seg med rullestol, dvs. dybde av ev. benker m.m. er ikke inkludert i fri dybde. Merknad registrering: Skal angis om det finnes leskur.</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3D698F8"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10263</w:t>
            </w:r>
          </w:p>
        </w:tc>
      </w:tr>
      <w:tr w:rsidR="003A2AA7" w:rsidRPr="00371DE5" w14:paraId="03DCA17D"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80951F2"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UU_Leskur, areal tilpasset rullestol</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899709A" w14:textId="77777777" w:rsidR="003A2AA7" w:rsidRPr="00371DE5" w:rsidRDefault="00337A07">
            <w:pPr>
              <w:spacing w:after="0"/>
              <w:rPr>
                <w:rFonts w:eastAsia="Times New Roman" w:cstheme="minorHAnsi"/>
                <w:szCs w:val="20"/>
                <w:lang w:eastAsia="nb-NO"/>
              </w:rPr>
            </w:pPr>
            <w:r w:rsidRPr="00371DE5">
              <w:rPr>
                <w:rFonts w:eastAsia="Times New Roman" w:cstheme="minorHAnsi"/>
                <w:szCs w:val="20"/>
                <w:lang w:eastAsia="nb-NO"/>
              </w:rPr>
              <w:t>FlerverdiAttributt, Tekst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181ACEC" w14:textId="77777777" w:rsidR="003A2AA7" w:rsidRPr="00371DE5" w:rsidRDefault="00337A07">
            <w:pPr>
              <w:spacing w:after="0"/>
              <w:jc w:val="center"/>
              <w:rPr>
                <w:rFonts w:eastAsia="Times New Roman" w:cstheme="minorHAnsi"/>
                <w:szCs w:val="20"/>
                <w:lang w:eastAsia="nb-NO"/>
              </w:rPr>
            </w:pPr>
            <w:r w:rsidRPr="00371DE5">
              <w:rPr>
                <w:rFonts w:eastAsia="Times New Roman" w:cstheme="minorHAnsi"/>
                <w:szCs w:val="20"/>
                <w:lang w:eastAsia="nb-NO"/>
              </w:rPr>
              <w:t>3: Betinget, se 'merknad registrering'</w:t>
            </w: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6D39F92"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Angir om det finnes fritt areal innvendig på minst 1.5 x 1.5 m. Merknad registrering: Skal registreres om det finnes leskur med trinnfri adkomst</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F9D629A"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10200</w:t>
            </w:r>
          </w:p>
        </w:tc>
      </w:tr>
      <w:tr w:rsidR="003A2AA7" w:rsidRPr="00371DE5" w14:paraId="6BB695AA"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22BEF7C"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Ja</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A8F2EEE"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20833DB"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FBA38C5"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62099BC"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16621</w:t>
            </w:r>
          </w:p>
        </w:tc>
      </w:tr>
      <w:tr w:rsidR="003A2AA7" w:rsidRPr="00371DE5" w14:paraId="7999AAC1"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69888D4"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Nei</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4C60069"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B0A9C5B"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11D0B3A"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2448470"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16622</w:t>
            </w:r>
          </w:p>
        </w:tc>
      </w:tr>
      <w:tr w:rsidR="003A2AA7" w:rsidRPr="00371DE5" w14:paraId="4AB2E910"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738A7CD"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UU_Sittemulighet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38A1659" w14:textId="77777777" w:rsidR="003A2AA7" w:rsidRPr="00371DE5" w:rsidRDefault="00337A07">
            <w:pPr>
              <w:spacing w:after="0"/>
              <w:rPr>
                <w:rFonts w:eastAsia="Times New Roman" w:cstheme="minorHAnsi"/>
                <w:szCs w:val="20"/>
                <w:lang w:eastAsia="nb-NO"/>
              </w:rPr>
            </w:pPr>
            <w:r w:rsidRPr="00371DE5">
              <w:rPr>
                <w:rFonts w:eastAsia="Times New Roman" w:cstheme="minorHAnsi"/>
                <w:szCs w:val="20"/>
                <w:lang w:eastAsia="nb-NO"/>
              </w:rPr>
              <w:t>FlerverdiAttributt, Tekst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3883AFD" w14:textId="77777777" w:rsidR="003A2AA7" w:rsidRPr="00371DE5" w:rsidRDefault="00337A07">
            <w:pPr>
              <w:spacing w:after="0"/>
              <w:jc w:val="center"/>
              <w:rPr>
                <w:rFonts w:eastAsia="Times New Roman" w:cstheme="minorHAnsi"/>
                <w:szCs w:val="20"/>
                <w:lang w:eastAsia="nb-NO"/>
              </w:rPr>
            </w:pPr>
            <w:r w:rsidRPr="00371DE5">
              <w:rPr>
                <w:rFonts w:eastAsia="Times New Roman" w:cstheme="minorHAnsi"/>
                <w:szCs w:val="20"/>
                <w:lang w:eastAsia="nb-NO"/>
              </w:rPr>
              <w:t>2: Påkrevd</w:t>
            </w: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C4BA9B0"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Angir om det er sittemulighet på Holdeplassutrustning.</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DB9C478"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10211</w:t>
            </w:r>
          </w:p>
        </w:tc>
      </w:tr>
      <w:tr w:rsidR="003A2AA7" w:rsidRPr="00371DE5" w14:paraId="169FE15D"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CA3F0DD"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Ja</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85C3742"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4C0CB2D"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33F3BEA"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Angir at det er sittemulighet, men ikke sittemulighet under tak og det er ikke armlene.</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BEA4D2E"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16635</w:t>
            </w:r>
          </w:p>
        </w:tc>
      </w:tr>
      <w:tr w:rsidR="003A2AA7" w:rsidRPr="00371DE5" w14:paraId="6E709E1B"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E9565CF"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Ja, med tak</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46F7272"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2863464"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194A3EA"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Angir at det er sittemulighet under tak, men det er ikke armlene.</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E611BB3"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16636</w:t>
            </w:r>
          </w:p>
        </w:tc>
      </w:tr>
      <w:tr w:rsidR="003A2AA7" w:rsidRPr="00371DE5" w14:paraId="5DC1AF15"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16E6A37"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lastRenderedPageBreak/>
              <w:t>• Ja, med armlene</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3EDBC4A"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25D238C"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A298256"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Angir at det er sittemulighet med armlene, men ikke under tak.</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579D3DD"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16637</w:t>
            </w:r>
          </w:p>
        </w:tc>
      </w:tr>
      <w:tr w:rsidR="003A2AA7" w:rsidRPr="00371DE5" w14:paraId="272FDD2A"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A66A4C0"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Ja, med armlene og tak</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ECB37B5"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525126A"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A40497F"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Angir at det er sittemulighet under tak og at det er sittemulighet med armlene.</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F505092"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16638</w:t>
            </w:r>
          </w:p>
        </w:tc>
      </w:tr>
      <w:tr w:rsidR="003A2AA7" w:rsidRPr="00371DE5" w14:paraId="5A4D1E1B"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2444BDA"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Nei</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11EE1DB"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8CB6B8B"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EE99D4C"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344325E"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16639</w:t>
            </w:r>
          </w:p>
        </w:tc>
      </w:tr>
      <w:tr w:rsidR="003A2AA7" w:rsidRPr="00371DE5" w14:paraId="305E6A73"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B88E978"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UU_Sykkelparkering</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E717D82" w14:textId="77777777" w:rsidR="003A2AA7" w:rsidRPr="00371DE5" w:rsidRDefault="00337A07">
            <w:pPr>
              <w:spacing w:after="0"/>
              <w:rPr>
                <w:rFonts w:eastAsia="Times New Roman" w:cstheme="minorHAnsi"/>
                <w:szCs w:val="20"/>
                <w:lang w:eastAsia="nb-NO"/>
              </w:rPr>
            </w:pPr>
            <w:r w:rsidRPr="00371DE5">
              <w:rPr>
                <w:rFonts w:eastAsia="Times New Roman" w:cstheme="minorHAnsi"/>
                <w:szCs w:val="20"/>
                <w:lang w:eastAsia="nb-NO"/>
              </w:rPr>
              <w:t>FlerverdiAttributt, Tekst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2E8A0B1" w14:textId="77777777" w:rsidR="003A2AA7" w:rsidRPr="00371DE5" w:rsidRDefault="00337A07">
            <w:pPr>
              <w:spacing w:after="0"/>
              <w:jc w:val="center"/>
              <w:rPr>
                <w:rFonts w:eastAsia="Times New Roman" w:cstheme="minorHAnsi"/>
                <w:szCs w:val="20"/>
                <w:lang w:eastAsia="nb-NO"/>
              </w:rPr>
            </w:pPr>
            <w:r w:rsidRPr="00371DE5">
              <w:rPr>
                <w:rFonts w:eastAsia="Times New Roman" w:cstheme="minorHAnsi"/>
                <w:szCs w:val="20"/>
                <w:lang w:eastAsia="nb-NO"/>
              </w:rPr>
              <w:t>2: Påkrevd</w:t>
            </w: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169968B"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Angir om det er sykkelparkering i tilknytning til Holdeplassutrustning.</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AC13016"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10212</w:t>
            </w:r>
          </w:p>
        </w:tc>
      </w:tr>
      <w:tr w:rsidR="003A2AA7" w:rsidRPr="00371DE5" w14:paraId="7287209D"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12688EF"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Ja, uten takoverbygg</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E5FF36B"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20A2B5C"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B2E39F2"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Holdeplassutrustning har sykkelparkering uten takoverbygg.</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771C45E"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16640</w:t>
            </w:r>
          </w:p>
        </w:tc>
      </w:tr>
      <w:tr w:rsidR="003A2AA7" w:rsidRPr="00371DE5" w14:paraId="5AAF2C85"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4FB1867"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Ja, med takoverbygg</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FE3FA83"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80E5E4A"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A440988"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Holdeplassutrustning har sykkelparkering med takoverbygg over hele eller deler av sykkelparkeringen.</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F2E9FA4"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16641</w:t>
            </w:r>
          </w:p>
        </w:tc>
      </w:tr>
      <w:tr w:rsidR="003A2AA7" w:rsidRPr="00371DE5" w14:paraId="49A5AAAA"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D4BD145"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Nei</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0A80D93"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A1D7B26"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80A23DE"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Holdeplassutrustning har ikke sykkelparkering.</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80EC4ED"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16642</w:t>
            </w:r>
          </w:p>
        </w:tc>
      </w:tr>
      <w:tr w:rsidR="003A2AA7" w:rsidRPr="00371DE5" w14:paraId="214D4BDC"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3910B2E"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UU_Gangadkomst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E66D23C" w14:textId="77777777" w:rsidR="003A2AA7" w:rsidRPr="00371DE5" w:rsidRDefault="00337A07">
            <w:pPr>
              <w:spacing w:after="0"/>
              <w:rPr>
                <w:rFonts w:eastAsia="Times New Roman" w:cstheme="minorHAnsi"/>
                <w:szCs w:val="20"/>
                <w:lang w:eastAsia="nb-NO"/>
              </w:rPr>
            </w:pPr>
            <w:r w:rsidRPr="00371DE5">
              <w:rPr>
                <w:rFonts w:eastAsia="Times New Roman" w:cstheme="minorHAnsi"/>
                <w:szCs w:val="20"/>
                <w:lang w:eastAsia="nb-NO"/>
              </w:rPr>
              <w:t>FlerverdiAttributt, Tekst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99BF846" w14:textId="77777777" w:rsidR="003A2AA7" w:rsidRPr="00371DE5" w:rsidRDefault="00337A07">
            <w:pPr>
              <w:spacing w:after="0"/>
              <w:jc w:val="center"/>
              <w:rPr>
                <w:rFonts w:eastAsia="Times New Roman" w:cstheme="minorHAnsi"/>
                <w:szCs w:val="20"/>
                <w:lang w:eastAsia="nb-NO"/>
              </w:rPr>
            </w:pPr>
            <w:r w:rsidRPr="00371DE5">
              <w:rPr>
                <w:rFonts w:eastAsia="Times New Roman" w:cstheme="minorHAnsi"/>
                <w:szCs w:val="20"/>
                <w:lang w:eastAsia="nb-NO"/>
              </w:rPr>
              <w:t>2: Påkrevd</w:t>
            </w: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F908347"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Angir om holdeplass har tilrettelagt adkomst for fotgjengere. Med tilrettelagt adkomst menes at det er fortau eller gang/sykkelveg/lokal veg fram til holdeplassen.</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608F936"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3963</w:t>
            </w:r>
          </w:p>
        </w:tc>
      </w:tr>
      <w:tr w:rsidR="003A2AA7" w:rsidRPr="00371DE5" w14:paraId="06EA0CBC"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D63F616"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Ja</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EE4888D"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0576BE7"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4D35F4D"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Gangadkomst fra tilnærmet alle tilhørende områder.</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BFBD367"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4987</w:t>
            </w:r>
          </w:p>
        </w:tc>
      </w:tr>
      <w:tr w:rsidR="003A2AA7" w:rsidRPr="00371DE5" w14:paraId="515E9C4A"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BF73494"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Delvis</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5A8F905"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E65F3D5"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8480301"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Gangadkomst fra noen av de tilhørende områdene.</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DA801ED"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4988</w:t>
            </w:r>
          </w:p>
        </w:tc>
      </w:tr>
      <w:tr w:rsidR="003A2AA7" w:rsidRPr="00371DE5" w14:paraId="50850A53"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59EAFC1"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Nei</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3C95608"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DF63F5A"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AE966B7"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Ingen form for egen gangadkomst til holdeplassen.</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716609C"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4989</w:t>
            </w:r>
          </w:p>
        </w:tc>
      </w:tr>
      <w:tr w:rsidR="003A2AA7" w:rsidRPr="00371DE5" w14:paraId="7EE9EDAC"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AEA0133"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UU_Gangadkomst, stigning</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E3CBC59" w14:textId="77777777" w:rsidR="003A2AA7" w:rsidRPr="00371DE5" w:rsidRDefault="00337A07">
            <w:pPr>
              <w:spacing w:after="0"/>
              <w:rPr>
                <w:rFonts w:eastAsia="Times New Roman" w:cstheme="minorHAnsi"/>
                <w:szCs w:val="20"/>
                <w:lang w:eastAsia="nb-NO"/>
              </w:rPr>
            </w:pPr>
            <w:r w:rsidRPr="00371DE5">
              <w:rPr>
                <w:rFonts w:eastAsia="Times New Roman" w:cstheme="minorHAnsi"/>
                <w:szCs w:val="20"/>
                <w:lang w:eastAsia="nb-NO"/>
              </w:rPr>
              <w:t>FlerverdiAttributt, Tekst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B126C5D" w14:textId="77777777" w:rsidR="003A2AA7" w:rsidRPr="00371DE5" w:rsidRDefault="00337A07">
            <w:pPr>
              <w:spacing w:after="0"/>
              <w:jc w:val="center"/>
              <w:rPr>
                <w:rFonts w:eastAsia="Times New Roman" w:cstheme="minorHAnsi"/>
                <w:szCs w:val="20"/>
                <w:lang w:eastAsia="nb-NO"/>
              </w:rPr>
            </w:pPr>
            <w:r w:rsidRPr="00371DE5">
              <w:rPr>
                <w:rFonts w:eastAsia="Times New Roman" w:cstheme="minorHAnsi"/>
                <w:szCs w:val="20"/>
                <w:lang w:eastAsia="nb-NO"/>
              </w:rPr>
              <w:t>2: Påkrevd</w:t>
            </w: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CD3F0F2"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Angir største stigningsgrad på slakeste gangadkomst til Holdeplass.</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9CF407D"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10190</w:t>
            </w:r>
          </w:p>
        </w:tc>
      </w:tr>
      <w:tr w:rsidR="003A2AA7" w:rsidRPr="00371DE5" w14:paraId="17EB9DCC"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F4FDFC2"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Slakere enn 1:20</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648147A"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6468806"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ADD4A1D"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670FECB"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16601</w:t>
            </w:r>
          </w:p>
        </w:tc>
      </w:tr>
      <w:tr w:rsidR="003A2AA7" w:rsidRPr="00371DE5" w14:paraId="44DDEF6D"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5114BBD"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Slakere enn 1:15</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3936714"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8E646CE"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5370CD4"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BF3D923"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16602</w:t>
            </w:r>
          </w:p>
        </w:tc>
      </w:tr>
      <w:tr w:rsidR="003A2AA7" w:rsidRPr="00371DE5" w14:paraId="4E4F5EF9"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1370F07"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Slakere enn 1:12</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8483EA3"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697A471"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28C69DB"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FC5B221"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16603</w:t>
            </w:r>
          </w:p>
        </w:tc>
      </w:tr>
      <w:tr w:rsidR="003A2AA7" w:rsidRPr="00371DE5" w14:paraId="64BCDAD6"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5FB5F21"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Brattere enn 1:12</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77D6BAD"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1989AE6"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67B353C"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FB603CE"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16604</w:t>
            </w:r>
          </w:p>
        </w:tc>
      </w:tr>
      <w:tr w:rsidR="003A2AA7" w:rsidRPr="00371DE5" w14:paraId="4EF4CE28"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C243E40"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UU_Gangadkomst, kryssingsmulighet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574F66A" w14:textId="77777777" w:rsidR="003A2AA7" w:rsidRPr="00371DE5" w:rsidRDefault="00337A07">
            <w:pPr>
              <w:spacing w:after="0"/>
              <w:rPr>
                <w:rFonts w:eastAsia="Times New Roman" w:cstheme="minorHAnsi"/>
                <w:szCs w:val="20"/>
                <w:lang w:eastAsia="nb-NO"/>
              </w:rPr>
            </w:pPr>
            <w:r w:rsidRPr="00371DE5">
              <w:rPr>
                <w:rFonts w:eastAsia="Times New Roman" w:cstheme="minorHAnsi"/>
                <w:szCs w:val="20"/>
                <w:lang w:eastAsia="nb-NO"/>
              </w:rPr>
              <w:t>FlerverdiAttributt, Tekst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31E2032" w14:textId="77777777" w:rsidR="003A2AA7" w:rsidRPr="00371DE5" w:rsidRDefault="00337A07">
            <w:pPr>
              <w:spacing w:after="0"/>
              <w:jc w:val="center"/>
              <w:rPr>
                <w:rFonts w:eastAsia="Times New Roman" w:cstheme="minorHAnsi"/>
                <w:szCs w:val="20"/>
                <w:lang w:eastAsia="nb-NO"/>
              </w:rPr>
            </w:pPr>
            <w:r w:rsidRPr="00371DE5">
              <w:rPr>
                <w:rFonts w:eastAsia="Times New Roman" w:cstheme="minorHAnsi"/>
                <w:szCs w:val="20"/>
                <w:lang w:eastAsia="nb-NO"/>
              </w:rPr>
              <w:t>4: Opsjonell</w:t>
            </w: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5C5CFEB"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Angir hvilken mulighet det er for å krysse vegen ved holdeplassen.</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0C6353B"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10694</w:t>
            </w:r>
          </w:p>
        </w:tc>
      </w:tr>
      <w:tr w:rsidR="003A2AA7" w:rsidRPr="00371DE5" w14:paraId="46049515"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095B771"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lastRenderedPageBreak/>
              <w:t>• Gangfelt/tilrettelagt kryssing</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AAB2000"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1F77173"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CC80D44"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Det finnes nærliggende gangfelt eller tilrettelagt kryssing. Tilrettelagt kryssing vil si at det f.eks. er nedsenket kantstein  eller åpning i rekkverk/gjerde, men uten at det er gangfelt.</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1B19DEE"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17273</w:t>
            </w:r>
          </w:p>
        </w:tc>
      </w:tr>
      <w:tr w:rsidR="003A2AA7" w:rsidRPr="00371DE5" w14:paraId="785FC69F"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8D82B42"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Planskilt kryssing på g/s-veg</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8005AA4"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0A2335A"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998BB25"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Kryssing av vegen på g/s-veg over gangbro eller gjennom undergang.</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3503DCD"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22569</w:t>
            </w:r>
          </w:p>
        </w:tc>
      </w:tr>
      <w:tr w:rsidR="003A2AA7" w:rsidRPr="00371DE5" w14:paraId="65CB81C0"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D53CA36"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Ingen tilrettelegging</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2812440"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F5892A8"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3FEDD9E"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Vegen må krysses i samme plan som øvrig trafikk. Det er ikke gangfelt eller tilrettelagt kryssing.</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388E524"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17274</w:t>
            </w:r>
          </w:p>
        </w:tc>
      </w:tr>
      <w:tr w:rsidR="003A2AA7" w:rsidRPr="00371DE5" w14:paraId="0667CDDE"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B3D7D57"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Ikke relevant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0FE3D3D"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47FFD58"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D26C494"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Kryssing av vegen er ikke en relevant problemstilling for denne holdeplassen.</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35030AB"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22570</w:t>
            </w:r>
          </w:p>
        </w:tc>
      </w:tr>
      <w:tr w:rsidR="003A2AA7" w:rsidRPr="00371DE5" w14:paraId="0379475A"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7516489"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UU_Bilparkering</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88AC005" w14:textId="77777777" w:rsidR="003A2AA7" w:rsidRPr="00371DE5" w:rsidRDefault="00337A07">
            <w:pPr>
              <w:spacing w:after="0"/>
              <w:rPr>
                <w:rFonts w:eastAsia="Times New Roman" w:cstheme="minorHAnsi"/>
                <w:szCs w:val="20"/>
                <w:lang w:eastAsia="nb-NO"/>
              </w:rPr>
            </w:pPr>
            <w:r w:rsidRPr="00371DE5">
              <w:rPr>
                <w:rFonts w:eastAsia="Times New Roman" w:cstheme="minorHAnsi"/>
                <w:szCs w:val="20"/>
                <w:lang w:eastAsia="nb-NO"/>
              </w:rPr>
              <w:t>FlerverdiAttributt, Tekst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DF5815E" w14:textId="77777777" w:rsidR="003A2AA7" w:rsidRPr="00371DE5" w:rsidRDefault="00337A07">
            <w:pPr>
              <w:spacing w:after="0"/>
              <w:jc w:val="center"/>
              <w:rPr>
                <w:rFonts w:eastAsia="Times New Roman" w:cstheme="minorHAnsi"/>
                <w:szCs w:val="20"/>
                <w:lang w:eastAsia="nb-NO"/>
              </w:rPr>
            </w:pPr>
            <w:r w:rsidRPr="00371DE5">
              <w:rPr>
                <w:rFonts w:eastAsia="Times New Roman" w:cstheme="minorHAnsi"/>
                <w:szCs w:val="20"/>
                <w:lang w:eastAsia="nb-NO"/>
              </w:rPr>
              <w:t>2: Påkrevd</w:t>
            </w: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E70CF29"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Angir om det er parkering for bil i tilknytning til Holdeplassutrustning.</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8C833D6"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10220</w:t>
            </w:r>
          </w:p>
        </w:tc>
      </w:tr>
      <w:tr w:rsidR="003A2AA7" w:rsidRPr="00371DE5" w14:paraId="096C2FC1"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EB2FA6C"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Ja</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33DD9F4"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6DF1B84"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82F616E"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Angir at det er bilparkering i tilknytning til holdeplassutrustning, men parkering er uten takoverbygg og det er ikke tilrettelagt for forflytningshemmede.</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CB9A7EE"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16648</w:t>
            </w:r>
          </w:p>
        </w:tc>
      </w:tr>
      <w:tr w:rsidR="003A2AA7" w:rsidRPr="00371DE5" w14:paraId="2BDC8B7A"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670ADDF"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Ja, med takoverbygg</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BCB04AC"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67F3152"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893F3ED"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Angir at det er bilparkering med takoverbygg i tilknytning til holdeplassutrustning, men parkering er ikke tilrettelagt for forflytningshemmede.</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F019C78"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16649</w:t>
            </w:r>
          </w:p>
        </w:tc>
      </w:tr>
      <w:tr w:rsidR="003A2AA7" w:rsidRPr="00371DE5" w14:paraId="0573BF4F"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6DF7FBE"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Ja, tilrettelagt for forflytningshemmede</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7346D40"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14FDFD5"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04AAEF7"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Angir at det er bilparkering i tilknytning til holdeplassutrustning, det er tilrettelagt for forflytningshemmede, men det er ikke takoverbygg.</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C272999"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16650</w:t>
            </w:r>
          </w:p>
        </w:tc>
      </w:tr>
      <w:tr w:rsidR="003A2AA7" w:rsidRPr="00371DE5" w14:paraId="4526089F"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47EDC64"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Ja, tilrettelagt for forflytningshemmede og takoverbygg</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1D9C5FD"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A8D56B3"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B43D810"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Angir at det er bilparkering med takoverbygg i tilknytning til holdeplassutrustning, det er tilrettelagt for forflytningshemmede.</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4C498C8"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16651</w:t>
            </w:r>
          </w:p>
        </w:tc>
      </w:tr>
      <w:tr w:rsidR="003A2AA7" w:rsidRPr="00371DE5" w14:paraId="78057AC9"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F259F0A"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Nei</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1533653"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057D303"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446F128"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Det er ikke parkering i tilknytning til holdeplassutrustning.</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09E67EC"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16652</w:t>
            </w:r>
          </w:p>
        </w:tc>
      </w:tr>
      <w:tr w:rsidR="003A2AA7" w:rsidRPr="00371DE5" w14:paraId="4D6C9DF4"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54457C0"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UU_Plattform, type</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9E7156D" w14:textId="77777777" w:rsidR="003A2AA7" w:rsidRPr="00371DE5" w:rsidRDefault="00337A07">
            <w:pPr>
              <w:spacing w:after="0"/>
              <w:rPr>
                <w:rFonts w:eastAsia="Times New Roman" w:cstheme="minorHAnsi"/>
                <w:szCs w:val="20"/>
                <w:lang w:eastAsia="nb-NO"/>
              </w:rPr>
            </w:pPr>
            <w:r w:rsidRPr="00371DE5">
              <w:rPr>
                <w:rFonts w:eastAsia="Times New Roman" w:cstheme="minorHAnsi"/>
                <w:szCs w:val="20"/>
                <w:lang w:eastAsia="nb-NO"/>
              </w:rPr>
              <w:t>FlerverdiAttributt, Tekst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12DC4AD" w14:textId="77777777" w:rsidR="003A2AA7" w:rsidRPr="00371DE5" w:rsidRDefault="00337A07">
            <w:pPr>
              <w:spacing w:after="0"/>
              <w:jc w:val="center"/>
              <w:rPr>
                <w:rFonts w:eastAsia="Times New Roman" w:cstheme="minorHAnsi"/>
                <w:szCs w:val="20"/>
                <w:lang w:eastAsia="nb-NO"/>
              </w:rPr>
            </w:pPr>
            <w:r w:rsidRPr="00371DE5">
              <w:rPr>
                <w:rFonts w:eastAsia="Times New Roman" w:cstheme="minorHAnsi"/>
                <w:szCs w:val="20"/>
                <w:lang w:eastAsia="nb-NO"/>
              </w:rPr>
              <w:t>3: Betinget, se 'merknad registrering'</w:t>
            </w: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3DEDEA9"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Angir type område hvor reisende kan oppholde seg i forbindelse med venting på kollektivtrafikk. Plattform er opphøyet fra kjørearealet. Merknad registrering: Påkrevd hvis holdeplass for buss.</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810F3FA"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10219</w:t>
            </w:r>
          </w:p>
        </w:tc>
      </w:tr>
      <w:tr w:rsidR="003A2AA7" w:rsidRPr="00371DE5" w14:paraId="504334B9"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AF47534"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lastRenderedPageBreak/>
              <w:t>• Eget areal</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F412461"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11D8AEF"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567C9AA"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Eget areal som er opphøyet fra kjørebanen, brukes som venteareal.</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9B06C9B"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16692</w:t>
            </w:r>
          </w:p>
        </w:tc>
      </w:tr>
      <w:tr w:rsidR="003A2AA7" w:rsidRPr="00371DE5" w14:paraId="0424D736"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D4A82CF"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Del av fortau</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E8924B9"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E52D222"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A541ED1"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Plattformen er del av gjennomgående fortau.</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82F282B"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16690</w:t>
            </w:r>
          </w:p>
        </w:tc>
      </w:tr>
      <w:tr w:rsidR="003A2AA7" w:rsidRPr="00371DE5" w14:paraId="6D97167D"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460E113"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Del av g/s-veg</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3A7610E"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743370C"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8A37C7B"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Plattformen er del av gjennomgående g/s-veg.</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2EB7292"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19834</w:t>
            </w:r>
          </w:p>
        </w:tc>
      </w:tr>
      <w:tr w:rsidR="003A2AA7" w:rsidRPr="00371DE5" w14:paraId="6023034C"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846B63D"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Trafikkøy</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BCA33AE"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72D54CF"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11B3E52"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Trafikkøy som skiller kjørefelt eller påstigningspunkt.</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D32C7AD"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16691</w:t>
            </w:r>
          </w:p>
        </w:tc>
      </w:tr>
      <w:tr w:rsidR="003A2AA7" w:rsidRPr="00371DE5" w14:paraId="2E8184A6"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A427771"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Ikke plattform</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2ECF50E"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781ED1A"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E72088A"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Det er ikke noe eget tilrettelagt venteareal.  Venteareal utenfor kjørebanen (i avkjørsler, stikkveger, ved postkasser eller lignende).</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7BE66FC"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16689</w:t>
            </w:r>
          </w:p>
        </w:tc>
      </w:tr>
      <w:tr w:rsidR="003A2AA7" w:rsidRPr="00371DE5" w14:paraId="6F44250F"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9CAA980"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UU_Plattform, belegning</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ED55B22" w14:textId="77777777" w:rsidR="003A2AA7" w:rsidRPr="00371DE5" w:rsidRDefault="00337A07">
            <w:pPr>
              <w:spacing w:after="0"/>
              <w:rPr>
                <w:rFonts w:eastAsia="Times New Roman" w:cstheme="minorHAnsi"/>
                <w:szCs w:val="20"/>
                <w:lang w:eastAsia="nb-NO"/>
              </w:rPr>
            </w:pPr>
            <w:r w:rsidRPr="00371DE5">
              <w:rPr>
                <w:rFonts w:eastAsia="Times New Roman" w:cstheme="minorHAnsi"/>
                <w:szCs w:val="20"/>
                <w:lang w:eastAsia="nb-NO"/>
              </w:rPr>
              <w:t>FlerverdiAttributt, Tekst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A15F3B4" w14:textId="77777777" w:rsidR="003A2AA7" w:rsidRPr="00371DE5" w:rsidRDefault="00337A07">
            <w:pPr>
              <w:spacing w:after="0"/>
              <w:jc w:val="center"/>
              <w:rPr>
                <w:rFonts w:eastAsia="Times New Roman" w:cstheme="minorHAnsi"/>
                <w:szCs w:val="20"/>
                <w:lang w:eastAsia="nb-NO"/>
              </w:rPr>
            </w:pPr>
            <w:r w:rsidRPr="00371DE5">
              <w:rPr>
                <w:rFonts w:eastAsia="Times New Roman" w:cstheme="minorHAnsi"/>
                <w:szCs w:val="20"/>
                <w:lang w:eastAsia="nb-NO"/>
              </w:rPr>
              <w:t>3: Betinget, se 'merknad registrering'</w:t>
            </w: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7331DC0"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Belegning på plattform. Merknad registrering: Skal angis om det er plattform.</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F093508"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10193</w:t>
            </w:r>
          </w:p>
        </w:tc>
      </w:tr>
      <w:tr w:rsidR="003A2AA7" w:rsidRPr="00371DE5" w14:paraId="730EE72D"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44E9049"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Asfalt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5020048"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8D1BA19"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0DD394E"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1EC5893"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16605</w:t>
            </w:r>
          </w:p>
        </w:tc>
      </w:tr>
      <w:tr w:rsidR="003A2AA7" w:rsidRPr="00371DE5" w14:paraId="2B123C08"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DC79925"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Betong</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D4AD438"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ABC2F87"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07816F2"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A153800"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16606</w:t>
            </w:r>
          </w:p>
        </w:tc>
      </w:tr>
      <w:tr w:rsidR="003A2AA7" w:rsidRPr="00371DE5" w14:paraId="481DFB86"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595C530"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Betongstein</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DBAAAD1"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D37C873"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011CA47"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589F236"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16607</w:t>
            </w:r>
          </w:p>
        </w:tc>
      </w:tr>
      <w:tr w:rsidR="003A2AA7" w:rsidRPr="00371DE5" w14:paraId="47ED0BAF"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14731E6"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Naturstein, brostein</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35225CF"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1816D8F"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D54EE5A"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E48BFA5"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16609</w:t>
            </w:r>
          </w:p>
        </w:tc>
      </w:tr>
      <w:tr w:rsidR="003A2AA7" w:rsidRPr="00371DE5" w14:paraId="79AA9D20"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BE62465"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Naturstein, heller</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70F1F23"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A2A8A03"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CFD5826"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E2B9973"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20073</w:t>
            </w:r>
          </w:p>
        </w:tc>
      </w:tr>
      <w:tr w:rsidR="003A2AA7" w:rsidRPr="00371DE5" w14:paraId="46DEA49C"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15AD85A"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Grus</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52AB4C3"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2655BEE"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584910D"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9BD8687"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16608</w:t>
            </w:r>
          </w:p>
        </w:tc>
      </w:tr>
      <w:tr w:rsidR="003A2AA7" w:rsidRPr="00371DE5" w14:paraId="309671EB"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65DDE05"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UU_Plattform, dekkekvalitet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A1B4E7E" w14:textId="77777777" w:rsidR="003A2AA7" w:rsidRPr="00371DE5" w:rsidRDefault="00337A07">
            <w:pPr>
              <w:spacing w:after="0"/>
              <w:rPr>
                <w:rFonts w:eastAsia="Times New Roman" w:cstheme="minorHAnsi"/>
                <w:szCs w:val="20"/>
                <w:lang w:eastAsia="nb-NO"/>
              </w:rPr>
            </w:pPr>
            <w:r w:rsidRPr="00371DE5">
              <w:rPr>
                <w:rFonts w:eastAsia="Times New Roman" w:cstheme="minorHAnsi"/>
                <w:szCs w:val="20"/>
                <w:lang w:eastAsia="nb-NO"/>
              </w:rPr>
              <w:t>FlerverdiAttributt, Tekst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49F0819" w14:textId="77777777" w:rsidR="003A2AA7" w:rsidRPr="00371DE5" w:rsidRDefault="00337A07">
            <w:pPr>
              <w:spacing w:after="0"/>
              <w:jc w:val="center"/>
              <w:rPr>
                <w:rFonts w:eastAsia="Times New Roman" w:cstheme="minorHAnsi"/>
                <w:szCs w:val="20"/>
                <w:lang w:eastAsia="nb-NO"/>
              </w:rPr>
            </w:pPr>
            <w:r w:rsidRPr="00371DE5">
              <w:rPr>
                <w:rFonts w:eastAsia="Times New Roman" w:cstheme="minorHAnsi"/>
                <w:szCs w:val="20"/>
                <w:lang w:eastAsia="nb-NO"/>
              </w:rPr>
              <w:t>3: Betinget, se 'merknad registrering'</w:t>
            </w: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4067622"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Dekkekvalitet på Holdeplassutrustning. Merknad registrering: Skal angis om det er plattform.</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6EEC208"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10189</w:t>
            </w:r>
          </w:p>
        </w:tc>
      </w:tr>
      <w:tr w:rsidR="003A2AA7" w:rsidRPr="00371DE5" w14:paraId="44B3B5F5"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69D0304"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God</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0895E3D"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0F0FCF6"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825490D"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Stabilt og jevnt dekke uten sjenerende skader.</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9704FD6"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16598</w:t>
            </w:r>
          </w:p>
        </w:tc>
      </w:tr>
      <w:tr w:rsidR="003A2AA7" w:rsidRPr="00371DE5" w14:paraId="765C3D48"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D586374"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Middels</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2EC1EC1"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7647BC6"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4ED3479"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Noen ujevnheter og/eller mindre skader.</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B02D2C2"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16599</w:t>
            </w:r>
          </w:p>
        </w:tc>
      </w:tr>
      <w:tr w:rsidR="003A2AA7" w:rsidRPr="00371DE5" w14:paraId="2838ABC3"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BA7E712"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Dårlig</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3587762"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3E895E8"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CCBE509"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Ujevnt og/eller betydelig skadd dekke.</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51E5891"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16600</w:t>
            </w:r>
          </w:p>
        </w:tc>
      </w:tr>
      <w:tr w:rsidR="003A2AA7" w:rsidRPr="00371DE5" w14:paraId="38E5018C"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1221FB3"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UU_Plattform, lengde</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526D0EC" w14:textId="77777777" w:rsidR="003A2AA7" w:rsidRPr="00371DE5" w:rsidRDefault="00337A07">
            <w:pPr>
              <w:spacing w:after="0"/>
              <w:rPr>
                <w:rFonts w:eastAsia="Times New Roman" w:cstheme="minorHAnsi"/>
                <w:szCs w:val="20"/>
                <w:lang w:eastAsia="nb-NO"/>
              </w:rPr>
            </w:pPr>
            <w:r w:rsidRPr="00371DE5">
              <w:rPr>
                <w:rFonts w:eastAsia="Times New Roman" w:cstheme="minorHAnsi"/>
                <w:szCs w:val="20"/>
                <w:lang w:eastAsia="nb-NO"/>
              </w:rPr>
              <w:t>Tall</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D29BEBC" w14:textId="77777777" w:rsidR="003A2AA7" w:rsidRPr="00371DE5" w:rsidRDefault="00337A07">
            <w:pPr>
              <w:spacing w:after="0"/>
              <w:jc w:val="center"/>
              <w:rPr>
                <w:rFonts w:eastAsia="Times New Roman" w:cstheme="minorHAnsi"/>
                <w:szCs w:val="20"/>
                <w:lang w:eastAsia="nb-NO"/>
              </w:rPr>
            </w:pPr>
            <w:r w:rsidRPr="00371DE5">
              <w:rPr>
                <w:rFonts w:eastAsia="Times New Roman" w:cstheme="minorHAnsi"/>
                <w:szCs w:val="20"/>
                <w:lang w:eastAsia="nb-NO"/>
              </w:rPr>
              <w:t xml:space="preserve">3: Betinget, </w:t>
            </w:r>
            <w:r w:rsidRPr="00371DE5">
              <w:rPr>
                <w:rFonts w:eastAsia="Times New Roman" w:cstheme="minorHAnsi"/>
                <w:szCs w:val="20"/>
                <w:lang w:eastAsia="nb-NO"/>
              </w:rPr>
              <w:lastRenderedPageBreak/>
              <w:t>se 'merknad registrering'</w:t>
            </w: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586F356"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lastRenderedPageBreak/>
              <w:t xml:space="preserve">Lengde av plattform eksklusiv inn-/utkjøringslengde. Merknad registrering: </w:t>
            </w:r>
            <w:r w:rsidRPr="00371DE5">
              <w:rPr>
                <w:rFonts w:eastAsia="Times New Roman" w:cstheme="minorHAnsi"/>
                <w:color w:val="000000"/>
                <w:szCs w:val="20"/>
                <w:lang w:eastAsia="nb-NO"/>
              </w:rPr>
              <w:lastRenderedPageBreak/>
              <w:t>Betingelse: Skal angis om det finnes plattform.</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531F732"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lastRenderedPageBreak/>
              <w:t>10191</w:t>
            </w:r>
          </w:p>
        </w:tc>
      </w:tr>
      <w:tr w:rsidR="003A2AA7" w:rsidRPr="00371DE5" w14:paraId="6D8B393E"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4791D2B"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UU_Plattform, bredde</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560D522" w14:textId="77777777" w:rsidR="003A2AA7" w:rsidRPr="00371DE5" w:rsidRDefault="00337A07">
            <w:pPr>
              <w:spacing w:after="0"/>
              <w:rPr>
                <w:rFonts w:eastAsia="Times New Roman" w:cstheme="minorHAnsi"/>
                <w:szCs w:val="20"/>
                <w:lang w:eastAsia="nb-NO"/>
              </w:rPr>
            </w:pPr>
            <w:r w:rsidRPr="00371DE5">
              <w:rPr>
                <w:rFonts w:eastAsia="Times New Roman" w:cstheme="minorHAnsi"/>
                <w:szCs w:val="20"/>
                <w:lang w:eastAsia="nb-NO"/>
              </w:rPr>
              <w:t>Tall</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EDD6361" w14:textId="77777777" w:rsidR="003A2AA7" w:rsidRPr="00371DE5" w:rsidRDefault="00337A07">
            <w:pPr>
              <w:spacing w:after="0"/>
              <w:jc w:val="center"/>
              <w:rPr>
                <w:rFonts w:eastAsia="Times New Roman" w:cstheme="minorHAnsi"/>
                <w:szCs w:val="20"/>
                <w:lang w:eastAsia="nb-NO"/>
              </w:rPr>
            </w:pPr>
            <w:r w:rsidRPr="00371DE5">
              <w:rPr>
                <w:rFonts w:eastAsia="Times New Roman" w:cstheme="minorHAnsi"/>
                <w:szCs w:val="20"/>
                <w:lang w:eastAsia="nb-NO"/>
              </w:rPr>
              <w:t>3: Betinget, se 'merknad registrering'</w:t>
            </w: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E3A349D"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Fri bredde i plattformens fulle lengde. Ved varierende bredde brukes gjennomsnitt. Merknad registrering: Betingelse: Skal angis om det finnes plattform.</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A01439B"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10192</w:t>
            </w:r>
          </w:p>
        </w:tc>
      </w:tr>
      <w:tr w:rsidR="003A2AA7" w:rsidRPr="00371DE5" w14:paraId="64417816"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11FF89C"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UU_Plattform, areal</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2914088" w14:textId="77777777" w:rsidR="003A2AA7" w:rsidRPr="00371DE5" w:rsidRDefault="00337A07">
            <w:pPr>
              <w:spacing w:after="0"/>
              <w:rPr>
                <w:rFonts w:eastAsia="Times New Roman" w:cstheme="minorHAnsi"/>
                <w:szCs w:val="20"/>
                <w:lang w:eastAsia="nb-NO"/>
              </w:rPr>
            </w:pPr>
            <w:r w:rsidRPr="00371DE5">
              <w:rPr>
                <w:rFonts w:eastAsia="Times New Roman" w:cstheme="minorHAnsi"/>
                <w:szCs w:val="20"/>
                <w:lang w:eastAsia="nb-NO"/>
              </w:rPr>
              <w:t>Tall</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9655C4C" w14:textId="77777777" w:rsidR="003A2AA7" w:rsidRPr="00371DE5" w:rsidRDefault="00337A07">
            <w:pPr>
              <w:spacing w:after="0"/>
              <w:jc w:val="center"/>
              <w:rPr>
                <w:rFonts w:eastAsia="Times New Roman" w:cstheme="minorHAnsi"/>
                <w:szCs w:val="20"/>
                <w:lang w:eastAsia="nb-NO"/>
              </w:rPr>
            </w:pPr>
            <w:r w:rsidRPr="00371DE5">
              <w:rPr>
                <w:rFonts w:eastAsia="Times New Roman" w:cstheme="minorHAnsi"/>
                <w:szCs w:val="20"/>
                <w:lang w:eastAsia="nb-NO"/>
              </w:rPr>
              <w:t>4: Opsjonell</w:t>
            </w: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092C6F8"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Areal av plattform.</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9E7FF7F"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11862</w:t>
            </w:r>
          </w:p>
        </w:tc>
      </w:tr>
      <w:tr w:rsidR="003A2AA7" w:rsidRPr="00371DE5" w14:paraId="4E350A3E"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EA8D2BD"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UU_Plattform, punkthinder</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DA961F7" w14:textId="77777777" w:rsidR="003A2AA7" w:rsidRPr="00371DE5" w:rsidRDefault="00337A07">
            <w:pPr>
              <w:spacing w:after="0"/>
              <w:rPr>
                <w:rFonts w:eastAsia="Times New Roman" w:cstheme="minorHAnsi"/>
                <w:szCs w:val="20"/>
                <w:lang w:eastAsia="nb-NO"/>
              </w:rPr>
            </w:pPr>
            <w:r w:rsidRPr="00371DE5">
              <w:rPr>
                <w:rFonts w:eastAsia="Times New Roman" w:cstheme="minorHAnsi"/>
                <w:szCs w:val="20"/>
                <w:lang w:eastAsia="nb-NO"/>
              </w:rPr>
              <w:t>FlerverdiAttributt, Tekst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620419C" w14:textId="77777777" w:rsidR="003A2AA7" w:rsidRPr="00371DE5" w:rsidRDefault="00337A07">
            <w:pPr>
              <w:spacing w:after="0"/>
              <w:jc w:val="center"/>
              <w:rPr>
                <w:rFonts w:eastAsia="Times New Roman" w:cstheme="minorHAnsi"/>
                <w:szCs w:val="20"/>
                <w:lang w:eastAsia="nb-NO"/>
              </w:rPr>
            </w:pPr>
            <w:r w:rsidRPr="00371DE5">
              <w:rPr>
                <w:rFonts w:eastAsia="Times New Roman" w:cstheme="minorHAnsi"/>
                <w:szCs w:val="20"/>
                <w:lang w:eastAsia="nb-NO"/>
              </w:rPr>
              <w:t>3: Betinget, se 'merknad registrering'</w:t>
            </w: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E81C154"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Angir om det finnes punkthinder i forflytningsbane langs plattformen. Merknad registrering: Skal angis om det er plattform.</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2E2B48C"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10202</w:t>
            </w:r>
          </w:p>
        </w:tc>
      </w:tr>
      <w:tr w:rsidR="003A2AA7" w:rsidRPr="00371DE5" w14:paraId="02B6E840"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3D6CCE2"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Ja</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27EDB35"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7AC69AE"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C5F017E"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3C90AF9"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16623</w:t>
            </w:r>
          </w:p>
        </w:tc>
      </w:tr>
      <w:tr w:rsidR="003A2AA7" w:rsidRPr="00371DE5" w14:paraId="74A46F7B"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DF8810B"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Nei</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17B59C5"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42F8BB7"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F0FF1AD"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1B76B85"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16624</w:t>
            </w:r>
          </w:p>
        </w:tc>
      </w:tr>
      <w:tr w:rsidR="003A2AA7" w:rsidRPr="00371DE5" w14:paraId="49286EAC"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355BB4B"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UU_Plattform, minstebredde</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AFF1585" w14:textId="77777777" w:rsidR="003A2AA7" w:rsidRPr="00371DE5" w:rsidRDefault="00337A07">
            <w:pPr>
              <w:spacing w:after="0"/>
              <w:rPr>
                <w:rFonts w:eastAsia="Times New Roman" w:cstheme="minorHAnsi"/>
                <w:szCs w:val="20"/>
                <w:lang w:eastAsia="nb-NO"/>
              </w:rPr>
            </w:pPr>
            <w:r w:rsidRPr="00371DE5">
              <w:rPr>
                <w:rFonts w:eastAsia="Times New Roman" w:cstheme="minorHAnsi"/>
                <w:szCs w:val="20"/>
                <w:lang w:eastAsia="nb-NO"/>
              </w:rPr>
              <w:t>Tall</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6E97106" w14:textId="77777777" w:rsidR="003A2AA7" w:rsidRPr="00371DE5" w:rsidRDefault="00337A07">
            <w:pPr>
              <w:spacing w:after="0"/>
              <w:jc w:val="center"/>
              <w:rPr>
                <w:rFonts w:eastAsia="Times New Roman" w:cstheme="minorHAnsi"/>
                <w:szCs w:val="20"/>
                <w:lang w:eastAsia="nb-NO"/>
              </w:rPr>
            </w:pPr>
            <w:r w:rsidRPr="00371DE5">
              <w:rPr>
                <w:rFonts w:eastAsia="Times New Roman" w:cstheme="minorHAnsi"/>
                <w:szCs w:val="20"/>
                <w:lang w:eastAsia="nb-NO"/>
              </w:rPr>
              <w:t>3: Betinget, se 'merknad registrering'</w:t>
            </w: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4A1C79F"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Minste bredde på beste gang-/forflytningsbane langs plattformen. Det skal tas hensyn til permanente punkthinder som trapper, skiltstolper, portaler, bygninger osv. Kjøretøy, rullestoler, vogner etc. som har bredde større enn denne minstebredden vil ikke kunne passere fritt på plattform. Merknad registrering: Skal angis om det er plattform.</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D7413CC"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10201</w:t>
            </w:r>
          </w:p>
        </w:tc>
      </w:tr>
      <w:tr w:rsidR="003A2AA7" w:rsidRPr="00371DE5" w14:paraId="34654B20"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F2A961A"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UU_Plattform, kantsteinhøyde påstigning</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FCD2037" w14:textId="77777777" w:rsidR="003A2AA7" w:rsidRPr="00371DE5" w:rsidRDefault="00337A07">
            <w:pPr>
              <w:spacing w:after="0"/>
              <w:rPr>
                <w:rFonts w:eastAsia="Times New Roman" w:cstheme="minorHAnsi"/>
                <w:szCs w:val="20"/>
                <w:lang w:eastAsia="nb-NO"/>
              </w:rPr>
            </w:pPr>
            <w:r w:rsidRPr="00371DE5">
              <w:rPr>
                <w:rFonts w:eastAsia="Times New Roman" w:cstheme="minorHAnsi"/>
                <w:szCs w:val="20"/>
                <w:lang w:eastAsia="nb-NO"/>
              </w:rPr>
              <w:t>Tall</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B599D5F" w14:textId="77777777" w:rsidR="003A2AA7" w:rsidRPr="00371DE5" w:rsidRDefault="00337A07">
            <w:pPr>
              <w:spacing w:after="0"/>
              <w:jc w:val="center"/>
              <w:rPr>
                <w:rFonts w:eastAsia="Times New Roman" w:cstheme="minorHAnsi"/>
                <w:szCs w:val="20"/>
                <w:lang w:eastAsia="nb-NO"/>
              </w:rPr>
            </w:pPr>
            <w:r w:rsidRPr="00371DE5">
              <w:rPr>
                <w:rFonts w:eastAsia="Times New Roman" w:cstheme="minorHAnsi"/>
                <w:szCs w:val="20"/>
                <w:lang w:eastAsia="nb-NO"/>
              </w:rPr>
              <w:t>3: Betinget, se 'merknad registrering'</w:t>
            </w: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7F7129D"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Høyde på kantstein ved påstigningspunkt. Merknad registrering: Skal angis om det er plattform.</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C91E75A"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10194</w:t>
            </w:r>
          </w:p>
        </w:tc>
      </w:tr>
      <w:tr w:rsidR="003A2AA7" w:rsidRPr="00371DE5" w14:paraId="08325F11"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CFFE5F7"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UU_Plattform, kantsteinhøyde avstigning</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025F850" w14:textId="77777777" w:rsidR="003A2AA7" w:rsidRPr="00371DE5" w:rsidRDefault="00337A07">
            <w:pPr>
              <w:spacing w:after="0"/>
              <w:rPr>
                <w:rFonts w:eastAsia="Times New Roman" w:cstheme="minorHAnsi"/>
                <w:szCs w:val="20"/>
                <w:lang w:eastAsia="nb-NO"/>
              </w:rPr>
            </w:pPr>
            <w:r w:rsidRPr="00371DE5">
              <w:rPr>
                <w:rFonts w:eastAsia="Times New Roman" w:cstheme="minorHAnsi"/>
                <w:szCs w:val="20"/>
                <w:lang w:eastAsia="nb-NO"/>
              </w:rPr>
              <w:t>Tall</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BB40F1E" w14:textId="77777777" w:rsidR="003A2AA7" w:rsidRPr="00371DE5" w:rsidRDefault="00337A07">
            <w:pPr>
              <w:spacing w:after="0"/>
              <w:jc w:val="center"/>
              <w:rPr>
                <w:rFonts w:eastAsia="Times New Roman" w:cstheme="minorHAnsi"/>
                <w:szCs w:val="20"/>
                <w:lang w:eastAsia="nb-NO"/>
              </w:rPr>
            </w:pPr>
            <w:r w:rsidRPr="00371DE5">
              <w:rPr>
                <w:rFonts w:eastAsia="Times New Roman" w:cstheme="minorHAnsi"/>
                <w:szCs w:val="20"/>
                <w:lang w:eastAsia="nb-NO"/>
              </w:rPr>
              <w:t xml:space="preserve">3: Betinget, se 'merknad </w:t>
            </w:r>
            <w:r w:rsidRPr="00371DE5">
              <w:rPr>
                <w:rFonts w:eastAsia="Times New Roman" w:cstheme="minorHAnsi"/>
                <w:szCs w:val="20"/>
                <w:lang w:eastAsia="nb-NO"/>
              </w:rPr>
              <w:lastRenderedPageBreak/>
              <w:t>registrering'</w:t>
            </w: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5B4EE0E"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lastRenderedPageBreak/>
              <w:t>Høyde på kantstein ved avstigningspunkt (ca. 5 m bak påstigning). Merknad registrering: Skal angis om det er plattform.</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91D682D"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10195</w:t>
            </w:r>
          </w:p>
        </w:tc>
      </w:tr>
      <w:tr w:rsidR="003A2AA7" w:rsidRPr="00371DE5" w14:paraId="699E2A9D"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F75C50D"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UU_Plattform, buss adgang til kant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4154E34" w14:textId="77777777" w:rsidR="003A2AA7" w:rsidRPr="00371DE5" w:rsidRDefault="00337A07">
            <w:pPr>
              <w:spacing w:after="0"/>
              <w:rPr>
                <w:rFonts w:eastAsia="Times New Roman" w:cstheme="minorHAnsi"/>
                <w:szCs w:val="20"/>
                <w:lang w:eastAsia="nb-NO"/>
              </w:rPr>
            </w:pPr>
            <w:r w:rsidRPr="00371DE5">
              <w:rPr>
                <w:rFonts w:eastAsia="Times New Roman" w:cstheme="minorHAnsi"/>
                <w:szCs w:val="20"/>
                <w:lang w:eastAsia="nb-NO"/>
              </w:rPr>
              <w:t>FlerverdiAttributt, Tekst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065E97F" w14:textId="77777777" w:rsidR="003A2AA7" w:rsidRPr="00371DE5" w:rsidRDefault="00337A07">
            <w:pPr>
              <w:spacing w:after="0"/>
              <w:jc w:val="center"/>
              <w:rPr>
                <w:rFonts w:eastAsia="Times New Roman" w:cstheme="minorHAnsi"/>
                <w:szCs w:val="20"/>
                <w:lang w:eastAsia="nb-NO"/>
              </w:rPr>
            </w:pPr>
            <w:r w:rsidRPr="00371DE5">
              <w:rPr>
                <w:rFonts w:eastAsia="Times New Roman" w:cstheme="minorHAnsi"/>
                <w:szCs w:val="20"/>
                <w:lang w:eastAsia="nb-NO"/>
              </w:rPr>
              <w:t>3: Betinget, se 'merknad registrering'</w:t>
            </w: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0BB875A"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Angir om buss/trikk kan kjøre uhindret inn til kant. Gjelder vanlig buss eller trikk. Merknad registrering: Skal angis om det er plattform.</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54455D8"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10196</w:t>
            </w:r>
          </w:p>
        </w:tc>
      </w:tr>
      <w:tr w:rsidR="003A2AA7" w:rsidRPr="00371DE5" w14:paraId="1A9DD462"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3D5BF7E"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Ja</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A204BA4"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402D0FB"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B18176F"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Buss/trikk kan kjøre uhindret inn til kant.</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647C6AE"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16610</w:t>
            </w:r>
          </w:p>
        </w:tc>
      </w:tr>
      <w:tr w:rsidR="003A2AA7" w:rsidRPr="00371DE5" w14:paraId="66C22EC4"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3E97EE8"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Nei</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FB652D0"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093C8CF"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08B7F79"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Buss/trikk kan ikke kjøre uhindret inn til kant.</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2A6095D"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16611</w:t>
            </w:r>
          </w:p>
        </w:tc>
      </w:tr>
      <w:tr w:rsidR="003A2AA7" w:rsidRPr="00371DE5" w14:paraId="3B8E7822"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2890A51"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UU_Plattform, taktil indikator påstigning</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E5D9B98" w14:textId="77777777" w:rsidR="003A2AA7" w:rsidRPr="00371DE5" w:rsidRDefault="00337A07">
            <w:pPr>
              <w:spacing w:after="0"/>
              <w:rPr>
                <w:rFonts w:eastAsia="Times New Roman" w:cstheme="minorHAnsi"/>
                <w:szCs w:val="20"/>
                <w:lang w:eastAsia="nb-NO"/>
              </w:rPr>
            </w:pPr>
            <w:r w:rsidRPr="00371DE5">
              <w:rPr>
                <w:rFonts w:eastAsia="Times New Roman" w:cstheme="minorHAnsi"/>
                <w:szCs w:val="20"/>
                <w:lang w:eastAsia="nb-NO"/>
              </w:rPr>
              <w:t>FlerverdiAttributt, Tekst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826EBB7" w14:textId="77777777" w:rsidR="003A2AA7" w:rsidRPr="00371DE5" w:rsidRDefault="00337A07">
            <w:pPr>
              <w:spacing w:after="0"/>
              <w:jc w:val="center"/>
              <w:rPr>
                <w:rFonts w:eastAsia="Times New Roman" w:cstheme="minorHAnsi"/>
                <w:szCs w:val="20"/>
                <w:lang w:eastAsia="nb-NO"/>
              </w:rPr>
            </w:pPr>
            <w:r w:rsidRPr="00371DE5">
              <w:rPr>
                <w:rFonts w:eastAsia="Times New Roman" w:cstheme="minorHAnsi"/>
                <w:szCs w:val="20"/>
                <w:lang w:eastAsia="nb-NO"/>
              </w:rPr>
              <w:t>2: Påkrevd</w:t>
            </w: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82D889F"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Angir om det er Taktil indikator som markerer stoppunkt på holdeplass.</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5DF1DFE"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10197</w:t>
            </w:r>
          </w:p>
        </w:tc>
      </w:tr>
      <w:tr w:rsidR="003A2AA7" w:rsidRPr="00371DE5" w14:paraId="5AC32080"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3A3888A"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Ja</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3BA0E52"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3C420C0"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6295218"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A3F5596"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16612</w:t>
            </w:r>
          </w:p>
        </w:tc>
      </w:tr>
      <w:tr w:rsidR="003A2AA7" w:rsidRPr="00371DE5" w14:paraId="6CDB827A"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AC2B382"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Nei</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A6D3001"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9D795E3"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E9E2B83"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4F818C7"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16613</w:t>
            </w:r>
          </w:p>
        </w:tc>
      </w:tr>
      <w:tr w:rsidR="003A2AA7" w:rsidRPr="00371DE5" w14:paraId="6ABA457D"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C2969A6"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UU_Plattform, taktil indikator perrong</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BC6CB5D" w14:textId="77777777" w:rsidR="003A2AA7" w:rsidRPr="00371DE5" w:rsidRDefault="00337A07">
            <w:pPr>
              <w:spacing w:after="0"/>
              <w:rPr>
                <w:rFonts w:eastAsia="Times New Roman" w:cstheme="minorHAnsi"/>
                <w:szCs w:val="20"/>
                <w:lang w:eastAsia="nb-NO"/>
              </w:rPr>
            </w:pPr>
            <w:r w:rsidRPr="00371DE5">
              <w:rPr>
                <w:rFonts w:eastAsia="Times New Roman" w:cstheme="minorHAnsi"/>
                <w:szCs w:val="20"/>
                <w:lang w:eastAsia="nb-NO"/>
              </w:rPr>
              <w:t>FlerverdiAttributt, Tekst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4748242" w14:textId="77777777" w:rsidR="003A2AA7" w:rsidRPr="00371DE5" w:rsidRDefault="00337A07">
            <w:pPr>
              <w:spacing w:after="0"/>
              <w:jc w:val="center"/>
              <w:rPr>
                <w:rFonts w:eastAsia="Times New Roman" w:cstheme="minorHAnsi"/>
                <w:szCs w:val="20"/>
                <w:lang w:eastAsia="nb-NO"/>
              </w:rPr>
            </w:pPr>
            <w:r w:rsidRPr="00371DE5">
              <w:rPr>
                <w:rFonts w:eastAsia="Times New Roman" w:cstheme="minorHAnsi"/>
                <w:szCs w:val="20"/>
                <w:lang w:eastAsia="nb-NO"/>
              </w:rPr>
              <w:t>3: Betinget, se 'merknad registrering'</w:t>
            </w: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4B5DEC9"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Angir om det er langsgående markering ved perrong eller holdeplass ut mot veg, for å gjøre folk oppmerksom på kanten og på innkommende busser/trikker Merknad registrering: Skal angis for holdeplasser med plattform.</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030C9CC"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10198</w:t>
            </w:r>
          </w:p>
        </w:tc>
      </w:tr>
      <w:tr w:rsidR="003A2AA7" w:rsidRPr="00371DE5" w14:paraId="03AAAD3E"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708B6F7"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Ja</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45FC877"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99A79EA"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643C313"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09F8B2B"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16614</w:t>
            </w:r>
          </w:p>
        </w:tc>
      </w:tr>
      <w:tr w:rsidR="003A2AA7" w:rsidRPr="00371DE5" w14:paraId="53C0E06C"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5C4D4FA"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Nei</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B2B5BA9"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9683F02"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F45F6AE"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A1571EF"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16615</w:t>
            </w:r>
          </w:p>
        </w:tc>
      </w:tr>
      <w:tr w:rsidR="003A2AA7" w:rsidRPr="00371DE5" w14:paraId="5E496BDF"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96E8014"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Stoppknapp</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F3447E0" w14:textId="77777777" w:rsidR="003A2AA7" w:rsidRPr="00371DE5" w:rsidRDefault="00337A07">
            <w:pPr>
              <w:spacing w:after="0"/>
              <w:rPr>
                <w:rFonts w:eastAsia="Times New Roman" w:cstheme="minorHAnsi"/>
                <w:szCs w:val="20"/>
                <w:lang w:eastAsia="nb-NO"/>
              </w:rPr>
            </w:pPr>
            <w:r w:rsidRPr="00371DE5">
              <w:rPr>
                <w:rFonts w:eastAsia="Times New Roman" w:cstheme="minorHAnsi"/>
                <w:szCs w:val="20"/>
                <w:lang w:eastAsia="nb-NO"/>
              </w:rPr>
              <w:t>FlerverdiAttributt, Tekst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3B61039" w14:textId="77777777" w:rsidR="003A2AA7" w:rsidRPr="00371DE5" w:rsidRDefault="00337A07">
            <w:pPr>
              <w:spacing w:after="0"/>
              <w:jc w:val="center"/>
              <w:rPr>
                <w:rFonts w:eastAsia="Times New Roman" w:cstheme="minorHAnsi"/>
                <w:szCs w:val="20"/>
                <w:lang w:eastAsia="nb-NO"/>
              </w:rPr>
            </w:pPr>
            <w:r w:rsidRPr="00371DE5">
              <w:rPr>
                <w:rFonts w:eastAsia="Times New Roman" w:cstheme="minorHAnsi"/>
                <w:szCs w:val="20"/>
                <w:lang w:eastAsia="nb-NO"/>
              </w:rPr>
              <w:t>3: Betinget, se 'merknad registrering'</w:t>
            </w: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A994F38"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Angir om det finnes en trykknapp på holdeplassen som sender signal, slik at en lampe tennes ved vegen. Dette er aktuelt der holdeplassen ligger slik til at bussjåføren må svinge av vegen for å ta med passasjerer som venter. Merknad registrering: Skal registreres om det finnes.</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681027E"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12984</w:t>
            </w:r>
          </w:p>
        </w:tc>
      </w:tr>
      <w:tr w:rsidR="003A2AA7" w:rsidRPr="00371DE5" w14:paraId="46968080"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1BC2A85"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Ja</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AB8085B"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125754F"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51220E8"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3852984"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22555</w:t>
            </w:r>
          </w:p>
        </w:tc>
      </w:tr>
      <w:tr w:rsidR="003A2AA7" w:rsidRPr="00371DE5" w14:paraId="46B3153F"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6CC7649"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Nei</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CE28272"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8B32488"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B8D5C6E"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91FDECD"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22556</w:t>
            </w:r>
          </w:p>
        </w:tc>
      </w:tr>
      <w:tr w:rsidR="003A2AA7" w:rsidRPr="00371DE5" w14:paraId="30B53FC6"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F42E342"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Etableringsår</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4153EDC" w14:textId="77777777" w:rsidR="003A2AA7" w:rsidRPr="00371DE5" w:rsidRDefault="00337A07">
            <w:pPr>
              <w:spacing w:after="0"/>
              <w:rPr>
                <w:rFonts w:eastAsia="Times New Roman" w:cstheme="minorHAnsi"/>
                <w:szCs w:val="20"/>
                <w:lang w:eastAsia="nb-NO"/>
              </w:rPr>
            </w:pPr>
            <w:r w:rsidRPr="00371DE5">
              <w:rPr>
                <w:rFonts w:eastAsia="Times New Roman" w:cstheme="minorHAnsi"/>
                <w:szCs w:val="20"/>
                <w:lang w:eastAsia="nb-NO"/>
              </w:rPr>
              <w:t>Tall</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E193644" w14:textId="77777777" w:rsidR="003A2AA7" w:rsidRPr="00371DE5" w:rsidRDefault="00337A07">
            <w:pPr>
              <w:spacing w:after="0"/>
              <w:jc w:val="center"/>
              <w:rPr>
                <w:rFonts w:eastAsia="Times New Roman" w:cstheme="minorHAnsi"/>
                <w:szCs w:val="20"/>
                <w:lang w:eastAsia="nb-NO"/>
              </w:rPr>
            </w:pPr>
            <w:r w:rsidRPr="00371DE5">
              <w:rPr>
                <w:rFonts w:eastAsia="Times New Roman" w:cstheme="minorHAnsi"/>
                <w:szCs w:val="20"/>
                <w:lang w:eastAsia="nb-NO"/>
              </w:rPr>
              <w:t>2: Påkrevd</w:t>
            </w: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843BF53"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Angir hvilket år vegobjektet ble etablert på stedet.</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A0F86DB"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10306</w:t>
            </w:r>
          </w:p>
        </w:tc>
      </w:tr>
      <w:tr w:rsidR="003A2AA7" w:rsidRPr="00371DE5" w14:paraId="1270EE63"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45C5BF5"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lastRenderedPageBreak/>
              <w:t>Sist oppgradert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640955A" w14:textId="77777777" w:rsidR="003A2AA7" w:rsidRPr="00371DE5" w:rsidRDefault="00337A07">
            <w:pPr>
              <w:spacing w:after="0"/>
              <w:rPr>
                <w:rFonts w:eastAsia="Times New Roman" w:cstheme="minorHAnsi"/>
                <w:szCs w:val="20"/>
                <w:lang w:eastAsia="nb-NO"/>
              </w:rPr>
            </w:pPr>
            <w:r w:rsidRPr="00371DE5">
              <w:rPr>
                <w:rFonts w:eastAsia="Times New Roman" w:cstheme="minorHAnsi"/>
                <w:szCs w:val="20"/>
                <w:lang w:eastAsia="nb-NO"/>
              </w:rPr>
              <w:t>Tall</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6AE8540" w14:textId="77777777" w:rsidR="003A2AA7" w:rsidRPr="00371DE5" w:rsidRDefault="00337A07">
            <w:pPr>
              <w:spacing w:after="0"/>
              <w:jc w:val="center"/>
              <w:rPr>
                <w:rFonts w:eastAsia="Times New Roman" w:cstheme="minorHAnsi"/>
                <w:szCs w:val="20"/>
                <w:lang w:eastAsia="nb-NO"/>
              </w:rPr>
            </w:pPr>
            <w:r w:rsidRPr="00371DE5">
              <w:rPr>
                <w:rFonts w:eastAsia="Times New Roman" w:cstheme="minorHAnsi"/>
                <w:szCs w:val="20"/>
                <w:lang w:eastAsia="nb-NO"/>
              </w:rPr>
              <w:t>3: Betinget, se 'merknad registrering'</w:t>
            </w: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03A9CC6"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Angir årstall for når holdeplassutrustning sist ble oppgradert. Eksempel på oppgradering kan være anleggelse av plattform, etablere bedre tilbud til trafikantene i form av sanntidsinformasjon, sykkelparkering, leskur, m.m. Merknad registrering: Skal angis om holdeplassutrustning har vært oppgradert.</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39D3E6F"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11311</w:t>
            </w:r>
          </w:p>
        </w:tc>
      </w:tr>
      <w:tr w:rsidR="003A2AA7" w:rsidRPr="00371DE5" w14:paraId="750A3591"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175F913"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Tilleggsinformasjon</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5E10EB6" w14:textId="77777777" w:rsidR="003A2AA7" w:rsidRPr="00371DE5" w:rsidRDefault="00337A07">
            <w:pPr>
              <w:spacing w:after="0"/>
              <w:rPr>
                <w:rFonts w:eastAsia="Times New Roman" w:cstheme="minorHAnsi"/>
                <w:szCs w:val="20"/>
                <w:lang w:eastAsia="nb-NO"/>
              </w:rPr>
            </w:pPr>
            <w:r w:rsidRPr="00371DE5">
              <w:rPr>
                <w:rFonts w:eastAsia="Times New Roman" w:cstheme="minorHAnsi"/>
                <w:szCs w:val="20"/>
                <w:lang w:eastAsia="nb-NO"/>
              </w:rPr>
              <w:t>Tekst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5FE60E4" w14:textId="77777777" w:rsidR="003A2AA7" w:rsidRPr="00371DE5" w:rsidRDefault="00337A07">
            <w:pPr>
              <w:spacing w:after="0"/>
              <w:jc w:val="center"/>
              <w:rPr>
                <w:rFonts w:eastAsia="Times New Roman" w:cstheme="minorHAnsi"/>
                <w:szCs w:val="20"/>
                <w:lang w:eastAsia="nb-NO"/>
              </w:rPr>
            </w:pPr>
            <w:r w:rsidRPr="00371DE5">
              <w:rPr>
                <w:rFonts w:eastAsia="Times New Roman" w:cstheme="minorHAnsi"/>
                <w:szCs w:val="20"/>
                <w:lang w:eastAsia="nb-NO"/>
              </w:rPr>
              <w:t>4: Opsjonell</w:t>
            </w: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AD7DF93"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Supplerende informasjon om vegobjektet som ikke framkommer direkte av andre egenskapstyper.</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6A8CE96"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7833</w:t>
            </w:r>
          </w:p>
        </w:tc>
      </w:tr>
      <w:tr w:rsidR="003A2AA7" w:rsidRPr="00371DE5" w14:paraId="3487D1B7"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3B5FD27"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Prosjektreferanse</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7BD9637" w14:textId="77777777" w:rsidR="003A2AA7" w:rsidRPr="00371DE5" w:rsidRDefault="00337A07">
            <w:pPr>
              <w:spacing w:after="0"/>
              <w:rPr>
                <w:rFonts w:eastAsia="Times New Roman" w:cstheme="minorHAnsi"/>
                <w:szCs w:val="20"/>
                <w:lang w:eastAsia="nb-NO"/>
              </w:rPr>
            </w:pPr>
            <w:r w:rsidRPr="00371DE5">
              <w:rPr>
                <w:rFonts w:eastAsia="Times New Roman" w:cstheme="minorHAnsi"/>
                <w:szCs w:val="20"/>
                <w:lang w:eastAsia="nb-NO"/>
              </w:rPr>
              <w:t>Tekst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F3875AC" w14:textId="77777777" w:rsidR="003A2AA7" w:rsidRPr="00371DE5" w:rsidRDefault="00337A07">
            <w:pPr>
              <w:spacing w:after="0"/>
              <w:jc w:val="center"/>
              <w:rPr>
                <w:rFonts w:eastAsia="Times New Roman" w:cstheme="minorHAnsi"/>
                <w:szCs w:val="20"/>
                <w:lang w:eastAsia="nb-NO"/>
              </w:rPr>
            </w:pPr>
            <w:r w:rsidRPr="00371DE5">
              <w:rPr>
                <w:rFonts w:eastAsia="Times New Roman" w:cstheme="minorHAnsi"/>
                <w:szCs w:val="20"/>
                <w:lang w:eastAsia="nb-NO"/>
              </w:rPr>
              <w:t>3: Betinget, se 'merknad registrering'</w:t>
            </w: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4074272"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Referanse til prosjekt. Det benyttes samme prosjektreferanse som på tilhørende Veganlegg (VT30). Benyttes for lettere å kunne skille nye data fra eksisterende data i NVDB. Merknad registrering: Skal angis for nye vegobjekter som overføres fra et utbyggings- eller vedlikeholdsprosjekt.</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58CC5A9"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11141</w:t>
            </w:r>
          </w:p>
        </w:tc>
      </w:tr>
      <w:tr w:rsidR="003A2AA7" w:rsidRPr="00371DE5" w14:paraId="064AC72D"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98533EB"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ProsjektInternObjekt_ID</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625A16D" w14:textId="77777777" w:rsidR="003A2AA7" w:rsidRPr="00371DE5" w:rsidRDefault="00337A07">
            <w:pPr>
              <w:spacing w:after="0"/>
              <w:rPr>
                <w:rFonts w:eastAsia="Times New Roman" w:cstheme="minorHAnsi"/>
                <w:szCs w:val="20"/>
                <w:lang w:eastAsia="nb-NO"/>
              </w:rPr>
            </w:pPr>
            <w:r w:rsidRPr="00371DE5">
              <w:rPr>
                <w:rFonts w:eastAsia="Times New Roman" w:cstheme="minorHAnsi"/>
                <w:szCs w:val="20"/>
                <w:lang w:eastAsia="nb-NO"/>
              </w:rPr>
              <w:t>Tekst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CAEB162" w14:textId="77777777" w:rsidR="003A2AA7" w:rsidRPr="00371DE5" w:rsidRDefault="00337A07">
            <w:pPr>
              <w:spacing w:after="0"/>
              <w:jc w:val="center"/>
              <w:rPr>
                <w:rFonts w:eastAsia="Times New Roman" w:cstheme="minorHAnsi"/>
                <w:szCs w:val="20"/>
                <w:lang w:eastAsia="nb-NO"/>
              </w:rPr>
            </w:pPr>
            <w:r w:rsidRPr="00371DE5">
              <w:rPr>
                <w:rFonts w:eastAsia="Times New Roman" w:cstheme="minorHAnsi"/>
                <w:szCs w:val="20"/>
                <w:lang w:eastAsia="nb-NO"/>
              </w:rPr>
              <w:t>3: Betinget, se 'merknad registrering'</w:t>
            </w: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4D7CDD2"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Objektmerking. Unik innenfor tilhørende vegprosjekt. Merknad registrering: Skal angis for vegobjekt tilhørende Nye Veier AS så fremt slik ID er etablert.</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5FFED98"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12389</w:t>
            </w:r>
          </w:p>
        </w:tc>
      </w:tr>
      <w:tr w:rsidR="003A2AA7" w:rsidRPr="00371DE5" w14:paraId="2F8C28A2"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DC7AC7C"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Eier</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0311884" w14:textId="77777777" w:rsidR="003A2AA7" w:rsidRPr="00371DE5" w:rsidRDefault="00337A07">
            <w:pPr>
              <w:spacing w:after="0"/>
              <w:rPr>
                <w:rFonts w:eastAsia="Times New Roman" w:cstheme="minorHAnsi"/>
                <w:szCs w:val="20"/>
                <w:lang w:eastAsia="nb-NO"/>
              </w:rPr>
            </w:pPr>
            <w:r w:rsidRPr="00371DE5">
              <w:rPr>
                <w:rFonts w:eastAsia="Times New Roman" w:cstheme="minorHAnsi"/>
                <w:szCs w:val="20"/>
                <w:lang w:eastAsia="nb-NO"/>
              </w:rPr>
              <w:t>FlerverdiAttributt, Tekst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6866961" w14:textId="77777777" w:rsidR="003A2AA7" w:rsidRPr="00371DE5" w:rsidRDefault="00337A07">
            <w:pPr>
              <w:spacing w:after="0"/>
              <w:jc w:val="center"/>
              <w:rPr>
                <w:rFonts w:eastAsia="Times New Roman" w:cstheme="minorHAnsi"/>
                <w:szCs w:val="20"/>
                <w:lang w:eastAsia="nb-NO"/>
              </w:rPr>
            </w:pPr>
            <w:r w:rsidRPr="00371DE5">
              <w:rPr>
                <w:rFonts w:eastAsia="Times New Roman" w:cstheme="minorHAnsi"/>
                <w:szCs w:val="20"/>
                <w:lang w:eastAsia="nb-NO"/>
              </w:rPr>
              <w:t>3: Betinget, se 'merknad registrering'</w:t>
            </w: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D857799"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Angir hvem som er eier av vegobjektet. Merknad registrering: Påkrevd når eier avviker fra vegeier. Det skal angis eier på alle vegobjekt tilhørende Nye Veier AS.</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449D563"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10221</w:t>
            </w:r>
          </w:p>
        </w:tc>
      </w:tr>
      <w:tr w:rsidR="003A2AA7" w:rsidRPr="00371DE5" w14:paraId="64F4BD7A"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EFF9762"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Stat, Statens vegvesen</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E5F5DD9"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BA0201A"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8FC7038"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769E7F6"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16693</w:t>
            </w:r>
          </w:p>
        </w:tc>
      </w:tr>
      <w:tr w:rsidR="003A2AA7" w:rsidRPr="00371DE5" w14:paraId="4E8C27A5"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C15EDDB"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Stat, Nye Veier</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05299B1"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BDED871"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F224948"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1622E05"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18612</w:t>
            </w:r>
          </w:p>
        </w:tc>
      </w:tr>
      <w:tr w:rsidR="003A2AA7" w:rsidRPr="00371DE5" w14:paraId="608ACD5F"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1D9B6C3"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Fylkeskommune</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8453E2A"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36EBDAE"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A6F8FAE"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4E7ED63"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16694</w:t>
            </w:r>
          </w:p>
        </w:tc>
      </w:tr>
      <w:tr w:rsidR="003A2AA7" w:rsidRPr="00371DE5" w14:paraId="2B7FCDC9"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7F5B09E"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Kommune</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78587F3"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8BD33FF"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D807263"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3B11502"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16695</w:t>
            </w:r>
          </w:p>
        </w:tc>
      </w:tr>
      <w:tr w:rsidR="003A2AA7" w:rsidRPr="00371DE5" w14:paraId="5F82A239"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1066C9D"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Privat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E819FA5"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DD66A43"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5B766B5"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7EBE37A"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16696</w:t>
            </w:r>
          </w:p>
        </w:tc>
      </w:tr>
      <w:tr w:rsidR="003A2AA7" w:rsidRPr="00371DE5" w14:paraId="756A69B2"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1965BEB"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lastRenderedPageBreak/>
              <w:t>• Uavklart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0511FD5"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33F29EF"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938A3E5"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Verdi benyttes inntil det er avklart hvem som er eier (ingen verdi tolkes som at vegeier er eier).</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CF45B96"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17635</w:t>
            </w:r>
          </w:p>
        </w:tc>
      </w:tr>
      <w:tr w:rsidR="003A2AA7" w:rsidRPr="00371DE5" w14:paraId="2C2643FA"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E65DA90"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Vedlikeholdsansvarlig</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47E7464" w14:textId="77777777" w:rsidR="003A2AA7" w:rsidRPr="00371DE5" w:rsidRDefault="00337A07">
            <w:pPr>
              <w:spacing w:after="0"/>
              <w:rPr>
                <w:rFonts w:eastAsia="Times New Roman" w:cstheme="minorHAnsi"/>
                <w:szCs w:val="20"/>
                <w:lang w:eastAsia="nb-NO"/>
              </w:rPr>
            </w:pPr>
            <w:r w:rsidRPr="00371DE5">
              <w:rPr>
                <w:rFonts w:eastAsia="Times New Roman" w:cstheme="minorHAnsi"/>
                <w:szCs w:val="20"/>
                <w:lang w:eastAsia="nb-NO"/>
              </w:rPr>
              <w:t>FlerverdiAttributt, Tekst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244155E" w14:textId="77777777" w:rsidR="003A2AA7" w:rsidRPr="00371DE5" w:rsidRDefault="00337A07">
            <w:pPr>
              <w:spacing w:after="0"/>
              <w:jc w:val="center"/>
              <w:rPr>
                <w:rFonts w:eastAsia="Times New Roman" w:cstheme="minorHAnsi"/>
                <w:szCs w:val="20"/>
                <w:lang w:eastAsia="nb-NO"/>
              </w:rPr>
            </w:pPr>
            <w:r w:rsidRPr="00371DE5">
              <w:rPr>
                <w:rFonts w:eastAsia="Times New Roman" w:cstheme="minorHAnsi"/>
                <w:szCs w:val="20"/>
                <w:lang w:eastAsia="nb-NO"/>
              </w:rPr>
              <w:t>3: Betinget, se 'merknad registrering'</w:t>
            </w: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8F4867F"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Angir hvem som er ansvarlig for vedlikehold av vegobjektet. Merknad registrering: Skal angis om vedlikeholdsansvarlig avviker fra eier av vegobjektet. Skal angis for alle vegobjekter tilhørende Nye Veier AS.</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7D89DB0"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3962</w:t>
            </w:r>
          </w:p>
        </w:tc>
      </w:tr>
      <w:tr w:rsidR="003A2AA7" w:rsidRPr="00371DE5" w14:paraId="08804027"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30A9BE5"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Statens vegvesen</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90B845F"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9E204BC"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EDC5A11"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67819BD"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4984</w:t>
            </w:r>
          </w:p>
        </w:tc>
      </w:tr>
      <w:tr w:rsidR="003A2AA7" w:rsidRPr="00371DE5" w14:paraId="159ECAD7"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B29DF80"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Nye Veier</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0700857"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4FCDF73"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415238F"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A01E443"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18700</w:t>
            </w:r>
          </w:p>
        </w:tc>
      </w:tr>
      <w:tr w:rsidR="003A2AA7" w:rsidRPr="00371DE5" w14:paraId="4D0D4B33"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7D84E2F"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Fylkeskommune</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03C1DC5"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D4EC6FC"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234A923"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949534C"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16758</w:t>
            </w:r>
          </w:p>
        </w:tc>
      </w:tr>
      <w:tr w:rsidR="003A2AA7" w:rsidRPr="00371DE5" w14:paraId="33CF8FB4"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20AC40A"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OPS</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20F654F"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3AE71F2"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656407C"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5F49A48"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18829</w:t>
            </w:r>
          </w:p>
        </w:tc>
      </w:tr>
      <w:tr w:rsidR="003A2AA7" w:rsidRPr="00371DE5" w14:paraId="23A3D153"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CC8B42C"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Kommune</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AB4D645"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68D108D"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CC0B1E2"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77521F0"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4985</w:t>
            </w:r>
          </w:p>
        </w:tc>
      </w:tr>
      <w:tr w:rsidR="003A2AA7" w:rsidRPr="00371DE5" w14:paraId="036BDDBB"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EA22E86"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Privat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EDFAE90"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63882A9"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0F957A6"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8A4555E"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4986</w:t>
            </w:r>
          </w:p>
        </w:tc>
      </w:tr>
      <w:tr w:rsidR="003A2AA7" w:rsidRPr="00371DE5" w14:paraId="06637B16"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C25F598"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Uavklart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74BBDEF"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FC23B02"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95EBCFB"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284A966"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17679</w:t>
            </w:r>
          </w:p>
        </w:tc>
      </w:tr>
      <w:tr w:rsidR="003A2AA7" w:rsidRPr="00371DE5" w14:paraId="09120333"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175A3FB"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Utgår_Stoppestedsnummer, alternativ</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9209560" w14:textId="77777777" w:rsidR="003A2AA7" w:rsidRPr="00371DE5" w:rsidRDefault="00337A07">
            <w:pPr>
              <w:spacing w:after="0"/>
              <w:rPr>
                <w:rFonts w:eastAsia="Times New Roman" w:cstheme="minorHAnsi"/>
                <w:szCs w:val="20"/>
                <w:lang w:eastAsia="nb-NO"/>
              </w:rPr>
            </w:pPr>
            <w:r w:rsidRPr="00371DE5">
              <w:rPr>
                <w:rFonts w:eastAsia="Times New Roman" w:cstheme="minorHAnsi"/>
                <w:szCs w:val="20"/>
                <w:lang w:eastAsia="nb-NO"/>
              </w:rPr>
              <w:t>Tekst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20F3866" w14:textId="77777777" w:rsidR="003A2AA7" w:rsidRPr="00371DE5" w:rsidRDefault="00337A07">
            <w:pPr>
              <w:spacing w:after="0"/>
              <w:jc w:val="center"/>
              <w:rPr>
                <w:rFonts w:eastAsia="Times New Roman" w:cstheme="minorHAnsi"/>
                <w:szCs w:val="20"/>
                <w:lang w:eastAsia="nb-NO"/>
              </w:rPr>
            </w:pPr>
            <w:r w:rsidRPr="00371DE5">
              <w:rPr>
                <w:rFonts w:eastAsia="Times New Roman" w:cstheme="minorHAnsi"/>
                <w:szCs w:val="20"/>
                <w:lang w:eastAsia="nb-NO"/>
              </w:rPr>
              <w:t>4: Opsjonell</w:t>
            </w: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CF3878E"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Angir alternativt holdeplassnummer, kan f.eks. være 8-sifret nummer som inneholde kommunenummer. Vil bli overflødig på sikt.</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5A43F03"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10884</w:t>
            </w:r>
          </w:p>
        </w:tc>
      </w:tr>
      <w:tr w:rsidR="003A2AA7" w:rsidRPr="00371DE5" w14:paraId="5CCCFA47"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3117C58"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Utgår_Stoppunktnummer, NRI (9 siffer)</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0DBF404" w14:textId="77777777" w:rsidR="003A2AA7" w:rsidRPr="00371DE5" w:rsidRDefault="00337A07">
            <w:pPr>
              <w:spacing w:after="0"/>
              <w:rPr>
                <w:rFonts w:eastAsia="Times New Roman" w:cstheme="minorHAnsi"/>
                <w:szCs w:val="20"/>
                <w:lang w:eastAsia="nb-NO"/>
              </w:rPr>
            </w:pPr>
            <w:r w:rsidRPr="00371DE5">
              <w:rPr>
                <w:rFonts w:eastAsia="Times New Roman" w:cstheme="minorHAnsi"/>
                <w:szCs w:val="20"/>
                <w:lang w:eastAsia="nb-NO"/>
              </w:rPr>
              <w:t>Tekst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12D1233" w14:textId="77777777" w:rsidR="003A2AA7" w:rsidRPr="00371DE5" w:rsidRDefault="00337A07">
            <w:pPr>
              <w:spacing w:after="0"/>
              <w:jc w:val="center"/>
              <w:rPr>
                <w:rFonts w:eastAsia="Times New Roman" w:cstheme="minorHAnsi"/>
                <w:szCs w:val="20"/>
                <w:lang w:eastAsia="nb-NO"/>
              </w:rPr>
            </w:pPr>
            <w:r w:rsidRPr="00371DE5">
              <w:rPr>
                <w:rFonts w:eastAsia="Times New Roman" w:cstheme="minorHAnsi"/>
                <w:szCs w:val="20"/>
                <w:lang w:eastAsia="nb-NO"/>
              </w:rPr>
              <w:t>9: Historisk,oppdateres ikke</w:t>
            </w: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91FF2B7"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Unikt nummer for stoppunkt i tidligere versjon av Nasjonalt Stoppestedsregister (fra NRI sin database). Dette nummeret skal ha 9 siffer. De tre første sifrene skal være 762. Merknad registrering: ET vil erstattes av ny ET 11310 (Entur-nummer) i løpet av kort tid. ET vil i overgangsperiode brukes for kobling mot nasjonalt register. Tradisjonelle 2 eller 10 sifra nummer kan legges på egenskapstype "Stoppunktnummer, alternativ" (Egenskap 10204).</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9AF1532"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10203</w:t>
            </w:r>
          </w:p>
        </w:tc>
      </w:tr>
      <w:tr w:rsidR="003A2AA7" w:rsidRPr="00371DE5" w14:paraId="1C0DEBF9"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EAA4AD6"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Utgår_Stoppunktnummer, alternativ</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605D3CD" w14:textId="77777777" w:rsidR="003A2AA7" w:rsidRPr="00371DE5" w:rsidRDefault="00337A07">
            <w:pPr>
              <w:spacing w:after="0"/>
              <w:rPr>
                <w:rFonts w:eastAsia="Times New Roman" w:cstheme="minorHAnsi"/>
                <w:szCs w:val="20"/>
                <w:lang w:eastAsia="nb-NO"/>
              </w:rPr>
            </w:pPr>
            <w:r w:rsidRPr="00371DE5">
              <w:rPr>
                <w:rFonts w:eastAsia="Times New Roman" w:cstheme="minorHAnsi"/>
                <w:szCs w:val="20"/>
                <w:lang w:eastAsia="nb-NO"/>
              </w:rPr>
              <w:t>Tekst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89B3411" w14:textId="77777777" w:rsidR="003A2AA7" w:rsidRPr="00371DE5" w:rsidRDefault="00337A07">
            <w:pPr>
              <w:spacing w:after="0"/>
              <w:jc w:val="center"/>
              <w:rPr>
                <w:rFonts w:eastAsia="Times New Roman" w:cstheme="minorHAnsi"/>
                <w:szCs w:val="20"/>
                <w:lang w:eastAsia="nb-NO"/>
              </w:rPr>
            </w:pPr>
            <w:r w:rsidRPr="00371DE5">
              <w:rPr>
                <w:rFonts w:eastAsia="Times New Roman" w:cstheme="minorHAnsi"/>
                <w:szCs w:val="20"/>
                <w:lang w:eastAsia="nb-NO"/>
              </w:rPr>
              <w:t>4: Opsjonell</w:t>
            </w: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5294CCB"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Stoppunktnummer som er benyttet tidligere eller benyttes i andre sammenhenger. Vil bli overflødig på sikt.</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C73A858"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10204</w:t>
            </w:r>
          </w:p>
        </w:tc>
      </w:tr>
      <w:tr w:rsidR="003A2AA7" w:rsidRPr="00371DE5" w14:paraId="4046E776"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D22652E"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Utgår_Stoppestedsnummer, NRI (9 siffer)</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B90789F" w14:textId="77777777" w:rsidR="003A2AA7" w:rsidRPr="00371DE5" w:rsidRDefault="00337A07">
            <w:pPr>
              <w:spacing w:after="0"/>
              <w:rPr>
                <w:rFonts w:eastAsia="Times New Roman" w:cstheme="minorHAnsi"/>
                <w:szCs w:val="20"/>
                <w:lang w:eastAsia="nb-NO"/>
              </w:rPr>
            </w:pPr>
            <w:r w:rsidRPr="00371DE5">
              <w:rPr>
                <w:rFonts w:eastAsia="Times New Roman" w:cstheme="minorHAnsi"/>
                <w:szCs w:val="20"/>
                <w:lang w:eastAsia="nb-NO"/>
              </w:rPr>
              <w:t>Tekst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070163F" w14:textId="77777777" w:rsidR="003A2AA7" w:rsidRPr="00371DE5" w:rsidRDefault="00337A07">
            <w:pPr>
              <w:spacing w:after="0"/>
              <w:jc w:val="center"/>
              <w:rPr>
                <w:rFonts w:eastAsia="Times New Roman" w:cstheme="minorHAnsi"/>
                <w:szCs w:val="20"/>
                <w:lang w:eastAsia="nb-NO"/>
              </w:rPr>
            </w:pPr>
            <w:r w:rsidRPr="00371DE5">
              <w:rPr>
                <w:rFonts w:eastAsia="Times New Roman" w:cstheme="minorHAnsi"/>
                <w:szCs w:val="20"/>
                <w:lang w:eastAsia="nb-NO"/>
              </w:rPr>
              <w:t>9: Historisk,</w:t>
            </w:r>
            <w:r w:rsidRPr="00371DE5">
              <w:rPr>
                <w:rFonts w:eastAsia="Times New Roman" w:cstheme="minorHAnsi"/>
                <w:szCs w:val="20"/>
                <w:lang w:eastAsia="nb-NO"/>
              </w:rPr>
              <w:lastRenderedPageBreak/>
              <w:t>oppdateres ikke</w:t>
            </w: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712485A"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lastRenderedPageBreak/>
              <w:t xml:space="preserve">Unikt nummer for stoppested/holdeplass i tidligere versjon av Nasjonalt StoppestedRegister (fra NRI sin database). </w:t>
            </w:r>
            <w:r w:rsidRPr="00371DE5">
              <w:rPr>
                <w:rFonts w:eastAsia="Times New Roman" w:cstheme="minorHAnsi"/>
                <w:color w:val="000000"/>
                <w:szCs w:val="20"/>
                <w:lang w:eastAsia="nb-NO"/>
              </w:rPr>
              <w:lastRenderedPageBreak/>
              <w:t>Dette nummeret skal ha 9 siffer. De tre første sifrene skal være 761. Merknad registrering: ET vil erstattes av ny ET 11309 (Entur-nummer) i løpet av kort tid. ET vil i overgangsperiode brukes for kobling mot nasjonalt register. Tradisjonelle 8-sifrede nummer kan legges på egenskapstype "holdeplassnummer, tidligere" (Egenskap 10884).</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36E79E5"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lastRenderedPageBreak/>
              <w:t>3958</w:t>
            </w:r>
          </w:p>
        </w:tc>
      </w:tr>
      <w:tr w:rsidR="003A2AA7" w:rsidRPr="00371DE5" w14:paraId="495994E4"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B2A6637"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Utgår_UU_Viktighetsnivå</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4A04FB5" w14:textId="77777777" w:rsidR="003A2AA7" w:rsidRPr="00371DE5" w:rsidRDefault="00337A07">
            <w:pPr>
              <w:spacing w:after="0"/>
              <w:rPr>
                <w:rFonts w:eastAsia="Times New Roman" w:cstheme="minorHAnsi"/>
                <w:szCs w:val="20"/>
                <w:lang w:eastAsia="nb-NO"/>
              </w:rPr>
            </w:pPr>
            <w:r w:rsidRPr="00371DE5">
              <w:rPr>
                <w:rFonts w:eastAsia="Times New Roman" w:cstheme="minorHAnsi"/>
                <w:szCs w:val="20"/>
                <w:lang w:eastAsia="nb-NO"/>
              </w:rPr>
              <w:t>FlerverdiAttributt, Tekst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51E92D2" w14:textId="77777777" w:rsidR="003A2AA7" w:rsidRPr="00371DE5" w:rsidRDefault="00337A07">
            <w:pPr>
              <w:spacing w:after="0"/>
              <w:jc w:val="center"/>
              <w:rPr>
                <w:rFonts w:eastAsia="Times New Roman" w:cstheme="minorHAnsi"/>
                <w:szCs w:val="20"/>
                <w:lang w:eastAsia="nb-NO"/>
              </w:rPr>
            </w:pPr>
            <w:r w:rsidRPr="00371DE5">
              <w:rPr>
                <w:rFonts w:eastAsia="Times New Roman" w:cstheme="minorHAnsi"/>
                <w:szCs w:val="20"/>
                <w:lang w:eastAsia="nb-NO"/>
              </w:rPr>
              <w:t>9: Historisk,oppdateres ikke</w:t>
            </w: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0F34160"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Angir hvilket viktighetsnivå holdeplassutrustning har.</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F1FFDD4"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10260</w:t>
            </w:r>
          </w:p>
        </w:tc>
      </w:tr>
      <w:tr w:rsidR="003A2AA7" w:rsidRPr="00371DE5" w14:paraId="54D4D782"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CB1D7BB"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Nasjonalt knutepunkt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DADDFCD"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26F7E29"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A47B7B1"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Knutepunkter hvorfra man kan reise både lokalt, regionalt og til andre landsdeler i Norge. Noen nasjonale knutepunkter har internasjonale reisemål. Det finnes et fåtall nasjonale knutepunkter som alle krever spesiell utforming. Se HB V123.</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C5F0879"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16753</w:t>
            </w:r>
          </w:p>
        </w:tc>
      </w:tr>
      <w:tr w:rsidR="003A2AA7" w:rsidRPr="00371DE5" w14:paraId="7D63EDD5"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45C6FFF"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Regionalt knutepunkt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9412DFA"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48DAD56"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A3F63BB"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Knutepunkter der man kan reise lokalt og regionalt i betydningen i og til de nærmeste fylkene. Se HB V123.</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CE1CC34"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16754</w:t>
            </w:r>
          </w:p>
        </w:tc>
      </w:tr>
      <w:tr w:rsidR="003A2AA7" w:rsidRPr="00371DE5" w14:paraId="5D6F11F8"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DA809D3"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Lokalt knutepunkt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28DD0D3"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590FB28"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5FFF278"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Knutepunkter hvorfra man kan reise lokalt innen samme kommune og/eller samme fylke. Se HB V123.</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7059D43"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16755</w:t>
            </w:r>
          </w:p>
        </w:tc>
      </w:tr>
      <w:tr w:rsidR="003A2AA7" w:rsidRPr="00371DE5" w14:paraId="4C568777"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9112FE3"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Annen viktig holdeplass</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366D44E"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AEBA10E"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C8E8581"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Det aller enkleste knutepunktet der det er tilrettelagt for omstigning. I sin enkleste form er et mindre knutepunkt en holdeplass der det er lagt til rette for overgang mellom to eller flere transportmidler i kollektivsystemet (buss, båt, taxi i rute). Se HB V123.</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2A48387"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16756</w:t>
            </w:r>
          </w:p>
        </w:tc>
      </w:tr>
      <w:tr w:rsidR="003A2AA7" w:rsidRPr="00371DE5" w14:paraId="46F6A640"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E97CDA1"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Standard holdeplass</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0B85476"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A8CE479"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A25B2DF"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Angir at holdeplass ikke har funksjon som knutepunkt, eller av andre grunner karakteriseres som en ekstra viktig holdeplass. Se HB V123.</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34C08B3"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16757</w:t>
            </w:r>
          </w:p>
        </w:tc>
      </w:tr>
    </w:tbl>
    <w:p w14:paraId="2C98DFA8" w14:textId="77777777" w:rsidR="003A2AA7" w:rsidRDefault="003A2AA7">
      <w:pPr>
        <w:spacing w:after="0"/>
        <w:rPr>
          <w:rFonts w:ascii="Times New Roman" w:eastAsia="Times New Roman" w:hAnsi="Times New Roman" w:cs="Times New Roman"/>
          <w:sz w:val="24"/>
          <w:szCs w:val="24"/>
          <w:lang w:eastAsia="nb-NO"/>
        </w:rPr>
      </w:pPr>
    </w:p>
    <w:p w14:paraId="5A6AB146" w14:textId="5671133E" w:rsidR="003A2AA7" w:rsidRDefault="00337A07">
      <w:pPr>
        <w:pStyle w:val="Overskrift2"/>
        <w:rPr>
          <w:rFonts w:eastAsia="Times New Roman"/>
          <w:lang w:eastAsia="nb-NO"/>
        </w:rPr>
      </w:pPr>
      <w:bookmarkStart w:id="28" w:name="_Ref47612162"/>
      <w:r w:rsidRPr="0FA9305E">
        <w:rPr>
          <w:rFonts w:eastAsia="Times New Roman"/>
          <w:lang w:eastAsia="nb-NO"/>
        </w:rPr>
        <w:lastRenderedPageBreak/>
        <w:t>Geometriegenskapstyper (egengeometri)</w:t>
      </w:r>
      <w:bookmarkEnd w:id="28"/>
    </w:p>
    <w:p w14:paraId="4E7DA9BA" w14:textId="15C871E9" w:rsidR="00585E01" w:rsidRPr="002D4521" w:rsidRDefault="00337A07">
      <w:pPr>
        <w:spacing w:after="0"/>
        <w:rPr>
          <w:rFonts w:eastAsiaTheme="minorEastAsia"/>
          <w:szCs w:val="20"/>
          <w:lang w:eastAsia="nb-NO"/>
        </w:rPr>
      </w:pPr>
      <w:r w:rsidRPr="002D4521">
        <w:rPr>
          <w:rFonts w:eastAsiaTheme="minorEastAsia"/>
          <w:szCs w:val="20"/>
          <w:lang w:eastAsia="nb-NO"/>
        </w:rPr>
        <w:t xml:space="preserve">Geometriegenskapstyper er definert for å holde på egengeometrien til et </w:t>
      </w:r>
      <w:proofErr w:type="spellStart"/>
      <w:r w:rsidRPr="002D4521">
        <w:rPr>
          <w:rFonts w:eastAsiaTheme="minorEastAsia"/>
          <w:szCs w:val="20"/>
          <w:lang w:eastAsia="nb-NO"/>
        </w:rPr>
        <w:t>vegobjekt</w:t>
      </w:r>
      <w:proofErr w:type="spellEnd"/>
      <w:r w:rsidRPr="002D4521">
        <w:rPr>
          <w:rFonts w:eastAsiaTheme="minorEastAsia"/>
          <w:szCs w:val="20"/>
          <w:lang w:eastAsia="nb-NO"/>
        </w:rPr>
        <w:t xml:space="preserve">. Vi skiller på punkt-, linje/kurve- og </w:t>
      </w:r>
      <w:proofErr w:type="spellStart"/>
      <w:r w:rsidRPr="002D4521">
        <w:rPr>
          <w:rFonts w:eastAsiaTheme="minorEastAsia"/>
          <w:szCs w:val="20"/>
          <w:lang w:eastAsia="nb-NO"/>
        </w:rPr>
        <w:t>flategeometri</w:t>
      </w:r>
      <w:proofErr w:type="spellEnd"/>
      <w:r w:rsidRPr="002D4521">
        <w:rPr>
          <w:rFonts w:eastAsiaTheme="minorEastAsia"/>
          <w:szCs w:val="20"/>
          <w:lang w:eastAsia="nb-NO"/>
        </w:rPr>
        <w:t xml:space="preserve">. </w:t>
      </w:r>
      <w:r w:rsidR="00B923F0" w:rsidRPr="002D4521">
        <w:rPr>
          <w:rFonts w:eastAsiaTheme="minorEastAsia"/>
          <w:szCs w:val="20"/>
          <w:lang w:eastAsia="nb-NO"/>
        </w:rPr>
        <w:t>Nøyaktighetskrav som er oppgitt i tilknytning til geometri er generelle krav til nøyaktighet for data i NVDB. Disse nøyaktighetskravene kan overstyres av spesifikke krav inngått i en kontrakt om leveranse av data til NVDB, f.eks. i en driftskontrakt eller i en utbyggingskontrakt.  </w:t>
      </w:r>
    </w:p>
    <w:p w14:paraId="4A1E4C49" w14:textId="77777777" w:rsidR="00585E01" w:rsidRPr="002D4521" w:rsidRDefault="00585E01">
      <w:pPr>
        <w:spacing w:after="0"/>
        <w:rPr>
          <w:rFonts w:eastAsiaTheme="minorEastAsia"/>
          <w:szCs w:val="20"/>
          <w:lang w:eastAsia="nb-NO"/>
        </w:rPr>
      </w:pPr>
    </w:p>
    <w:p w14:paraId="3DF01A14" w14:textId="283A2C21" w:rsidR="003A2AA7" w:rsidRPr="002D4521" w:rsidRDefault="000679BD">
      <w:pPr>
        <w:spacing w:after="0"/>
        <w:rPr>
          <w:rFonts w:eastAsiaTheme="minorEastAsia"/>
          <w:szCs w:val="20"/>
        </w:rPr>
      </w:pPr>
      <w:r w:rsidRPr="002D4521">
        <w:rPr>
          <w:rFonts w:eastAsiaTheme="minorEastAsia"/>
          <w:szCs w:val="20"/>
          <w:lang w:eastAsia="nb-NO"/>
        </w:rPr>
        <w:t xml:space="preserve">Geometriegenskapstyper tilhørende </w:t>
      </w:r>
      <w:r w:rsidRPr="00695C1D">
        <w:rPr>
          <w:rFonts w:eastAsiaTheme="minorEastAsia"/>
          <w:i/>
          <w:szCs w:val="20"/>
        </w:rPr>
        <w:t>Holdeplassutrustning</w:t>
      </w:r>
      <w:r w:rsidRPr="002D4521">
        <w:rPr>
          <w:rFonts w:eastAsiaTheme="minorEastAsia"/>
          <w:szCs w:val="20"/>
        </w:rPr>
        <w:t xml:space="preserve"> er vist i </w:t>
      </w:r>
      <w:r w:rsidRPr="002D4521">
        <w:rPr>
          <w:szCs w:val="20"/>
        </w:rPr>
        <w:fldChar w:fldCharType="begin"/>
      </w:r>
      <w:r w:rsidRPr="002D4521">
        <w:rPr>
          <w:szCs w:val="20"/>
        </w:rPr>
        <w:instrText xml:space="preserve"> REF _Ref68087864 \h </w:instrText>
      </w:r>
      <w:r w:rsidR="002D4521">
        <w:rPr>
          <w:szCs w:val="20"/>
        </w:rPr>
        <w:instrText xml:space="preserve"> \* MERGEFORMAT </w:instrText>
      </w:r>
      <w:r w:rsidRPr="002D4521">
        <w:rPr>
          <w:szCs w:val="20"/>
        </w:rPr>
      </w:r>
      <w:r w:rsidRPr="002D4521">
        <w:rPr>
          <w:szCs w:val="20"/>
        </w:rPr>
        <w:fldChar w:fldCharType="separate"/>
      </w:r>
      <w:r w:rsidR="00276356" w:rsidRPr="00276356">
        <w:rPr>
          <w:szCs w:val="20"/>
        </w:rPr>
        <w:t xml:space="preserve">Tabell </w:t>
      </w:r>
      <w:r w:rsidR="00276356" w:rsidRPr="00276356">
        <w:rPr>
          <w:noProof/>
          <w:szCs w:val="20"/>
        </w:rPr>
        <w:t>6</w:t>
      </w:r>
      <w:r w:rsidR="00276356" w:rsidRPr="00276356">
        <w:rPr>
          <w:noProof/>
          <w:szCs w:val="20"/>
        </w:rPr>
        <w:noBreakHyphen/>
        <w:t>2</w:t>
      </w:r>
      <w:r w:rsidRPr="002D4521">
        <w:rPr>
          <w:szCs w:val="20"/>
        </w:rPr>
        <w:fldChar w:fldCharType="end"/>
      </w:r>
      <w:r w:rsidRPr="002D4521">
        <w:rPr>
          <w:rFonts w:eastAsiaTheme="minorEastAsia"/>
          <w:szCs w:val="20"/>
        </w:rPr>
        <w:t>.</w:t>
      </w:r>
    </w:p>
    <w:p w14:paraId="1B5DF025" w14:textId="77777777" w:rsidR="000679BD" w:rsidRDefault="000679BD">
      <w:pPr>
        <w:spacing w:after="0"/>
        <w:rPr>
          <w:rFonts w:ascii="Times New Roman" w:eastAsia="Times New Roman" w:hAnsi="Times New Roman" w:cs="Times New Roman"/>
          <w:sz w:val="24"/>
          <w:szCs w:val="24"/>
          <w:lang w:eastAsia="nb-NO"/>
        </w:rPr>
      </w:pPr>
    </w:p>
    <w:p w14:paraId="3F2552BF" w14:textId="6A201C36" w:rsidR="003A2AA7" w:rsidRDefault="00337A07">
      <w:pPr>
        <w:pStyle w:val="Bildetekst"/>
        <w:keepNext/>
      </w:pPr>
      <w:bookmarkStart w:id="29" w:name="_Ref68087864"/>
      <w:r>
        <w:t xml:space="preserve">Tabell </w:t>
      </w:r>
      <w:r>
        <w:rPr>
          <w:noProof/>
        </w:rPr>
        <w:fldChar w:fldCharType="begin"/>
      </w:r>
      <w:r>
        <w:rPr>
          <w:noProof/>
        </w:rPr>
        <w:instrText xml:space="preserve"> STYLEREF 1 \s </w:instrText>
      </w:r>
      <w:r>
        <w:rPr>
          <w:noProof/>
        </w:rPr>
        <w:fldChar w:fldCharType="separate"/>
      </w:r>
      <w:r w:rsidR="00276356">
        <w:rPr>
          <w:noProof/>
        </w:rPr>
        <w:t>6</w:t>
      </w:r>
      <w:r>
        <w:rPr>
          <w:noProof/>
        </w:rPr>
        <w:fldChar w:fldCharType="end"/>
      </w:r>
      <w:r>
        <w:noBreakHyphen/>
      </w:r>
      <w:r>
        <w:rPr>
          <w:noProof/>
        </w:rPr>
        <w:fldChar w:fldCharType="begin"/>
      </w:r>
      <w:r>
        <w:rPr>
          <w:noProof/>
        </w:rPr>
        <w:instrText xml:space="preserve"> SEQ Tabell \* ARABIC \s 1 </w:instrText>
      </w:r>
      <w:r>
        <w:rPr>
          <w:noProof/>
        </w:rPr>
        <w:fldChar w:fldCharType="separate"/>
      </w:r>
      <w:r w:rsidR="00276356">
        <w:rPr>
          <w:noProof/>
        </w:rPr>
        <w:t>2</w:t>
      </w:r>
      <w:r>
        <w:rPr>
          <w:noProof/>
        </w:rPr>
        <w:fldChar w:fldCharType="end"/>
      </w:r>
      <w:bookmarkEnd w:id="29"/>
      <w:r>
        <w:tab/>
        <w:t>Geometriegenskapstyper</w:t>
      </w:r>
    </w:p>
    <w:tbl>
      <w:tblPr>
        <w:tblStyle w:val="Tabellrutenett"/>
        <w:tblW w:w="5000" w:type="pct"/>
        <w:tblLook w:val="04A0" w:firstRow="1" w:lastRow="0" w:firstColumn="1" w:lastColumn="0" w:noHBand="0" w:noVBand="1"/>
      </w:tblPr>
      <w:tblGrid>
        <w:gridCol w:w="1737"/>
        <w:gridCol w:w="2539"/>
        <w:gridCol w:w="2539"/>
        <w:gridCol w:w="2921"/>
      </w:tblGrid>
      <w:tr w:rsidR="00C67824" w:rsidRPr="00AC5B9A" w14:paraId="7252808D" w14:textId="77777777" w:rsidTr="6B39E0F7">
        <w:trPr>
          <w:cantSplit/>
        </w:trPr>
        <w:tc>
          <w:tcPr>
            <w:tcW w:w="856" w:type="pct"/>
            <w:shd w:val="clear" w:color="auto" w:fill="D9D9D9" w:themeFill="background1" w:themeFillShade="D9"/>
          </w:tcPr>
          <w:p w14:paraId="4EA1C85C" w14:textId="77777777" w:rsidR="00C67824" w:rsidRPr="00AC5B9A" w:rsidRDefault="00C67824" w:rsidP="00CA1A9C">
            <w:pPr>
              <w:rPr>
                <w:rFonts w:cstheme="minorHAnsi"/>
                <w:b/>
                <w:szCs w:val="20"/>
                <w:lang w:eastAsia="nb-NO"/>
              </w:rPr>
            </w:pPr>
            <w:bookmarkStart w:id="30" w:name="_Hlk71020036"/>
            <w:r w:rsidRPr="00AC5B9A">
              <w:rPr>
                <w:rFonts w:cstheme="minorHAnsi"/>
                <w:b/>
                <w:szCs w:val="20"/>
                <w:lang w:eastAsia="nb-NO"/>
              </w:rPr>
              <w:t>Navn</w:t>
            </w:r>
          </w:p>
        </w:tc>
        <w:tc>
          <w:tcPr>
            <w:tcW w:w="1316" w:type="pct"/>
            <w:shd w:val="clear" w:color="auto" w:fill="D9D9D9" w:themeFill="background1" w:themeFillShade="D9"/>
          </w:tcPr>
          <w:p w14:paraId="2F904711" w14:textId="77777777" w:rsidR="00C67824" w:rsidRPr="00AC5B9A" w:rsidRDefault="00C67824" w:rsidP="00CA1A9C">
            <w:pPr>
              <w:rPr>
                <w:rFonts w:cstheme="minorHAnsi"/>
                <w:szCs w:val="20"/>
                <w:lang w:eastAsia="nb-NO"/>
              </w:rPr>
            </w:pPr>
            <w:r w:rsidRPr="00AC5B9A">
              <w:rPr>
                <w:rFonts w:eastAsia="Times New Roman" w:cstheme="minorHAnsi"/>
                <w:color w:val="000000"/>
                <w:szCs w:val="20"/>
                <w:lang w:eastAsia="nb-NO"/>
              </w:rPr>
              <w:t>Geometri, punkt</w:t>
            </w:r>
          </w:p>
        </w:tc>
        <w:tc>
          <w:tcPr>
            <w:tcW w:w="1316" w:type="pct"/>
            <w:shd w:val="clear" w:color="auto" w:fill="D9D9D9" w:themeFill="background1" w:themeFillShade="D9"/>
          </w:tcPr>
          <w:p w14:paraId="4D032241" w14:textId="77777777" w:rsidR="00C67824" w:rsidRPr="00AC5B9A" w:rsidRDefault="00C67824" w:rsidP="00CA1A9C">
            <w:pPr>
              <w:rPr>
                <w:rFonts w:cstheme="minorHAnsi"/>
                <w:szCs w:val="20"/>
                <w:lang w:eastAsia="nb-NO"/>
              </w:rPr>
            </w:pPr>
            <w:r w:rsidRPr="00AC5B9A">
              <w:rPr>
                <w:rFonts w:eastAsia="Times New Roman" w:cstheme="minorHAnsi"/>
                <w:color w:val="000000"/>
                <w:szCs w:val="20"/>
                <w:lang w:eastAsia="nb-NO"/>
              </w:rPr>
              <w:t>Geometri, linje</w:t>
            </w:r>
          </w:p>
        </w:tc>
        <w:tc>
          <w:tcPr>
            <w:tcW w:w="1512" w:type="pct"/>
            <w:shd w:val="clear" w:color="auto" w:fill="D9D9D9" w:themeFill="background1" w:themeFillShade="D9"/>
          </w:tcPr>
          <w:p w14:paraId="0C45F19B" w14:textId="77777777" w:rsidR="00C67824" w:rsidRPr="00AC5B9A" w:rsidRDefault="00C67824" w:rsidP="00CA1A9C">
            <w:pPr>
              <w:rPr>
                <w:rFonts w:cstheme="minorHAnsi"/>
                <w:szCs w:val="20"/>
                <w:lang w:eastAsia="nb-NO"/>
              </w:rPr>
            </w:pPr>
          </w:p>
        </w:tc>
      </w:tr>
      <w:tr w:rsidR="00C67824" w:rsidRPr="00AC5B9A" w14:paraId="0D8FAD17" w14:textId="77777777" w:rsidTr="6B39E0F7">
        <w:trPr>
          <w:cantSplit/>
        </w:trPr>
        <w:tc>
          <w:tcPr>
            <w:tcW w:w="856" w:type="pct"/>
            <w:shd w:val="clear" w:color="auto" w:fill="D9D9D9" w:themeFill="background1" w:themeFillShade="D9"/>
          </w:tcPr>
          <w:p w14:paraId="621A98BB" w14:textId="77777777" w:rsidR="00C67824" w:rsidRPr="00AC5B9A" w:rsidRDefault="00C67824" w:rsidP="00CA1A9C">
            <w:pPr>
              <w:rPr>
                <w:rFonts w:cstheme="minorHAnsi"/>
                <w:b/>
                <w:szCs w:val="20"/>
                <w:lang w:eastAsia="nb-NO"/>
              </w:rPr>
            </w:pPr>
            <w:r w:rsidRPr="00AC5B9A">
              <w:rPr>
                <w:rFonts w:cstheme="minorHAnsi"/>
                <w:b/>
                <w:szCs w:val="20"/>
                <w:lang w:eastAsia="nb-NO"/>
              </w:rPr>
              <w:t>ID Datakatalogen</w:t>
            </w:r>
          </w:p>
        </w:tc>
        <w:tc>
          <w:tcPr>
            <w:tcW w:w="1316" w:type="pct"/>
            <w:shd w:val="clear" w:color="auto" w:fill="F2F2F2" w:themeFill="background1" w:themeFillShade="F2"/>
          </w:tcPr>
          <w:p w14:paraId="31623359" w14:textId="77777777" w:rsidR="00C67824" w:rsidRPr="00AC5B9A" w:rsidRDefault="00C67824" w:rsidP="00CA1A9C">
            <w:pPr>
              <w:rPr>
                <w:rFonts w:cstheme="minorHAnsi"/>
                <w:szCs w:val="20"/>
                <w:lang w:eastAsia="nb-NO"/>
              </w:rPr>
            </w:pPr>
            <w:r w:rsidRPr="00AC5B9A">
              <w:rPr>
                <w:rFonts w:eastAsia="Times New Roman" w:cstheme="minorHAnsi"/>
                <w:color w:val="000000"/>
                <w:szCs w:val="20"/>
                <w:lang w:eastAsia="nb-NO"/>
              </w:rPr>
              <w:t>5001</w:t>
            </w:r>
          </w:p>
        </w:tc>
        <w:tc>
          <w:tcPr>
            <w:tcW w:w="1316" w:type="pct"/>
            <w:shd w:val="clear" w:color="auto" w:fill="F2F2F2" w:themeFill="background1" w:themeFillShade="F2"/>
          </w:tcPr>
          <w:p w14:paraId="1F58A903" w14:textId="77777777" w:rsidR="00C67824" w:rsidRPr="00AC5B9A" w:rsidRDefault="00C67824" w:rsidP="00CA1A9C">
            <w:pPr>
              <w:rPr>
                <w:rFonts w:cstheme="minorHAnsi"/>
                <w:szCs w:val="20"/>
                <w:lang w:eastAsia="nb-NO"/>
              </w:rPr>
            </w:pPr>
            <w:r w:rsidRPr="00AC5B9A">
              <w:rPr>
                <w:rFonts w:eastAsia="Times New Roman" w:cstheme="minorHAnsi"/>
                <w:color w:val="000000"/>
                <w:szCs w:val="20"/>
                <w:lang w:eastAsia="nb-NO"/>
              </w:rPr>
              <w:t>8926</w:t>
            </w:r>
          </w:p>
        </w:tc>
        <w:tc>
          <w:tcPr>
            <w:tcW w:w="1512" w:type="pct"/>
            <w:shd w:val="clear" w:color="auto" w:fill="F2F2F2" w:themeFill="background1" w:themeFillShade="F2"/>
          </w:tcPr>
          <w:p w14:paraId="27589D1A" w14:textId="77777777" w:rsidR="00C67824" w:rsidRPr="00AC5B9A" w:rsidRDefault="00C67824" w:rsidP="00CA1A9C">
            <w:pPr>
              <w:rPr>
                <w:rFonts w:cstheme="minorHAnsi"/>
                <w:szCs w:val="20"/>
                <w:lang w:eastAsia="nb-NO"/>
              </w:rPr>
            </w:pPr>
          </w:p>
        </w:tc>
      </w:tr>
      <w:tr w:rsidR="00C67824" w:rsidRPr="00AC5B9A" w14:paraId="042B1D8D" w14:textId="77777777" w:rsidTr="6B39E0F7">
        <w:trPr>
          <w:cantSplit/>
        </w:trPr>
        <w:tc>
          <w:tcPr>
            <w:tcW w:w="856" w:type="pct"/>
            <w:shd w:val="clear" w:color="auto" w:fill="D9D9D9" w:themeFill="background1" w:themeFillShade="D9"/>
          </w:tcPr>
          <w:p w14:paraId="5BEFF923" w14:textId="77777777" w:rsidR="00C67824" w:rsidRPr="00AC5B9A" w:rsidRDefault="00C67824" w:rsidP="00CA1A9C">
            <w:pPr>
              <w:rPr>
                <w:rFonts w:cstheme="minorHAnsi"/>
                <w:b/>
                <w:szCs w:val="20"/>
                <w:lang w:eastAsia="nb-NO"/>
              </w:rPr>
            </w:pPr>
            <w:r w:rsidRPr="00AC5B9A">
              <w:rPr>
                <w:rFonts w:cstheme="minorHAnsi"/>
                <w:b/>
                <w:szCs w:val="20"/>
                <w:lang w:eastAsia="nb-NO"/>
              </w:rPr>
              <w:t>Datatype</w:t>
            </w:r>
          </w:p>
        </w:tc>
        <w:tc>
          <w:tcPr>
            <w:tcW w:w="1316" w:type="pct"/>
            <w:shd w:val="clear" w:color="auto" w:fill="F2F2F2" w:themeFill="background1" w:themeFillShade="F2"/>
          </w:tcPr>
          <w:p w14:paraId="20358CE2" w14:textId="77777777" w:rsidR="00C67824" w:rsidRPr="00AC5B9A" w:rsidRDefault="00C67824" w:rsidP="00CA1A9C">
            <w:pPr>
              <w:rPr>
                <w:rFonts w:cstheme="minorHAnsi"/>
                <w:szCs w:val="20"/>
                <w:lang w:eastAsia="nb-NO"/>
              </w:rPr>
            </w:pPr>
            <w:r w:rsidRPr="00AC5B9A">
              <w:rPr>
                <w:rFonts w:cstheme="minorHAnsi"/>
                <w:szCs w:val="20"/>
                <w:lang w:eastAsia="nb-NO"/>
              </w:rPr>
              <w:t>GeomPunkt</w:t>
            </w:r>
          </w:p>
        </w:tc>
        <w:tc>
          <w:tcPr>
            <w:tcW w:w="1316" w:type="pct"/>
            <w:shd w:val="clear" w:color="auto" w:fill="F2F2F2" w:themeFill="background1" w:themeFillShade="F2"/>
          </w:tcPr>
          <w:p w14:paraId="416A736C" w14:textId="77777777" w:rsidR="00C67824" w:rsidRPr="00AC5B9A" w:rsidRDefault="00C67824" w:rsidP="00CA1A9C">
            <w:pPr>
              <w:rPr>
                <w:rFonts w:cstheme="minorHAnsi"/>
                <w:szCs w:val="20"/>
                <w:lang w:eastAsia="nb-NO"/>
              </w:rPr>
            </w:pPr>
            <w:r w:rsidRPr="00AC5B9A">
              <w:rPr>
                <w:rFonts w:cstheme="minorHAnsi"/>
                <w:szCs w:val="20"/>
                <w:lang w:eastAsia="nb-NO"/>
              </w:rPr>
              <w:t>GeomLinje eller Kurve</w:t>
            </w:r>
          </w:p>
        </w:tc>
        <w:tc>
          <w:tcPr>
            <w:tcW w:w="1512" w:type="pct"/>
            <w:shd w:val="clear" w:color="auto" w:fill="F2F2F2" w:themeFill="background1" w:themeFillShade="F2"/>
          </w:tcPr>
          <w:p w14:paraId="2BDACE5A" w14:textId="77777777" w:rsidR="00C67824" w:rsidRPr="00AC5B9A" w:rsidRDefault="00C67824" w:rsidP="00CA1A9C">
            <w:pPr>
              <w:rPr>
                <w:rFonts w:cstheme="minorHAnsi"/>
                <w:szCs w:val="20"/>
                <w:lang w:eastAsia="nb-NO"/>
              </w:rPr>
            </w:pPr>
          </w:p>
        </w:tc>
      </w:tr>
      <w:tr w:rsidR="00C67824" w:rsidRPr="00AC5B9A" w14:paraId="3773419D" w14:textId="77777777" w:rsidTr="6B39E0F7">
        <w:trPr>
          <w:cantSplit/>
        </w:trPr>
        <w:tc>
          <w:tcPr>
            <w:tcW w:w="856" w:type="pct"/>
            <w:shd w:val="clear" w:color="auto" w:fill="D9D9D9" w:themeFill="background1" w:themeFillShade="D9"/>
          </w:tcPr>
          <w:p w14:paraId="22072E12" w14:textId="77777777" w:rsidR="00C67824" w:rsidRPr="00AC5B9A" w:rsidRDefault="00C67824" w:rsidP="00CA1A9C">
            <w:pPr>
              <w:rPr>
                <w:rFonts w:cstheme="minorHAnsi"/>
                <w:b/>
                <w:szCs w:val="20"/>
                <w:lang w:eastAsia="nb-NO"/>
              </w:rPr>
            </w:pPr>
            <w:r w:rsidRPr="00AC5B9A">
              <w:rPr>
                <w:rFonts w:cstheme="minorHAnsi"/>
                <w:b/>
                <w:szCs w:val="20"/>
                <w:lang w:eastAsia="nb-NO"/>
              </w:rPr>
              <w:t>Beskrivelse</w:t>
            </w:r>
          </w:p>
        </w:tc>
        <w:tc>
          <w:tcPr>
            <w:tcW w:w="1316" w:type="pct"/>
            <w:shd w:val="clear" w:color="auto" w:fill="F2F2F2" w:themeFill="background1" w:themeFillShade="F2"/>
          </w:tcPr>
          <w:p w14:paraId="087F1FB1" w14:textId="1DBADE00" w:rsidR="00C67824" w:rsidRPr="00AC5B9A" w:rsidRDefault="00C67824" w:rsidP="00CA1A9C">
            <w:pPr>
              <w:rPr>
                <w:rFonts w:cstheme="minorHAnsi"/>
                <w:szCs w:val="20"/>
                <w:lang w:eastAsia="nb-NO"/>
              </w:rPr>
            </w:pPr>
            <w:r w:rsidRPr="00AC5B9A">
              <w:rPr>
                <w:rFonts w:eastAsia="Times New Roman" w:cstheme="minorHAnsi"/>
                <w:color w:val="000000"/>
                <w:szCs w:val="20"/>
                <w:lang w:eastAsia="nb-NO"/>
              </w:rPr>
              <w:t>Gir punkt som geometrisk representerer objektet. Oppdateres fra Nasjonalt Stoppestedsregister for forekomster som er synkronisert med NSR.</w:t>
            </w:r>
            <w:r w:rsidRPr="00AC5B9A">
              <w:rPr>
                <w:rFonts w:eastAsia="Times New Roman" w:cstheme="minorHAnsi"/>
                <w:color w:val="000000"/>
                <w:szCs w:val="20"/>
                <w:lang w:eastAsia="nb-NO"/>
              </w:rPr>
              <w:br/>
            </w:r>
            <w:r w:rsidRPr="00AC5B9A">
              <w:rPr>
                <w:rFonts w:eastAsia="Times New Roman" w:cstheme="minorHAnsi"/>
                <w:color w:val="000000"/>
                <w:szCs w:val="20"/>
                <w:lang w:eastAsia="nb-NO"/>
              </w:rPr>
              <w:br/>
              <w:t>Merknad registrering:</w:t>
            </w:r>
            <w:r w:rsidRPr="00AC5B9A">
              <w:rPr>
                <w:rFonts w:eastAsia="Times New Roman" w:cstheme="minorHAnsi"/>
                <w:color w:val="000000"/>
                <w:szCs w:val="20"/>
                <w:lang w:eastAsia="nb-NO"/>
              </w:rPr>
              <w:br/>
              <w:t>Benyttes kun for koordinater fra Nasjonalt StoppestedRegister. Kan gis i tillegg til linjegeometri.</w:t>
            </w:r>
          </w:p>
        </w:tc>
        <w:tc>
          <w:tcPr>
            <w:tcW w:w="1316" w:type="pct"/>
            <w:shd w:val="clear" w:color="auto" w:fill="F2F2F2" w:themeFill="background1" w:themeFillShade="F2"/>
          </w:tcPr>
          <w:p w14:paraId="0FEF70CB" w14:textId="77777777" w:rsidR="00C67824" w:rsidRPr="00AC5B9A" w:rsidRDefault="00C67824" w:rsidP="00CA1A9C">
            <w:pPr>
              <w:rPr>
                <w:rFonts w:cstheme="minorHAnsi"/>
                <w:szCs w:val="20"/>
                <w:lang w:eastAsia="nb-NO"/>
              </w:rPr>
            </w:pPr>
            <w:r w:rsidRPr="00AC5B9A">
              <w:rPr>
                <w:rFonts w:eastAsia="Times New Roman" w:cstheme="minorHAnsi"/>
                <w:color w:val="000000"/>
                <w:szCs w:val="20"/>
                <w:lang w:eastAsia="nb-NO"/>
              </w:rPr>
              <w:t>Gir linje/kurve som geometrisk representerer objektet.</w:t>
            </w:r>
          </w:p>
        </w:tc>
        <w:tc>
          <w:tcPr>
            <w:tcW w:w="1512" w:type="pct"/>
            <w:shd w:val="clear" w:color="auto" w:fill="F2F2F2" w:themeFill="background1" w:themeFillShade="F2"/>
          </w:tcPr>
          <w:p w14:paraId="6FC6C4A8" w14:textId="77777777" w:rsidR="00C67824" w:rsidRPr="00AC5B9A" w:rsidRDefault="00C67824" w:rsidP="00CA1A9C">
            <w:pPr>
              <w:rPr>
                <w:rFonts w:cstheme="minorHAnsi"/>
                <w:szCs w:val="20"/>
                <w:lang w:eastAsia="nb-NO"/>
              </w:rPr>
            </w:pPr>
          </w:p>
        </w:tc>
      </w:tr>
      <w:tr w:rsidR="00311997" w:rsidRPr="00AC5B9A" w14:paraId="6FC6E144" w14:textId="77777777" w:rsidTr="6B39E0F7">
        <w:trPr>
          <w:cantSplit/>
        </w:trPr>
        <w:tc>
          <w:tcPr>
            <w:tcW w:w="856" w:type="pct"/>
            <w:shd w:val="clear" w:color="auto" w:fill="D9D9D9" w:themeFill="background1" w:themeFillShade="D9"/>
          </w:tcPr>
          <w:p w14:paraId="28157857" w14:textId="45BB01C0" w:rsidR="00311997" w:rsidRPr="00AC5B9A" w:rsidRDefault="00311997" w:rsidP="00CA1A9C">
            <w:pPr>
              <w:rPr>
                <w:rFonts w:cstheme="minorHAnsi"/>
                <w:b/>
                <w:szCs w:val="20"/>
                <w:lang w:eastAsia="nb-NO"/>
              </w:rPr>
            </w:pPr>
            <w:r>
              <w:rPr>
                <w:rFonts w:cstheme="minorHAnsi"/>
                <w:b/>
                <w:szCs w:val="20"/>
                <w:lang w:eastAsia="nb-NO"/>
              </w:rPr>
              <w:t>Viktighet</w:t>
            </w:r>
          </w:p>
        </w:tc>
        <w:tc>
          <w:tcPr>
            <w:tcW w:w="1316" w:type="pct"/>
            <w:shd w:val="clear" w:color="auto" w:fill="F2F2F2" w:themeFill="background1" w:themeFillShade="F2"/>
          </w:tcPr>
          <w:p w14:paraId="5AB656A7" w14:textId="173BB2FD" w:rsidR="00311997" w:rsidRPr="00AC5B9A" w:rsidRDefault="00311997" w:rsidP="6B39E0F7">
            <w:pPr>
              <w:rPr>
                <w:rFonts w:eastAsia="Times New Roman"/>
                <w:color w:val="000000"/>
                <w:lang w:eastAsia="nb-NO"/>
              </w:rPr>
            </w:pPr>
            <w:r w:rsidRPr="6B39E0F7">
              <w:rPr>
                <w:rFonts w:eastAsia="Times New Roman"/>
                <w:lang w:eastAsia="nb-NO"/>
              </w:rPr>
              <w:t>4: Opsjonell</w:t>
            </w:r>
          </w:p>
        </w:tc>
        <w:tc>
          <w:tcPr>
            <w:tcW w:w="1316" w:type="pct"/>
            <w:shd w:val="clear" w:color="auto" w:fill="F2F2F2" w:themeFill="background1" w:themeFillShade="F2"/>
          </w:tcPr>
          <w:p w14:paraId="20273596" w14:textId="7A66988D" w:rsidR="00311997" w:rsidRPr="00AC5B9A" w:rsidRDefault="00311997" w:rsidP="6B39E0F7">
            <w:pPr>
              <w:rPr>
                <w:rFonts w:eastAsia="Times New Roman"/>
                <w:color w:val="000000"/>
                <w:lang w:eastAsia="nb-NO"/>
              </w:rPr>
            </w:pPr>
            <w:r w:rsidRPr="6B39E0F7">
              <w:rPr>
                <w:rFonts w:eastAsia="Times New Roman"/>
                <w:lang w:eastAsia="nb-NO"/>
              </w:rPr>
              <w:t>2: Påkrevd</w:t>
            </w:r>
          </w:p>
        </w:tc>
        <w:tc>
          <w:tcPr>
            <w:tcW w:w="1512" w:type="pct"/>
            <w:shd w:val="clear" w:color="auto" w:fill="F2F2F2" w:themeFill="background1" w:themeFillShade="F2"/>
          </w:tcPr>
          <w:p w14:paraId="1B3F8B12" w14:textId="1128A033" w:rsidR="00311997" w:rsidRPr="00AC5B9A" w:rsidRDefault="00311997" w:rsidP="6B39E0F7">
            <w:pPr>
              <w:rPr>
                <w:rFonts w:eastAsia="Times New Roman"/>
                <w:lang w:eastAsia="nb-NO"/>
              </w:rPr>
            </w:pPr>
          </w:p>
        </w:tc>
      </w:tr>
      <w:tr w:rsidR="00C67824" w:rsidRPr="00AC5B9A" w14:paraId="6F6E7646" w14:textId="77777777" w:rsidTr="6B39E0F7">
        <w:trPr>
          <w:cantSplit/>
        </w:trPr>
        <w:tc>
          <w:tcPr>
            <w:tcW w:w="856" w:type="pct"/>
            <w:shd w:val="clear" w:color="auto" w:fill="D9D9D9" w:themeFill="background1" w:themeFillShade="D9"/>
          </w:tcPr>
          <w:p w14:paraId="5BA9031E" w14:textId="77777777" w:rsidR="00C67824" w:rsidRPr="00AC5B9A" w:rsidRDefault="00C67824" w:rsidP="00CA1A9C">
            <w:pPr>
              <w:rPr>
                <w:rFonts w:cstheme="minorHAnsi"/>
                <w:b/>
                <w:szCs w:val="20"/>
                <w:lang w:eastAsia="nb-NO"/>
              </w:rPr>
            </w:pPr>
            <w:r w:rsidRPr="00AC5B9A">
              <w:rPr>
                <w:rFonts w:cstheme="minorHAnsi"/>
                <w:b/>
                <w:szCs w:val="20"/>
                <w:lang w:eastAsia="nb-NO"/>
              </w:rPr>
              <w:t>Grunnriss</w:t>
            </w:r>
          </w:p>
        </w:tc>
        <w:tc>
          <w:tcPr>
            <w:tcW w:w="1316" w:type="pct"/>
            <w:shd w:val="clear" w:color="auto" w:fill="F2F2F2" w:themeFill="background1" w:themeFillShade="F2"/>
          </w:tcPr>
          <w:p w14:paraId="7DE982FE" w14:textId="77777777" w:rsidR="00C67824" w:rsidRPr="00AC5B9A" w:rsidRDefault="00C67824" w:rsidP="00CA1A9C">
            <w:pPr>
              <w:rPr>
                <w:rFonts w:cstheme="minorHAnsi"/>
                <w:szCs w:val="20"/>
                <w:lang w:eastAsia="nb-NO"/>
              </w:rPr>
            </w:pPr>
            <w:r w:rsidRPr="00AC5B9A">
              <w:rPr>
                <w:rFonts w:eastAsia="Times New Roman" w:cstheme="minorHAnsi"/>
                <w:color w:val="000000"/>
                <w:szCs w:val="20"/>
                <w:lang w:eastAsia="nb-NO"/>
              </w:rPr>
              <w:t>Plattformkant i påstigningpunkt</w:t>
            </w:r>
          </w:p>
        </w:tc>
        <w:tc>
          <w:tcPr>
            <w:tcW w:w="1316" w:type="pct"/>
            <w:shd w:val="clear" w:color="auto" w:fill="F2F2F2" w:themeFill="background1" w:themeFillShade="F2"/>
          </w:tcPr>
          <w:p w14:paraId="02533619" w14:textId="77777777" w:rsidR="00C67824" w:rsidRPr="00AC5B9A" w:rsidRDefault="00C67824" w:rsidP="00CA1A9C">
            <w:pPr>
              <w:rPr>
                <w:rFonts w:cstheme="minorHAnsi"/>
                <w:szCs w:val="20"/>
                <w:lang w:eastAsia="nb-NO"/>
              </w:rPr>
            </w:pPr>
            <w:r w:rsidRPr="00AC5B9A">
              <w:rPr>
                <w:rFonts w:eastAsia="Times New Roman" w:cstheme="minorHAnsi"/>
                <w:color w:val="000000"/>
                <w:szCs w:val="20"/>
                <w:lang w:eastAsia="nb-NO"/>
              </w:rPr>
              <w:t>Skillet mellom plattform/venteareal og vegareal der buss stopper.</w:t>
            </w:r>
          </w:p>
        </w:tc>
        <w:tc>
          <w:tcPr>
            <w:tcW w:w="1512" w:type="pct"/>
            <w:shd w:val="clear" w:color="auto" w:fill="F2F2F2" w:themeFill="background1" w:themeFillShade="F2"/>
          </w:tcPr>
          <w:p w14:paraId="4D4F1F3E" w14:textId="77777777" w:rsidR="00C67824" w:rsidRPr="00AC5B9A" w:rsidRDefault="00C67824" w:rsidP="00CA1A9C">
            <w:pPr>
              <w:rPr>
                <w:rFonts w:cstheme="minorHAnsi"/>
                <w:szCs w:val="20"/>
                <w:lang w:eastAsia="nb-NO"/>
              </w:rPr>
            </w:pPr>
          </w:p>
        </w:tc>
      </w:tr>
      <w:tr w:rsidR="00C67824" w:rsidRPr="00AC5B9A" w14:paraId="2156B029" w14:textId="77777777" w:rsidTr="6B39E0F7">
        <w:trPr>
          <w:cantSplit/>
        </w:trPr>
        <w:tc>
          <w:tcPr>
            <w:tcW w:w="856" w:type="pct"/>
            <w:shd w:val="clear" w:color="auto" w:fill="D9D9D9" w:themeFill="background1" w:themeFillShade="D9"/>
          </w:tcPr>
          <w:p w14:paraId="7BBC49B9" w14:textId="77777777" w:rsidR="00C67824" w:rsidRPr="00AC5B9A" w:rsidRDefault="00C67824" w:rsidP="00CA1A9C">
            <w:pPr>
              <w:rPr>
                <w:rFonts w:cstheme="minorHAnsi"/>
                <w:b/>
                <w:szCs w:val="20"/>
                <w:lang w:eastAsia="nb-NO"/>
              </w:rPr>
            </w:pPr>
            <w:r w:rsidRPr="00AC5B9A">
              <w:rPr>
                <w:rFonts w:cstheme="minorHAnsi"/>
                <w:b/>
                <w:szCs w:val="20"/>
                <w:lang w:eastAsia="nb-NO"/>
              </w:rPr>
              <w:t>Høydereferanse</w:t>
            </w:r>
          </w:p>
        </w:tc>
        <w:tc>
          <w:tcPr>
            <w:tcW w:w="1316" w:type="pct"/>
            <w:shd w:val="clear" w:color="auto" w:fill="F2F2F2" w:themeFill="background1" w:themeFillShade="F2"/>
          </w:tcPr>
          <w:p w14:paraId="01652670" w14:textId="77777777" w:rsidR="00C67824" w:rsidRPr="00AC5B9A" w:rsidRDefault="00C67824" w:rsidP="00CA1A9C">
            <w:pPr>
              <w:rPr>
                <w:rFonts w:cstheme="minorHAnsi"/>
                <w:szCs w:val="20"/>
                <w:lang w:eastAsia="nb-NO"/>
              </w:rPr>
            </w:pPr>
            <w:r w:rsidRPr="00AC5B9A">
              <w:rPr>
                <w:rFonts w:eastAsia="Times New Roman" w:cstheme="minorHAnsi"/>
                <w:color w:val="000000"/>
                <w:szCs w:val="20"/>
                <w:lang w:eastAsia="nb-NO"/>
              </w:rPr>
              <w:t>Topp plattformdekke i påstigningspunkt</w:t>
            </w:r>
          </w:p>
        </w:tc>
        <w:tc>
          <w:tcPr>
            <w:tcW w:w="1316" w:type="pct"/>
            <w:shd w:val="clear" w:color="auto" w:fill="F2F2F2" w:themeFill="background1" w:themeFillShade="F2"/>
          </w:tcPr>
          <w:p w14:paraId="20803D47" w14:textId="77777777" w:rsidR="00C67824" w:rsidRPr="00AC5B9A" w:rsidRDefault="00C67824" w:rsidP="00CA1A9C">
            <w:pPr>
              <w:rPr>
                <w:rFonts w:cstheme="minorHAnsi"/>
                <w:szCs w:val="20"/>
                <w:lang w:eastAsia="nb-NO"/>
              </w:rPr>
            </w:pPr>
            <w:r w:rsidRPr="00AC5B9A">
              <w:rPr>
                <w:rFonts w:eastAsia="Times New Roman" w:cstheme="minorHAnsi"/>
                <w:color w:val="000000"/>
                <w:szCs w:val="20"/>
                <w:lang w:eastAsia="nb-NO"/>
              </w:rPr>
              <w:t>Topp vegdekke.</w:t>
            </w:r>
          </w:p>
        </w:tc>
        <w:tc>
          <w:tcPr>
            <w:tcW w:w="1512" w:type="pct"/>
            <w:shd w:val="clear" w:color="auto" w:fill="F2F2F2" w:themeFill="background1" w:themeFillShade="F2"/>
          </w:tcPr>
          <w:p w14:paraId="72BB952C" w14:textId="77777777" w:rsidR="00C67824" w:rsidRPr="00AC5B9A" w:rsidRDefault="00C67824" w:rsidP="00CA1A9C">
            <w:pPr>
              <w:rPr>
                <w:rFonts w:cstheme="minorHAnsi"/>
                <w:szCs w:val="20"/>
                <w:lang w:eastAsia="nb-NO"/>
              </w:rPr>
            </w:pPr>
          </w:p>
        </w:tc>
      </w:tr>
      <w:tr w:rsidR="00C67824" w:rsidRPr="00AC5B9A" w14:paraId="6F136B6B" w14:textId="77777777" w:rsidTr="6B39E0F7">
        <w:trPr>
          <w:cantSplit/>
        </w:trPr>
        <w:tc>
          <w:tcPr>
            <w:tcW w:w="856" w:type="pct"/>
            <w:shd w:val="clear" w:color="auto" w:fill="D9D9D9" w:themeFill="background1" w:themeFillShade="D9"/>
          </w:tcPr>
          <w:p w14:paraId="15B0D7CF" w14:textId="77777777" w:rsidR="00C67824" w:rsidRPr="00AC5B9A" w:rsidRDefault="00C67824" w:rsidP="00CA1A9C">
            <w:pPr>
              <w:rPr>
                <w:rFonts w:cstheme="minorHAnsi"/>
                <w:b/>
                <w:szCs w:val="20"/>
                <w:lang w:eastAsia="nb-NO"/>
              </w:rPr>
            </w:pPr>
            <w:r w:rsidRPr="00AC5B9A">
              <w:rPr>
                <w:rFonts w:cstheme="minorHAnsi"/>
                <w:b/>
                <w:szCs w:val="20"/>
                <w:lang w:eastAsia="nb-NO"/>
              </w:rPr>
              <w:t xml:space="preserve">Krav om </w:t>
            </w:r>
            <w:proofErr w:type="spellStart"/>
            <w:r w:rsidRPr="00AC5B9A">
              <w:rPr>
                <w:rFonts w:cstheme="minorHAnsi"/>
                <w:b/>
                <w:szCs w:val="20"/>
                <w:lang w:eastAsia="nb-NO"/>
              </w:rPr>
              <w:t>Href</w:t>
            </w:r>
            <w:proofErr w:type="spellEnd"/>
          </w:p>
        </w:tc>
        <w:tc>
          <w:tcPr>
            <w:tcW w:w="1316" w:type="pct"/>
            <w:shd w:val="clear" w:color="auto" w:fill="F2F2F2" w:themeFill="background1" w:themeFillShade="F2"/>
          </w:tcPr>
          <w:p w14:paraId="3C53DB8B" w14:textId="77777777" w:rsidR="00C67824" w:rsidRPr="00AC5B9A" w:rsidRDefault="00C67824" w:rsidP="00CA1A9C">
            <w:pPr>
              <w:rPr>
                <w:rFonts w:eastAsia="Times New Roman" w:cstheme="minorHAnsi"/>
                <w:color w:val="000000"/>
                <w:szCs w:val="20"/>
                <w:lang w:eastAsia="nb-NO"/>
              </w:rPr>
            </w:pPr>
            <w:r w:rsidRPr="00AC5B9A">
              <w:rPr>
                <w:rFonts w:eastAsia="Times New Roman" w:cstheme="minorHAnsi"/>
                <w:color w:val="000000"/>
                <w:szCs w:val="20"/>
                <w:lang w:eastAsia="nb-NO"/>
              </w:rPr>
              <w:t>Nei</w:t>
            </w:r>
          </w:p>
        </w:tc>
        <w:tc>
          <w:tcPr>
            <w:tcW w:w="1316" w:type="pct"/>
            <w:shd w:val="clear" w:color="auto" w:fill="F2F2F2" w:themeFill="background1" w:themeFillShade="F2"/>
          </w:tcPr>
          <w:p w14:paraId="781A37F0" w14:textId="77777777" w:rsidR="00C67824" w:rsidRPr="00AC5B9A" w:rsidRDefault="00C67824" w:rsidP="00CA1A9C">
            <w:pPr>
              <w:rPr>
                <w:rFonts w:eastAsia="Times New Roman" w:cstheme="minorHAnsi"/>
                <w:color w:val="000000"/>
                <w:szCs w:val="20"/>
                <w:lang w:eastAsia="nb-NO"/>
              </w:rPr>
            </w:pPr>
            <w:r w:rsidRPr="00AC5B9A">
              <w:rPr>
                <w:rFonts w:eastAsia="Times New Roman" w:cstheme="minorHAnsi"/>
                <w:color w:val="000000"/>
                <w:szCs w:val="20"/>
                <w:lang w:eastAsia="nb-NO"/>
              </w:rPr>
              <w:t>Nei</w:t>
            </w:r>
          </w:p>
        </w:tc>
        <w:tc>
          <w:tcPr>
            <w:tcW w:w="1512" w:type="pct"/>
            <w:shd w:val="clear" w:color="auto" w:fill="F2F2F2" w:themeFill="background1" w:themeFillShade="F2"/>
          </w:tcPr>
          <w:p w14:paraId="20E0E73A" w14:textId="77777777" w:rsidR="00C67824" w:rsidRPr="00AC5B9A" w:rsidRDefault="00C67824" w:rsidP="00CA1A9C">
            <w:pPr>
              <w:rPr>
                <w:rFonts w:eastAsia="Times New Roman" w:cstheme="minorHAnsi"/>
                <w:color w:val="000000"/>
                <w:szCs w:val="20"/>
                <w:lang w:eastAsia="nb-NO"/>
              </w:rPr>
            </w:pPr>
          </w:p>
        </w:tc>
      </w:tr>
      <w:tr w:rsidR="00C67824" w:rsidRPr="00AC5B9A" w14:paraId="007C8C1F" w14:textId="77777777" w:rsidTr="6B39E0F7">
        <w:trPr>
          <w:cantSplit/>
        </w:trPr>
        <w:tc>
          <w:tcPr>
            <w:tcW w:w="856" w:type="pct"/>
            <w:shd w:val="clear" w:color="auto" w:fill="D9D9D9" w:themeFill="background1" w:themeFillShade="D9"/>
          </w:tcPr>
          <w:p w14:paraId="570CCF6C" w14:textId="77777777" w:rsidR="00C67824" w:rsidRPr="00AC5B9A" w:rsidRDefault="00C67824" w:rsidP="00CA1A9C">
            <w:pPr>
              <w:rPr>
                <w:rFonts w:cstheme="minorHAnsi"/>
                <w:b/>
                <w:szCs w:val="20"/>
                <w:lang w:eastAsia="nb-NO"/>
              </w:rPr>
            </w:pPr>
            <w:r w:rsidRPr="00AC5B9A">
              <w:rPr>
                <w:rFonts w:cstheme="minorHAnsi"/>
                <w:b/>
                <w:szCs w:val="20"/>
                <w:lang w:eastAsia="nb-NO"/>
              </w:rPr>
              <w:t xml:space="preserve">Nøyaktighets-krav </w:t>
            </w:r>
          </w:p>
          <w:p w14:paraId="217E3D46" w14:textId="77777777" w:rsidR="00C67824" w:rsidRPr="00AC5B9A" w:rsidRDefault="00C67824" w:rsidP="00CA1A9C">
            <w:pPr>
              <w:rPr>
                <w:rFonts w:cstheme="minorHAnsi"/>
                <w:b/>
                <w:szCs w:val="20"/>
                <w:lang w:eastAsia="nb-NO"/>
              </w:rPr>
            </w:pPr>
            <w:r w:rsidRPr="00AC5B9A">
              <w:rPr>
                <w:rFonts w:cstheme="minorHAnsi"/>
                <w:b/>
                <w:szCs w:val="20"/>
                <w:lang w:eastAsia="nb-NO"/>
              </w:rPr>
              <w:t>Grunnriss (cm)</w:t>
            </w:r>
          </w:p>
        </w:tc>
        <w:tc>
          <w:tcPr>
            <w:tcW w:w="1316" w:type="pct"/>
            <w:shd w:val="clear" w:color="auto" w:fill="F2F2F2" w:themeFill="background1" w:themeFillShade="F2"/>
          </w:tcPr>
          <w:p w14:paraId="03017482" w14:textId="77777777" w:rsidR="00C67824" w:rsidRPr="00AC5B9A" w:rsidRDefault="00C67824" w:rsidP="00CA1A9C">
            <w:pPr>
              <w:rPr>
                <w:rFonts w:cstheme="minorHAnsi"/>
                <w:szCs w:val="20"/>
                <w:lang w:eastAsia="nb-NO"/>
              </w:rPr>
            </w:pPr>
            <w:r w:rsidRPr="00AC5B9A">
              <w:rPr>
                <w:rFonts w:cstheme="minorHAnsi"/>
                <w:szCs w:val="20"/>
                <w:lang w:eastAsia="nb-NO"/>
              </w:rPr>
              <w:t>100 cm</w:t>
            </w:r>
          </w:p>
        </w:tc>
        <w:tc>
          <w:tcPr>
            <w:tcW w:w="1316" w:type="pct"/>
            <w:shd w:val="clear" w:color="auto" w:fill="F2F2F2" w:themeFill="background1" w:themeFillShade="F2"/>
          </w:tcPr>
          <w:p w14:paraId="69DF5D0A" w14:textId="77777777" w:rsidR="00C67824" w:rsidRPr="00AC5B9A" w:rsidRDefault="00C67824" w:rsidP="00CA1A9C">
            <w:pPr>
              <w:rPr>
                <w:rFonts w:cstheme="minorHAnsi"/>
                <w:szCs w:val="20"/>
                <w:lang w:eastAsia="nb-NO"/>
              </w:rPr>
            </w:pPr>
            <w:r w:rsidRPr="00AC5B9A">
              <w:rPr>
                <w:rFonts w:cstheme="minorHAnsi"/>
                <w:szCs w:val="20"/>
                <w:lang w:eastAsia="nb-NO"/>
              </w:rPr>
              <w:t>100 cm</w:t>
            </w:r>
          </w:p>
        </w:tc>
        <w:tc>
          <w:tcPr>
            <w:tcW w:w="1512" w:type="pct"/>
            <w:shd w:val="clear" w:color="auto" w:fill="F2F2F2" w:themeFill="background1" w:themeFillShade="F2"/>
          </w:tcPr>
          <w:p w14:paraId="39014338" w14:textId="77777777" w:rsidR="00C67824" w:rsidRPr="00AC5B9A" w:rsidRDefault="00C67824" w:rsidP="00CA1A9C">
            <w:pPr>
              <w:rPr>
                <w:rFonts w:cstheme="minorHAnsi"/>
                <w:szCs w:val="20"/>
                <w:lang w:eastAsia="nb-NO"/>
              </w:rPr>
            </w:pPr>
          </w:p>
        </w:tc>
      </w:tr>
      <w:tr w:rsidR="00C67824" w:rsidRPr="00AC5B9A" w14:paraId="326BE62C" w14:textId="77777777" w:rsidTr="6B39E0F7">
        <w:trPr>
          <w:cantSplit/>
        </w:trPr>
        <w:tc>
          <w:tcPr>
            <w:tcW w:w="856" w:type="pct"/>
            <w:shd w:val="clear" w:color="auto" w:fill="D9D9D9" w:themeFill="background1" w:themeFillShade="D9"/>
          </w:tcPr>
          <w:p w14:paraId="45182D65" w14:textId="77777777" w:rsidR="00C67824" w:rsidRPr="00AC5B9A" w:rsidRDefault="00C67824" w:rsidP="00CA1A9C">
            <w:pPr>
              <w:rPr>
                <w:rFonts w:cstheme="minorHAnsi"/>
                <w:b/>
                <w:szCs w:val="20"/>
                <w:lang w:eastAsia="nb-NO"/>
              </w:rPr>
            </w:pPr>
            <w:r w:rsidRPr="00AC5B9A">
              <w:rPr>
                <w:rFonts w:cstheme="minorHAnsi"/>
                <w:b/>
                <w:szCs w:val="20"/>
                <w:lang w:eastAsia="nb-NO"/>
              </w:rPr>
              <w:lastRenderedPageBreak/>
              <w:t>Nøyaktighets-krav</w:t>
            </w:r>
          </w:p>
          <w:p w14:paraId="4B925502" w14:textId="77777777" w:rsidR="00C67824" w:rsidRPr="00AC5B9A" w:rsidRDefault="00C67824" w:rsidP="00CA1A9C">
            <w:pPr>
              <w:rPr>
                <w:rFonts w:cstheme="minorHAnsi"/>
                <w:b/>
                <w:szCs w:val="20"/>
                <w:lang w:eastAsia="nb-NO"/>
              </w:rPr>
            </w:pPr>
            <w:r w:rsidRPr="00AC5B9A">
              <w:rPr>
                <w:rFonts w:cstheme="minorHAnsi"/>
                <w:b/>
                <w:szCs w:val="20"/>
                <w:lang w:eastAsia="nb-NO"/>
              </w:rPr>
              <w:t>Høyde (cm)</w:t>
            </w:r>
          </w:p>
        </w:tc>
        <w:tc>
          <w:tcPr>
            <w:tcW w:w="1316" w:type="pct"/>
            <w:shd w:val="clear" w:color="auto" w:fill="F2F2F2" w:themeFill="background1" w:themeFillShade="F2"/>
          </w:tcPr>
          <w:p w14:paraId="47D40072" w14:textId="77777777" w:rsidR="00C67824" w:rsidRPr="00AC5B9A" w:rsidRDefault="00C67824" w:rsidP="00CA1A9C">
            <w:pPr>
              <w:rPr>
                <w:rFonts w:cstheme="minorHAnsi"/>
                <w:szCs w:val="20"/>
                <w:lang w:eastAsia="nb-NO"/>
              </w:rPr>
            </w:pPr>
          </w:p>
        </w:tc>
        <w:tc>
          <w:tcPr>
            <w:tcW w:w="1316" w:type="pct"/>
            <w:shd w:val="clear" w:color="auto" w:fill="F2F2F2" w:themeFill="background1" w:themeFillShade="F2"/>
          </w:tcPr>
          <w:p w14:paraId="2B2203A3" w14:textId="77777777" w:rsidR="00C67824" w:rsidRPr="00AC5B9A" w:rsidRDefault="00C67824" w:rsidP="00CA1A9C">
            <w:pPr>
              <w:rPr>
                <w:rFonts w:cstheme="minorHAnsi"/>
                <w:szCs w:val="20"/>
                <w:lang w:eastAsia="nb-NO"/>
              </w:rPr>
            </w:pPr>
          </w:p>
        </w:tc>
        <w:tc>
          <w:tcPr>
            <w:tcW w:w="1512" w:type="pct"/>
            <w:shd w:val="clear" w:color="auto" w:fill="F2F2F2" w:themeFill="background1" w:themeFillShade="F2"/>
          </w:tcPr>
          <w:p w14:paraId="52F23F1C" w14:textId="77777777" w:rsidR="00C67824" w:rsidRPr="00AC5B9A" w:rsidRDefault="00C67824" w:rsidP="00CA1A9C">
            <w:pPr>
              <w:rPr>
                <w:rFonts w:cstheme="minorHAnsi"/>
                <w:szCs w:val="20"/>
                <w:lang w:eastAsia="nb-NO"/>
              </w:rPr>
            </w:pPr>
          </w:p>
        </w:tc>
      </w:tr>
      <w:bookmarkEnd w:id="30"/>
    </w:tbl>
    <w:p w14:paraId="7A205CE3" w14:textId="51642175" w:rsidR="005E1DAC" w:rsidRDefault="005E1DAC">
      <w:pPr>
        <w:rPr>
          <w:lang w:eastAsia="nb-NO"/>
        </w:rPr>
      </w:pPr>
    </w:p>
    <w:p w14:paraId="0964650B" w14:textId="77777777" w:rsidR="005E1DAC" w:rsidRDefault="005E1DAC">
      <w:pPr>
        <w:rPr>
          <w:lang w:eastAsia="nb-NO"/>
        </w:rPr>
      </w:pPr>
      <w:r>
        <w:rPr>
          <w:lang w:eastAsia="nb-NO"/>
        </w:rPr>
        <w:br w:type="page"/>
      </w:r>
    </w:p>
    <w:p w14:paraId="27408CD9" w14:textId="5026FC4C" w:rsidR="003A2AA7" w:rsidRDefault="00337A07">
      <w:pPr>
        <w:pStyle w:val="Overskrift1"/>
      </w:pPr>
      <w:bookmarkStart w:id="31" w:name="_Ref47622660"/>
      <w:bookmarkStart w:id="32" w:name="_Toc97748754"/>
      <w:r>
        <w:lastRenderedPageBreak/>
        <w:t>UML-modell</w:t>
      </w:r>
      <w:bookmarkEnd w:id="31"/>
      <w:bookmarkEnd w:id="32"/>
    </w:p>
    <w:p w14:paraId="2218BBBF" w14:textId="4340F504" w:rsidR="003A2AA7" w:rsidRDefault="00337A07">
      <w:pPr>
        <w:pStyle w:val="Overskrift2"/>
      </w:pPr>
      <w:bookmarkStart w:id="33" w:name="_Ref47622764"/>
      <w:r>
        <w:t xml:space="preserve">Relasjoner </w:t>
      </w:r>
      <w:bookmarkEnd w:id="33"/>
    </w:p>
    <w:p w14:paraId="29E758F1" w14:textId="77777777" w:rsidR="003A2AA7" w:rsidRDefault="00337A07">
      <w:r>
        <w:t xml:space="preserve">UML-diagram viser relasjoner til andre </w:t>
      </w:r>
      <w:proofErr w:type="spellStart"/>
      <w:r>
        <w:t>vegobjekttyper</w:t>
      </w:r>
      <w:proofErr w:type="spellEnd"/>
      <w:r>
        <w:t>.</w:t>
      </w:r>
    </w:p>
    <w:p w14:paraId="2B4BE520" w14:textId="2E25A79A" w:rsidR="003A2AA7" w:rsidRDefault="00337A07">
      <w:pPr>
        <w:jc w:val="center"/>
      </w:pPr>
      <w:r>
        <w:rPr>
          <w:noProof/>
        </w:rPr>
        <w:drawing>
          <wp:inline distT="0" distB="0" distL="0" distR="0" wp14:anchorId="199AE7B9" wp14:editId="61EA1870">
            <wp:extent cx="5760000" cy="7560000"/>
            <wp:effectExtent l="0" t="0" r="0" b="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42">
                      <a:extLst>
                        <a:ext uri="{28A0092B-C50C-407E-A947-70E740481C1C}">
                          <a14:useLocalDpi xmlns:a14="http://schemas.microsoft.com/office/drawing/2010/main" val="0"/>
                        </a:ext>
                      </a:extLst>
                    </a:blip>
                    <a:stretch>
                      <a:fillRect/>
                    </a:stretch>
                  </pic:blipFill>
                  <pic:spPr>
                    <a:xfrm>
                      <a:off x="0" y="0"/>
                      <a:ext cx="5760000" cy="7560000"/>
                    </a:xfrm>
                    <a:prstGeom prst="rect">
                      <a:avLst/>
                    </a:prstGeom>
                  </pic:spPr>
                </pic:pic>
              </a:graphicData>
            </a:graphic>
          </wp:inline>
        </w:drawing>
      </w:r>
    </w:p>
    <w:p w14:paraId="6913D8CC" w14:textId="77777777" w:rsidR="00AC5B9A" w:rsidRDefault="00AC5B9A">
      <w:pPr>
        <w:jc w:val="center"/>
      </w:pPr>
    </w:p>
    <w:p w14:paraId="19A1D2B8" w14:textId="201EDD47" w:rsidR="003A2AA7" w:rsidRDefault="00337A07">
      <w:pPr>
        <w:pStyle w:val="Overskrift2"/>
      </w:pPr>
      <w:r>
        <w:t>Betingelser</w:t>
      </w:r>
    </w:p>
    <w:p w14:paraId="701DAB5E" w14:textId="77777777" w:rsidR="003A2AA7" w:rsidRDefault="00337A07">
      <w:r>
        <w:t>UML-diagram viser egenskaper med betingelser.</w:t>
      </w:r>
    </w:p>
    <w:p w14:paraId="3D441CC6" w14:textId="39710884" w:rsidR="003A2AA7" w:rsidRDefault="00337A07">
      <w:pPr>
        <w:jc w:val="center"/>
      </w:pPr>
      <w:r>
        <w:rPr>
          <w:noProof/>
        </w:rPr>
        <w:drawing>
          <wp:inline distT="0" distB="0" distL="0" distR="0" wp14:anchorId="4AF43022" wp14:editId="38E782C6">
            <wp:extent cx="6480000" cy="7560000"/>
            <wp:effectExtent l="0" t="0" r="0" b="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43">
                      <a:extLst>
                        <a:ext uri="{28A0092B-C50C-407E-A947-70E740481C1C}">
                          <a14:useLocalDpi xmlns:a14="http://schemas.microsoft.com/office/drawing/2010/main" val="0"/>
                        </a:ext>
                      </a:extLst>
                    </a:blip>
                    <a:stretch>
                      <a:fillRect/>
                    </a:stretch>
                  </pic:blipFill>
                  <pic:spPr>
                    <a:xfrm>
                      <a:off x="0" y="0"/>
                      <a:ext cx="6480000" cy="7560000"/>
                    </a:xfrm>
                    <a:prstGeom prst="rect">
                      <a:avLst/>
                    </a:prstGeom>
                  </pic:spPr>
                </pic:pic>
              </a:graphicData>
            </a:graphic>
          </wp:inline>
        </w:drawing>
      </w:r>
    </w:p>
    <w:p w14:paraId="4F48C84F" w14:textId="77777777" w:rsidR="00AC5B9A" w:rsidRDefault="00AC5B9A">
      <w:pPr>
        <w:jc w:val="center"/>
      </w:pPr>
    </w:p>
    <w:p w14:paraId="7910B9DC" w14:textId="77777777" w:rsidR="003A2AA7" w:rsidRDefault="00337A07">
      <w:pPr>
        <w:pStyle w:val="Overskrift2"/>
      </w:pPr>
      <w:bookmarkStart w:id="34" w:name="_Ref47622719"/>
      <w:r>
        <w:t>Tillatte verdier</w:t>
      </w:r>
      <w:bookmarkEnd w:id="34"/>
    </w:p>
    <w:p w14:paraId="11B71646" w14:textId="77777777" w:rsidR="003A2AA7" w:rsidRDefault="00337A07">
      <w:r>
        <w:t>UML-diagram viser egenskaper med tillatte verdier.</w:t>
      </w:r>
    </w:p>
    <w:p w14:paraId="37DE3DE4" w14:textId="77777777" w:rsidR="003A2AA7" w:rsidRDefault="00337A07">
      <w:pPr>
        <w:jc w:val="center"/>
      </w:pPr>
      <w:r>
        <w:rPr>
          <w:noProof/>
        </w:rPr>
        <w:drawing>
          <wp:inline distT="0" distB="0" distL="0" distR="0" wp14:anchorId="1181AC4F" wp14:editId="24E3726E">
            <wp:extent cx="6480000" cy="4320000"/>
            <wp:effectExtent l="0" t="0" r="0" b="0"/>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44" cstate="print">
                      <a:extLst>
                        <a:ext uri="{28A0092B-C50C-407E-A947-70E740481C1C}">
                          <a14:useLocalDpi xmlns:a14="http://schemas.microsoft.com/office/drawing/2010/main" val="0"/>
                        </a:ext>
                      </a:extLst>
                    </a:blip>
                    <a:stretch>
                      <a:fillRect/>
                    </a:stretch>
                  </pic:blipFill>
                  <pic:spPr>
                    <a:xfrm>
                      <a:off x="0" y="0"/>
                      <a:ext cx="6480000" cy="4320000"/>
                    </a:xfrm>
                    <a:prstGeom prst="rect">
                      <a:avLst/>
                    </a:prstGeom>
                  </pic:spPr>
                </pic:pic>
              </a:graphicData>
            </a:graphic>
          </wp:inline>
        </w:drawing>
      </w:r>
    </w:p>
    <w:p w14:paraId="63F93216" w14:textId="77777777" w:rsidR="003A2AA7" w:rsidRDefault="003A2AA7"/>
    <w:p w14:paraId="6A036329" w14:textId="77777777" w:rsidR="003A2AA7" w:rsidRDefault="003A2AA7"/>
    <w:sectPr w:rsidR="003A2AA7" w:rsidSect="00B327A8">
      <w:footerReference w:type="default" r:id="rId45"/>
      <w:headerReference w:type="first" r:id="rId46"/>
      <w:footerReference w:type="first" r:id="rId47"/>
      <w:pgSz w:w="11906" w:h="16838"/>
      <w:pgMar w:top="1440" w:right="1080" w:bottom="1440" w:left="1080" w:header="708" w:footer="708" w:gutter="0"/>
      <w:pgBorders w:offsetFrom="page">
        <w:bottom w:val="single" w:sz="4" w:space="24" w:color="auto"/>
      </w:pgBorders>
      <w:cols w:space="708"/>
      <w:titlePg/>
      <w:docGrid w:linePitch="360"/>
    </w:sectPr>
  </w:body>
</w:document>
</file>

<file path=word/commentsExtended.xml><?xml version="1.0" encoding="utf-8"?>
<w15:commentsEx xmlns:w15="http://schemas.microsoft.com/office/word/2012/wordml"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8EEF1E" w14:textId="77777777" w:rsidR="00881F92" w:rsidRDefault="00881F92">
      <w:pPr>
        <w:spacing w:after="0"/>
      </w:pPr>
      <w:r>
        <w:separator/>
      </w:r>
    </w:p>
  </w:endnote>
  <w:endnote w:type="continuationSeparator" w:id="0">
    <w:p w14:paraId="40DE3696" w14:textId="77777777" w:rsidR="00881F92" w:rsidRDefault="00881F92">
      <w:pPr>
        <w:spacing w:after="0"/>
      </w:pPr>
      <w:r>
        <w:continuationSeparator/>
      </w:r>
    </w:p>
  </w:endnote>
  <w:endnote w:type="continuationNotice" w:id="1">
    <w:p w14:paraId="7DD1409F" w14:textId="77777777" w:rsidR="00881F92" w:rsidRDefault="00881F9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80CF38" w14:textId="77777777" w:rsidR="00CF48E5" w:rsidRDefault="00CF48E5">
    <w:pPr>
      <w:pStyle w:val="Bunntekst"/>
      <w:jc w:val="center"/>
      <w:rPr>
        <w:color w:val="ED9300" w:themeColor="accent1"/>
      </w:rPr>
    </w:pPr>
    <w:r>
      <w:rPr>
        <w:color w:val="ED9300" w:themeColor="accent1"/>
      </w:rPr>
      <w:t xml:space="preserve">Side </w:t>
    </w:r>
    <w:r>
      <w:rPr>
        <w:color w:val="ED9300" w:themeColor="accent1"/>
      </w:rPr>
      <w:fldChar w:fldCharType="begin"/>
    </w:r>
    <w:r>
      <w:rPr>
        <w:color w:val="ED9300" w:themeColor="accent1"/>
      </w:rPr>
      <w:instrText>PAGE  \* Arabic  \* MERGEFORMAT</w:instrText>
    </w:r>
    <w:r>
      <w:rPr>
        <w:color w:val="ED9300" w:themeColor="accent1"/>
      </w:rPr>
      <w:fldChar w:fldCharType="separate"/>
    </w:r>
    <w:r>
      <w:rPr>
        <w:noProof/>
        <w:color w:val="ED9300" w:themeColor="accent1"/>
      </w:rPr>
      <w:t>9</w:t>
    </w:r>
    <w:r>
      <w:rPr>
        <w:color w:val="ED9300" w:themeColor="accent1"/>
      </w:rPr>
      <w:fldChar w:fldCharType="end"/>
    </w:r>
    <w:r>
      <w:rPr>
        <w:color w:val="ED9300" w:themeColor="accent1"/>
      </w:rPr>
      <w:t xml:space="preserve"> av </w:t>
    </w:r>
    <w:r>
      <w:rPr>
        <w:color w:val="ED9300" w:themeColor="accent1"/>
      </w:rPr>
      <w:fldChar w:fldCharType="begin"/>
    </w:r>
    <w:r>
      <w:rPr>
        <w:color w:val="ED9300" w:themeColor="accent1"/>
      </w:rPr>
      <w:instrText>NUMPAGES  \* Arabic  \* MERGEFORMAT</w:instrText>
    </w:r>
    <w:r>
      <w:rPr>
        <w:color w:val="ED9300" w:themeColor="accent1"/>
      </w:rPr>
      <w:fldChar w:fldCharType="separate"/>
    </w:r>
    <w:r>
      <w:rPr>
        <w:noProof/>
        <w:color w:val="ED9300" w:themeColor="accent1"/>
      </w:rPr>
      <w:t>9</w:t>
    </w:r>
    <w:r>
      <w:rPr>
        <w:color w:val="ED9300" w:themeColor="accent1"/>
      </w:rPr>
      <w:fldChar w:fldCharType="end"/>
    </w:r>
  </w:p>
  <w:p w14:paraId="239A9A78" w14:textId="77777777" w:rsidR="00CF48E5" w:rsidRDefault="00CF48E5">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228B88" w14:textId="77777777" w:rsidR="00CF48E5" w:rsidRDefault="00CF48E5">
    <w:pPr>
      <w:pStyle w:val="Bunntekst"/>
      <w:jc w:val="center"/>
      <w:rPr>
        <w:color w:val="ED9300" w:themeColor="accent1"/>
      </w:rPr>
    </w:pPr>
    <w:r>
      <w:rPr>
        <w:color w:val="ED9300" w:themeColor="accent1"/>
      </w:rPr>
      <w:t xml:space="preserve">Side </w:t>
    </w:r>
    <w:r>
      <w:rPr>
        <w:color w:val="ED9300" w:themeColor="accent1"/>
      </w:rPr>
      <w:fldChar w:fldCharType="begin"/>
    </w:r>
    <w:r>
      <w:rPr>
        <w:color w:val="ED9300" w:themeColor="accent1"/>
      </w:rPr>
      <w:instrText>PAGE  \* Arabic  \* MERGEFORMAT</w:instrText>
    </w:r>
    <w:r>
      <w:rPr>
        <w:color w:val="ED9300" w:themeColor="accent1"/>
      </w:rPr>
      <w:fldChar w:fldCharType="separate"/>
    </w:r>
    <w:r>
      <w:rPr>
        <w:noProof/>
        <w:color w:val="ED9300" w:themeColor="accent1"/>
      </w:rPr>
      <w:t>1</w:t>
    </w:r>
    <w:r>
      <w:rPr>
        <w:color w:val="ED9300" w:themeColor="accent1"/>
      </w:rPr>
      <w:fldChar w:fldCharType="end"/>
    </w:r>
    <w:r>
      <w:rPr>
        <w:color w:val="ED9300" w:themeColor="accent1"/>
      </w:rPr>
      <w:t xml:space="preserve"> av </w:t>
    </w:r>
    <w:r>
      <w:rPr>
        <w:color w:val="ED9300" w:themeColor="accent1"/>
      </w:rPr>
      <w:fldChar w:fldCharType="begin"/>
    </w:r>
    <w:r>
      <w:rPr>
        <w:color w:val="ED9300" w:themeColor="accent1"/>
      </w:rPr>
      <w:instrText>NUMPAGES  \* Arabic  \* MERGEFORMAT</w:instrText>
    </w:r>
    <w:r>
      <w:rPr>
        <w:color w:val="ED9300" w:themeColor="accent1"/>
      </w:rPr>
      <w:fldChar w:fldCharType="separate"/>
    </w:r>
    <w:r>
      <w:rPr>
        <w:noProof/>
        <w:color w:val="ED9300" w:themeColor="accent1"/>
      </w:rPr>
      <w:t>9</w:t>
    </w:r>
    <w:r>
      <w:rPr>
        <w:color w:val="ED9300" w:themeColor="accent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2C537C" w14:textId="77777777" w:rsidR="00881F92" w:rsidRDefault="00881F92">
      <w:pPr>
        <w:spacing w:after="0"/>
      </w:pPr>
      <w:r>
        <w:separator/>
      </w:r>
    </w:p>
  </w:footnote>
  <w:footnote w:type="continuationSeparator" w:id="0">
    <w:p w14:paraId="49C599DA" w14:textId="77777777" w:rsidR="00881F92" w:rsidRDefault="00881F92">
      <w:pPr>
        <w:spacing w:after="0"/>
      </w:pPr>
      <w:r>
        <w:continuationSeparator/>
      </w:r>
    </w:p>
  </w:footnote>
  <w:footnote w:type="continuationNotice" w:id="1">
    <w:p w14:paraId="32D6ECC7" w14:textId="77777777" w:rsidR="00881F92" w:rsidRDefault="00881F92">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4BC747" w14:textId="77777777" w:rsidR="00CF48E5" w:rsidRDefault="0FEE2ED4">
    <w:pPr>
      <w:pStyle w:val="Topptekst"/>
      <w:jc w:val="right"/>
    </w:pPr>
    <w:r>
      <w:rPr>
        <w:noProof/>
      </w:rPr>
      <w:drawing>
        <wp:inline distT="0" distB="0" distL="0" distR="0" wp14:anchorId="1F3156F1" wp14:editId="2AC013EC">
          <wp:extent cx="925200" cy="486000"/>
          <wp:effectExtent l="0" t="0" r="8255" b="9525"/>
          <wp:docPr id="5" name="Bilde 5" descr="https://www.vegvesen.no/_attachment/1390970/binary/1113948?fast_title=Statens+vegvesens+logo+i+strekversjon+%28sort%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
                  <pic:cNvPicPr/>
                </pic:nvPicPr>
                <pic:blipFill>
                  <a:blip r:embed="rId1">
                    <a:extLst>
                      <a:ext uri="{28A0092B-C50C-407E-A947-70E740481C1C}">
                        <a14:useLocalDpi xmlns:a14="http://schemas.microsoft.com/office/drawing/2010/main" val="0"/>
                      </a:ext>
                    </a:extLst>
                  </a:blip>
                  <a:stretch>
                    <a:fillRect/>
                  </a:stretch>
                </pic:blipFill>
                <pic:spPr>
                  <a:xfrm>
                    <a:off x="0" y="0"/>
                    <a:ext cx="925200" cy="4860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8C3DF2"/>
    <w:multiLevelType w:val="multilevel"/>
    <w:tmpl w:val="362CA3E2"/>
    <w:lvl w:ilvl="0">
      <w:start w:val="1"/>
      <w:numFmt w:val="decimal"/>
      <w:lvlText w:val="%1."/>
      <w:lvlJc w:val="left"/>
      <w:pPr>
        <w:ind w:left="720" w:hanging="360"/>
      </w:pPr>
    </w:lvl>
    <w:lvl w:ilvl="1">
      <w:start w:val="1"/>
      <w:numFmt w:val="lowerLetter"/>
      <w:lvlText w:val="%2."/>
      <w:lvlJc w:val="left"/>
      <w:pPr>
        <w:ind w:left="1440" w:hanging="360"/>
      </w:pPr>
    </w:lvl>
    <w:lvl w:ilvl="2">
      <w:start w:val="6"/>
      <w:numFmt w:val="decimal"/>
      <w:lvlText w:val="%1.%2.%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F2327FB"/>
    <w:multiLevelType w:val="multilevel"/>
    <w:tmpl w:val="04140025"/>
    <w:lvl w:ilvl="0">
      <w:start w:val="1"/>
      <w:numFmt w:val="decimal"/>
      <w:pStyle w:val="Overskrift1"/>
      <w:lvlText w:val="%1"/>
      <w:lvlJc w:val="left"/>
      <w:pPr>
        <w:ind w:left="432" w:hanging="432"/>
      </w:pPr>
    </w:lvl>
    <w:lvl w:ilvl="1">
      <w:start w:val="1"/>
      <w:numFmt w:val="decimal"/>
      <w:pStyle w:val="Overskrift2"/>
      <w:lvlText w:val="%1.%2"/>
      <w:lvlJc w:val="left"/>
      <w:pPr>
        <w:ind w:left="576" w:hanging="576"/>
      </w:pPr>
    </w:lvl>
    <w:lvl w:ilvl="2">
      <w:start w:val="1"/>
      <w:numFmt w:val="decimal"/>
      <w:pStyle w:val="Overskrift3"/>
      <w:lvlText w:val="%1.%2.%3"/>
      <w:lvlJc w:val="left"/>
      <w:pPr>
        <w:ind w:left="720" w:hanging="720"/>
      </w:pPr>
    </w:lvl>
    <w:lvl w:ilvl="3">
      <w:start w:val="1"/>
      <w:numFmt w:val="decimal"/>
      <w:pStyle w:val="Overskrift4"/>
      <w:lvlText w:val="%1.%2.%3.%4"/>
      <w:lvlJc w:val="left"/>
      <w:pPr>
        <w:ind w:left="864" w:hanging="864"/>
      </w:pPr>
    </w:lvl>
    <w:lvl w:ilvl="4">
      <w:start w:val="1"/>
      <w:numFmt w:val="decimal"/>
      <w:pStyle w:val="Overskrift5"/>
      <w:lvlText w:val="%1.%2.%3.%4.%5"/>
      <w:lvlJc w:val="left"/>
      <w:pPr>
        <w:ind w:left="1008" w:hanging="1008"/>
      </w:pPr>
    </w:lvl>
    <w:lvl w:ilvl="5">
      <w:start w:val="1"/>
      <w:numFmt w:val="decimal"/>
      <w:pStyle w:val="Overskrift6"/>
      <w:lvlText w:val="%1.%2.%3.%4.%5.%6"/>
      <w:lvlJc w:val="left"/>
      <w:pPr>
        <w:ind w:left="1152" w:hanging="1152"/>
      </w:pPr>
    </w:lvl>
    <w:lvl w:ilvl="6">
      <w:start w:val="1"/>
      <w:numFmt w:val="decimal"/>
      <w:pStyle w:val="Overskrift7"/>
      <w:lvlText w:val="%1.%2.%3.%4.%5.%6.%7"/>
      <w:lvlJc w:val="left"/>
      <w:pPr>
        <w:ind w:left="1296" w:hanging="1296"/>
      </w:pPr>
    </w:lvl>
    <w:lvl w:ilvl="7">
      <w:start w:val="1"/>
      <w:numFmt w:val="decimal"/>
      <w:pStyle w:val="Overskrift8"/>
      <w:lvlText w:val="%1.%2.%3.%4.%5.%6.%7.%8"/>
      <w:lvlJc w:val="left"/>
      <w:pPr>
        <w:ind w:left="1440" w:hanging="1440"/>
      </w:pPr>
    </w:lvl>
    <w:lvl w:ilvl="8">
      <w:start w:val="1"/>
      <w:numFmt w:val="decimal"/>
      <w:pStyle w:val="Overskrift9"/>
      <w:lvlText w:val="%1.%2.%3.%4.%5.%6.%7.%8.%9"/>
      <w:lvlJc w:val="left"/>
      <w:pPr>
        <w:ind w:left="1584" w:hanging="1584"/>
      </w:pPr>
    </w:lvl>
  </w:abstractNum>
  <w:abstractNum w:abstractNumId="2" w15:restartNumberingAfterBreak="0">
    <w:nsid w:val="3D1F05A3"/>
    <w:multiLevelType w:val="multilevel"/>
    <w:tmpl w:val="BA0877D2"/>
    <w:lvl w:ilvl="0">
      <w:start w:val="1"/>
      <w:numFmt w:val="decimal"/>
      <w:lvlText w:val="%1."/>
      <w:lvlJc w:val="left"/>
      <w:pPr>
        <w:ind w:left="720" w:hanging="360"/>
      </w:pPr>
    </w:lvl>
    <w:lvl w:ilvl="1">
      <w:start w:val="1"/>
      <w:numFmt w:val="lowerLetter"/>
      <w:lvlText w:val="%2."/>
      <w:lvlJc w:val="left"/>
      <w:pPr>
        <w:ind w:left="1440" w:hanging="360"/>
      </w:pPr>
    </w:lvl>
    <w:lvl w:ilvl="2">
      <w:start w:val="9"/>
      <w:numFmt w:val="decimal"/>
      <w:lvlText w:val="%1.%2.%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0D1407E"/>
    <w:multiLevelType w:val="hybridMultilevel"/>
    <w:tmpl w:val="747C555A"/>
    <w:lvl w:ilvl="0" w:tplc="0414000F">
      <w:start w:val="1"/>
      <w:numFmt w:val="decimal"/>
      <w:lvlText w:val="%1."/>
      <w:lvlJc w:val="left"/>
      <w:pPr>
        <w:ind w:left="720" w:hanging="360"/>
      </w:pPr>
      <w:rPr>
        <w:rFonts w:hint="default"/>
      </w:rPr>
    </w:lvl>
    <w:lvl w:ilvl="1" w:tplc="04140015">
      <w:start w:val="1"/>
      <w:numFmt w:val="upperLetter"/>
      <w:lvlText w:val="%2."/>
      <w:lvlJc w:val="left"/>
      <w:pPr>
        <w:ind w:left="1440" w:hanging="360"/>
      </w:pPr>
    </w:lvl>
    <w:lvl w:ilvl="2" w:tplc="0414001B">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 w15:restartNumberingAfterBreak="0">
    <w:nsid w:val="4F2202CD"/>
    <w:multiLevelType w:val="hybridMultilevel"/>
    <w:tmpl w:val="658E77A0"/>
    <w:lvl w:ilvl="0" w:tplc="02066727">
      <w:start w:val="1"/>
      <w:numFmt w:val="decimal"/>
      <w:lvlText w:val="%1."/>
      <w:lvlJc w:val="left"/>
      <w:pPr>
        <w:ind w:left="720" w:hanging="360"/>
      </w:pPr>
    </w:lvl>
    <w:lvl w:ilvl="1" w:tplc="02066727" w:tentative="1">
      <w:start w:val="1"/>
      <w:numFmt w:val="lowerLetter"/>
      <w:lvlText w:val="%2."/>
      <w:lvlJc w:val="left"/>
      <w:pPr>
        <w:ind w:left="1440" w:hanging="360"/>
      </w:pPr>
    </w:lvl>
    <w:lvl w:ilvl="2" w:tplc="02066727" w:tentative="1">
      <w:start w:val="1"/>
      <w:numFmt w:val="lowerRoman"/>
      <w:lvlText w:val="%3."/>
      <w:lvlJc w:val="right"/>
      <w:pPr>
        <w:ind w:left="2160" w:hanging="180"/>
      </w:pPr>
    </w:lvl>
    <w:lvl w:ilvl="3" w:tplc="02066727" w:tentative="1">
      <w:start w:val="1"/>
      <w:numFmt w:val="decimal"/>
      <w:lvlText w:val="%4."/>
      <w:lvlJc w:val="left"/>
      <w:pPr>
        <w:ind w:left="2880" w:hanging="360"/>
      </w:pPr>
    </w:lvl>
    <w:lvl w:ilvl="4" w:tplc="02066727" w:tentative="1">
      <w:start w:val="1"/>
      <w:numFmt w:val="lowerLetter"/>
      <w:lvlText w:val="%5."/>
      <w:lvlJc w:val="left"/>
      <w:pPr>
        <w:ind w:left="3600" w:hanging="360"/>
      </w:pPr>
    </w:lvl>
    <w:lvl w:ilvl="5" w:tplc="02066727" w:tentative="1">
      <w:start w:val="1"/>
      <w:numFmt w:val="lowerRoman"/>
      <w:lvlText w:val="%6."/>
      <w:lvlJc w:val="right"/>
      <w:pPr>
        <w:ind w:left="4320" w:hanging="180"/>
      </w:pPr>
    </w:lvl>
    <w:lvl w:ilvl="6" w:tplc="02066727" w:tentative="1">
      <w:start w:val="1"/>
      <w:numFmt w:val="decimal"/>
      <w:lvlText w:val="%7."/>
      <w:lvlJc w:val="left"/>
      <w:pPr>
        <w:ind w:left="5040" w:hanging="360"/>
      </w:pPr>
    </w:lvl>
    <w:lvl w:ilvl="7" w:tplc="02066727" w:tentative="1">
      <w:start w:val="1"/>
      <w:numFmt w:val="lowerLetter"/>
      <w:lvlText w:val="%8."/>
      <w:lvlJc w:val="left"/>
      <w:pPr>
        <w:ind w:left="5760" w:hanging="360"/>
      </w:pPr>
    </w:lvl>
    <w:lvl w:ilvl="8" w:tplc="02066727" w:tentative="1">
      <w:start w:val="1"/>
      <w:numFmt w:val="lowerRoman"/>
      <w:lvlText w:val="%9."/>
      <w:lvlJc w:val="right"/>
      <w:pPr>
        <w:ind w:left="6480" w:hanging="180"/>
      </w:pPr>
    </w:lvl>
  </w:abstractNum>
  <w:abstractNum w:abstractNumId="5" w15:restartNumberingAfterBreak="0">
    <w:nsid w:val="53B10446"/>
    <w:multiLevelType w:val="hybridMultilevel"/>
    <w:tmpl w:val="6684739A"/>
    <w:lvl w:ilvl="0" w:tplc="0414000F">
      <w:start w:val="1"/>
      <w:numFmt w:val="decimal"/>
      <w:lvlText w:val="%1."/>
      <w:lvlJc w:val="left"/>
      <w:pPr>
        <w:ind w:left="720" w:hanging="360"/>
      </w:pPr>
      <w:rPr>
        <w:rFonts w:hint="default"/>
      </w:rPr>
    </w:lvl>
    <w:lvl w:ilvl="1" w:tplc="04140015">
      <w:start w:val="1"/>
      <w:numFmt w:val="upperLetter"/>
      <w:lvlText w:val="%2."/>
      <w:lvlJc w:val="left"/>
      <w:pPr>
        <w:ind w:left="1440" w:hanging="360"/>
      </w:pPr>
    </w:lvl>
    <w:lvl w:ilvl="2" w:tplc="0414001B">
      <w:start w:val="1"/>
      <w:numFmt w:val="lowerRoman"/>
      <w:lvlText w:val="%3."/>
      <w:lvlJc w:val="right"/>
      <w:pPr>
        <w:ind w:left="2160" w:hanging="180"/>
      </w:pPr>
    </w:lvl>
    <w:lvl w:ilvl="3" w:tplc="2CC838FE">
      <w:numFmt w:val="bullet"/>
      <w:lvlText w:val="-"/>
      <w:lvlJc w:val="left"/>
      <w:pPr>
        <w:ind w:left="2880" w:hanging="360"/>
      </w:pPr>
      <w:rPr>
        <w:rFonts w:ascii="Lucida Sans Unicode" w:eastAsiaTheme="minorHAnsi" w:hAnsi="Lucida Sans Unicode" w:cs="Lucida Sans Unicode" w:hint="default"/>
      </w:r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6" w15:restartNumberingAfterBreak="0">
    <w:nsid w:val="5B6218C2"/>
    <w:multiLevelType w:val="hybridMultilevel"/>
    <w:tmpl w:val="D2D83642"/>
    <w:lvl w:ilvl="0" w:tplc="F8940090">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686D71E2"/>
    <w:multiLevelType w:val="hybridMultilevel"/>
    <w:tmpl w:val="81704A9A"/>
    <w:lvl w:ilvl="0" w:tplc="5DB41D2E">
      <w:numFmt w:val="none"/>
      <w:lvlText w:val=""/>
      <w:lvlJc w:val="left"/>
      <w:pPr>
        <w:tabs>
          <w:tab w:val="num" w:pos="360"/>
        </w:tabs>
      </w:pPr>
    </w:lvl>
    <w:lvl w:ilvl="1" w:tplc="C91CF380">
      <w:start w:val="1"/>
      <w:numFmt w:val="lowerLetter"/>
      <w:lvlText w:val="%2."/>
      <w:lvlJc w:val="left"/>
      <w:pPr>
        <w:ind w:left="1440" w:hanging="360"/>
      </w:pPr>
    </w:lvl>
    <w:lvl w:ilvl="2" w:tplc="23CA5F42">
      <w:start w:val="1"/>
      <w:numFmt w:val="lowerRoman"/>
      <w:lvlText w:val="%3."/>
      <w:lvlJc w:val="right"/>
      <w:pPr>
        <w:ind w:left="2160" w:hanging="180"/>
      </w:pPr>
    </w:lvl>
    <w:lvl w:ilvl="3" w:tplc="C4E8A458">
      <w:start w:val="1"/>
      <w:numFmt w:val="decimal"/>
      <w:lvlText w:val="%4."/>
      <w:lvlJc w:val="left"/>
      <w:pPr>
        <w:ind w:left="2880" w:hanging="360"/>
      </w:pPr>
    </w:lvl>
    <w:lvl w:ilvl="4" w:tplc="43BA8B8E">
      <w:start w:val="1"/>
      <w:numFmt w:val="lowerLetter"/>
      <w:lvlText w:val="%5."/>
      <w:lvlJc w:val="left"/>
      <w:pPr>
        <w:ind w:left="3600" w:hanging="360"/>
      </w:pPr>
    </w:lvl>
    <w:lvl w:ilvl="5" w:tplc="51C8DC20">
      <w:start w:val="1"/>
      <w:numFmt w:val="lowerRoman"/>
      <w:lvlText w:val="%6."/>
      <w:lvlJc w:val="right"/>
      <w:pPr>
        <w:ind w:left="4320" w:hanging="180"/>
      </w:pPr>
    </w:lvl>
    <w:lvl w:ilvl="6" w:tplc="4D88C8AE">
      <w:start w:val="1"/>
      <w:numFmt w:val="decimal"/>
      <w:lvlText w:val="%7."/>
      <w:lvlJc w:val="left"/>
      <w:pPr>
        <w:ind w:left="5040" w:hanging="360"/>
      </w:pPr>
    </w:lvl>
    <w:lvl w:ilvl="7" w:tplc="3208CC96">
      <w:start w:val="1"/>
      <w:numFmt w:val="lowerLetter"/>
      <w:lvlText w:val="%8."/>
      <w:lvlJc w:val="left"/>
      <w:pPr>
        <w:ind w:left="5760" w:hanging="360"/>
      </w:pPr>
    </w:lvl>
    <w:lvl w:ilvl="8" w:tplc="301E74AA">
      <w:start w:val="1"/>
      <w:numFmt w:val="lowerRoman"/>
      <w:lvlText w:val="%9."/>
      <w:lvlJc w:val="right"/>
      <w:pPr>
        <w:ind w:left="6480" w:hanging="180"/>
      </w:pPr>
    </w:lvl>
  </w:abstractNum>
  <w:abstractNum w:abstractNumId="8" w15:restartNumberingAfterBreak="0">
    <w:nsid w:val="69274417"/>
    <w:multiLevelType w:val="hybridMultilevel"/>
    <w:tmpl w:val="BCF6C876"/>
    <w:lvl w:ilvl="0" w:tplc="401A82DC">
      <w:start w:val="1"/>
      <w:numFmt w:val="decimal"/>
      <w:lvlText w:val="%1-"/>
      <w:lvlJc w:val="left"/>
      <w:pPr>
        <w:ind w:left="720" w:hanging="360"/>
      </w:pPr>
      <w:rPr>
        <w:rFonts w:hint="default"/>
        <w:b w:val="0"/>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9" w15:restartNumberingAfterBreak="0">
    <w:nsid w:val="69F82B7E"/>
    <w:multiLevelType w:val="hybridMultilevel"/>
    <w:tmpl w:val="9D72BFB2"/>
    <w:lvl w:ilvl="0" w:tplc="0898851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1990481128">
    <w:abstractNumId w:val="2"/>
  </w:num>
  <w:num w:numId="2" w16cid:durableId="439305563">
    <w:abstractNumId w:val="7"/>
  </w:num>
  <w:num w:numId="3" w16cid:durableId="2068265132">
    <w:abstractNumId w:val="0"/>
  </w:num>
  <w:num w:numId="4" w16cid:durableId="1716418650">
    <w:abstractNumId w:val="1"/>
  </w:num>
  <w:num w:numId="5" w16cid:durableId="1500804243">
    <w:abstractNumId w:val="5"/>
  </w:num>
  <w:num w:numId="6" w16cid:durableId="234172139">
    <w:abstractNumId w:val="3"/>
  </w:num>
  <w:num w:numId="7" w16cid:durableId="804158926">
    <w:abstractNumId w:val="6"/>
  </w:num>
  <w:num w:numId="8" w16cid:durableId="376049019">
    <w:abstractNumId w:val="8"/>
  </w:num>
  <w:num w:numId="9" w16cid:durableId="731193303">
    <w:abstractNumId w:val="9"/>
  </w:num>
  <w:num w:numId="10" w16cid:durableId="206008843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4"/>
  <w:removePersonalInformation/>
  <w:removeDateAndTime/>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3A2AA7"/>
    <w:rsid w:val="00001AEB"/>
    <w:rsid w:val="00001DE4"/>
    <w:rsid w:val="00003DE1"/>
    <w:rsid w:val="00003E46"/>
    <w:rsid w:val="0000732E"/>
    <w:rsid w:val="000102FB"/>
    <w:rsid w:val="00012238"/>
    <w:rsid w:val="00012AF9"/>
    <w:rsid w:val="00013E75"/>
    <w:rsid w:val="0001740A"/>
    <w:rsid w:val="00017443"/>
    <w:rsid w:val="00021960"/>
    <w:rsid w:val="00021FFD"/>
    <w:rsid w:val="000226AD"/>
    <w:rsid w:val="00022AC5"/>
    <w:rsid w:val="000237BA"/>
    <w:rsid w:val="0002645C"/>
    <w:rsid w:val="000272C6"/>
    <w:rsid w:val="00030746"/>
    <w:rsid w:val="00031466"/>
    <w:rsid w:val="0003392D"/>
    <w:rsid w:val="000370BF"/>
    <w:rsid w:val="00037EDD"/>
    <w:rsid w:val="000411A3"/>
    <w:rsid w:val="00042C52"/>
    <w:rsid w:val="00044630"/>
    <w:rsid w:val="00044B4E"/>
    <w:rsid w:val="00044DD6"/>
    <w:rsid w:val="00045891"/>
    <w:rsid w:val="00045C27"/>
    <w:rsid w:val="000502AC"/>
    <w:rsid w:val="000544D9"/>
    <w:rsid w:val="00056274"/>
    <w:rsid w:val="00056DD9"/>
    <w:rsid w:val="00057D63"/>
    <w:rsid w:val="00060F52"/>
    <w:rsid w:val="0006382B"/>
    <w:rsid w:val="00065389"/>
    <w:rsid w:val="00065496"/>
    <w:rsid w:val="00065FE7"/>
    <w:rsid w:val="000679BD"/>
    <w:rsid w:val="00073724"/>
    <w:rsid w:val="000754C8"/>
    <w:rsid w:val="0007743E"/>
    <w:rsid w:val="00077976"/>
    <w:rsid w:val="00081BCB"/>
    <w:rsid w:val="00081F70"/>
    <w:rsid w:val="00086905"/>
    <w:rsid w:val="000921C7"/>
    <w:rsid w:val="000929B9"/>
    <w:rsid w:val="00093BEB"/>
    <w:rsid w:val="00093EF1"/>
    <w:rsid w:val="000948BB"/>
    <w:rsid w:val="00094A0E"/>
    <w:rsid w:val="00095F7E"/>
    <w:rsid w:val="00096EF3"/>
    <w:rsid w:val="0009720F"/>
    <w:rsid w:val="000A1475"/>
    <w:rsid w:val="000A2BAB"/>
    <w:rsid w:val="000A3088"/>
    <w:rsid w:val="000A6730"/>
    <w:rsid w:val="000A7A81"/>
    <w:rsid w:val="000A7B2C"/>
    <w:rsid w:val="000B0479"/>
    <w:rsid w:val="000B15A4"/>
    <w:rsid w:val="000B2DCA"/>
    <w:rsid w:val="000B3BF4"/>
    <w:rsid w:val="000B4EA2"/>
    <w:rsid w:val="000C0DF8"/>
    <w:rsid w:val="000C31A5"/>
    <w:rsid w:val="000C341F"/>
    <w:rsid w:val="000C58F8"/>
    <w:rsid w:val="000C6903"/>
    <w:rsid w:val="000C7CB1"/>
    <w:rsid w:val="000D17B3"/>
    <w:rsid w:val="000D1FED"/>
    <w:rsid w:val="000D4AEF"/>
    <w:rsid w:val="000D5659"/>
    <w:rsid w:val="000D59B4"/>
    <w:rsid w:val="000D5A69"/>
    <w:rsid w:val="000D6FF7"/>
    <w:rsid w:val="000D79AD"/>
    <w:rsid w:val="000E0074"/>
    <w:rsid w:val="000E10B4"/>
    <w:rsid w:val="000E134D"/>
    <w:rsid w:val="000E5553"/>
    <w:rsid w:val="000E60E7"/>
    <w:rsid w:val="000F2DAA"/>
    <w:rsid w:val="000F3097"/>
    <w:rsid w:val="000F426B"/>
    <w:rsid w:val="000F5DF1"/>
    <w:rsid w:val="000F614C"/>
    <w:rsid w:val="00100321"/>
    <w:rsid w:val="001003B9"/>
    <w:rsid w:val="001016FF"/>
    <w:rsid w:val="0010184E"/>
    <w:rsid w:val="00101B43"/>
    <w:rsid w:val="0010241F"/>
    <w:rsid w:val="00103059"/>
    <w:rsid w:val="00112982"/>
    <w:rsid w:val="00112A0B"/>
    <w:rsid w:val="00112C40"/>
    <w:rsid w:val="00113078"/>
    <w:rsid w:val="001137E4"/>
    <w:rsid w:val="00116954"/>
    <w:rsid w:val="00120BBB"/>
    <w:rsid w:val="00120F04"/>
    <w:rsid w:val="00121421"/>
    <w:rsid w:val="0012238F"/>
    <w:rsid w:val="00132749"/>
    <w:rsid w:val="0013337A"/>
    <w:rsid w:val="00136A21"/>
    <w:rsid w:val="00140831"/>
    <w:rsid w:val="00140926"/>
    <w:rsid w:val="001413D0"/>
    <w:rsid w:val="0014198A"/>
    <w:rsid w:val="00143E69"/>
    <w:rsid w:val="0014747D"/>
    <w:rsid w:val="001516FE"/>
    <w:rsid w:val="00156291"/>
    <w:rsid w:val="001576FD"/>
    <w:rsid w:val="00157806"/>
    <w:rsid w:val="00163F26"/>
    <w:rsid w:val="0016469B"/>
    <w:rsid w:val="00164B12"/>
    <w:rsid w:val="00164E37"/>
    <w:rsid w:val="00165735"/>
    <w:rsid w:val="00165911"/>
    <w:rsid w:val="00165CA4"/>
    <w:rsid w:val="001669FD"/>
    <w:rsid w:val="00171810"/>
    <w:rsid w:val="00172094"/>
    <w:rsid w:val="00172208"/>
    <w:rsid w:val="00172B3F"/>
    <w:rsid w:val="00174E44"/>
    <w:rsid w:val="00182274"/>
    <w:rsid w:val="001827F3"/>
    <w:rsid w:val="00183D54"/>
    <w:rsid w:val="001847E6"/>
    <w:rsid w:val="00185344"/>
    <w:rsid w:val="00185FF1"/>
    <w:rsid w:val="00187F50"/>
    <w:rsid w:val="00191427"/>
    <w:rsid w:val="001915DB"/>
    <w:rsid w:val="001947D6"/>
    <w:rsid w:val="00194A97"/>
    <w:rsid w:val="00194BBE"/>
    <w:rsid w:val="00196484"/>
    <w:rsid w:val="00196CE1"/>
    <w:rsid w:val="001A1843"/>
    <w:rsid w:val="001A1ACA"/>
    <w:rsid w:val="001A1C63"/>
    <w:rsid w:val="001A34EF"/>
    <w:rsid w:val="001A6C7F"/>
    <w:rsid w:val="001A78D9"/>
    <w:rsid w:val="001B0318"/>
    <w:rsid w:val="001B1A04"/>
    <w:rsid w:val="001B1BC8"/>
    <w:rsid w:val="001B1D49"/>
    <w:rsid w:val="001B4313"/>
    <w:rsid w:val="001B4B0A"/>
    <w:rsid w:val="001B514D"/>
    <w:rsid w:val="001B579A"/>
    <w:rsid w:val="001B66B1"/>
    <w:rsid w:val="001C0870"/>
    <w:rsid w:val="001C1B86"/>
    <w:rsid w:val="001C3E59"/>
    <w:rsid w:val="001C609E"/>
    <w:rsid w:val="001D129F"/>
    <w:rsid w:val="001D1DAD"/>
    <w:rsid w:val="001D2470"/>
    <w:rsid w:val="001D28B9"/>
    <w:rsid w:val="001D45DB"/>
    <w:rsid w:val="001D5171"/>
    <w:rsid w:val="001D6EFD"/>
    <w:rsid w:val="001D77FB"/>
    <w:rsid w:val="001E1041"/>
    <w:rsid w:val="001E2656"/>
    <w:rsid w:val="001E2AB4"/>
    <w:rsid w:val="001E6C43"/>
    <w:rsid w:val="001F076F"/>
    <w:rsid w:val="001F1157"/>
    <w:rsid w:val="001F145B"/>
    <w:rsid w:val="001F1F9D"/>
    <w:rsid w:val="001F30C4"/>
    <w:rsid w:val="001F59A9"/>
    <w:rsid w:val="00200643"/>
    <w:rsid w:val="00201C51"/>
    <w:rsid w:val="00202C5E"/>
    <w:rsid w:val="002050EB"/>
    <w:rsid w:val="00205F62"/>
    <w:rsid w:val="00210A0C"/>
    <w:rsid w:val="00211ADE"/>
    <w:rsid w:val="00213C96"/>
    <w:rsid w:val="0021496C"/>
    <w:rsid w:val="002152C1"/>
    <w:rsid w:val="0022026E"/>
    <w:rsid w:val="002217B0"/>
    <w:rsid w:val="002233A6"/>
    <w:rsid w:val="00224AFF"/>
    <w:rsid w:val="00225809"/>
    <w:rsid w:val="002263FC"/>
    <w:rsid w:val="002266EC"/>
    <w:rsid w:val="00227DCD"/>
    <w:rsid w:val="00230F81"/>
    <w:rsid w:val="00231819"/>
    <w:rsid w:val="002320F3"/>
    <w:rsid w:val="00232B6D"/>
    <w:rsid w:val="0023548B"/>
    <w:rsid w:val="00235898"/>
    <w:rsid w:val="00237B5E"/>
    <w:rsid w:val="00242E2B"/>
    <w:rsid w:val="0024395A"/>
    <w:rsid w:val="00245609"/>
    <w:rsid w:val="00246D32"/>
    <w:rsid w:val="0024743E"/>
    <w:rsid w:val="00247BC9"/>
    <w:rsid w:val="00250D99"/>
    <w:rsid w:val="002548C8"/>
    <w:rsid w:val="00254D69"/>
    <w:rsid w:val="00257A4C"/>
    <w:rsid w:val="00260436"/>
    <w:rsid w:val="00260ADA"/>
    <w:rsid w:val="002618A0"/>
    <w:rsid w:val="0026285F"/>
    <w:rsid w:val="002634DF"/>
    <w:rsid w:val="00264679"/>
    <w:rsid w:val="0026737B"/>
    <w:rsid w:val="00267A9B"/>
    <w:rsid w:val="00267FFA"/>
    <w:rsid w:val="0027038B"/>
    <w:rsid w:val="00270A32"/>
    <w:rsid w:val="00273412"/>
    <w:rsid w:val="00276356"/>
    <w:rsid w:val="00276862"/>
    <w:rsid w:val="002768B9"/>
    <w:rsid w:val="00277BFD"/>
    <w:rsid w:val="00283994"/>
    <w:rsid w:val="00287A25"/>
    <w:rsid w:val="00290F51"/>
    <w:rsid w:val="00292BA8"/>
    <w:rsid w:val="00292DD0"/>
    <w:rsid w:val="00294165"/>
    <w:rsid w:val="00294BA3"/>
    <w:rsid w:val="00295E27"/>
    <w:rsid w:val="0029656B"/>
    <w:rsid w:val="002A1738"/>
    <w:rsid w:val="002A33CA"/>
    <w:rsid w:val="002A3473"/>
    <w:rsid w:val="002A4499"/>
    <w:rsid w:val="002A485F"/>
    <w:rsid w:val="002A632D"/>
    <w:rsid w:val="002A7B2F"/>
    <w:rsid w:val="002B03A3"/>
    <w:rsid w:val="002B0F62"/>
    <w:rsid w:val="002B1C5B"/>
    <w:rsid w:val="002B1E88"/>
    <w:rsid w:val="002B2D32"/>
    <w:rsid w:val="002B5155"/>
    <w:rsid w:val="002B5B23"/>
    <w:rsid w:val="002B5E7E"/>
    <w:rsid w:val="002B66D4"/>
    <w:rsid w:val="002B7E3A"/>
    <w:rsid w:val="002C1B18"/>
    <w:rsid w:val="002C315F"/>
    <w:rsid w:val="002C3451"/>
    <w:rsid w:val="002C3719"/>
    <w:rsid w:val="002C43E2"/>
    <w:rsid w:val="002C74A5"/>
    <w:rsid w:val="002C7D80"/>
    <w:rsid w:val="002D0809"/>
    <w:rsid w:val="002D365F"/>
    <w:rsid w:val="002D4521"/>
    <w:rsid w:val="002D4812"/>
    <w:rsid w:val="002D5A96"/>
    <w:rsid w:val="002D5CC9"/>
    <w:rsid w:val="002E1D38"/>
    <w:rsid w:val="002E1FE7"/>
    <w:rsid w:val="002E248C"/>
    <w:rsid w:val="002E7769"/>
    <w:rsid w:val="002F1124"/>
    <w:rsid w:val="002F1E10"/>
    <w:rsid w:val="002F6149"/>
    <w:rsid w:val="002F71B9"/>
    <w:rsid w:val="002F7B10"/>
    <w:rsid w:val="002F7B88"/>
    <w:rsid w:val="00300459"/>
    <w:rsid w:val="003008A8"/>
    <w:rsid w:val="00300BD2"/>
    <w:rsid w:val="00302609"/>
    <w:rsid w:val="00303F47"/>
    <w:rsid w:val="00304528"/>
    <w:rsid w:val="00307D9B"/>
    <w:rsid w:val="00310FA1"/>
    <w:rsid w:val="003114B1"/>
    <w:rsid w:val="00311997"/>
    <w:rsid w:val="00315822"/>
    <w:rsid w:val="003160E7"/>
    <w:rsid w:val="00317CE0"/>
    <w:rsid w:val="003210A5"/>
    <w:rsid w:val="0032147E"/>
    <w:rsid w:val="00323D07"/>
    <w:rsid w:val="0032443F"/>
    <w:rsid w:val="00324B92"/>
    <w:rsid w:val="00325C6A"/>
    <w:rsid w:val="003263AF"/>
    <w:rsid w:val="003264A8"/>
    <w:rsid w:val="00327322"/>
    <w:rsid w:val="00327774"/>
    <w:rsid w:val="0033358C"/>
    <w:rsid w:val="00334434"/>
    <w:rsid w:val="0033530B"/>
    <w:rsid w:val="00335E73"/>
    <w:rsid w:val="00337A07"/>
    <w:rsid w:val="0034195F"/>
    <w:rsid w:val="00342205"/>
    <w:rsid w:val="0034264E"/>
    <w:rsid w:val="00342F09"/>
    <w:rsid w:val="00343CEC"/>
    <w:rsid w:val="003442D3"/>
    <w:rsid w:val="00344655"/>
    <w:rsid w:val="003463B9"/>
    <w:rsid w:val="0034644C"/>
    <w:rsid w:val="00346B22"/>
    <w:rsid w:val="0035313C"/>
    <w:rsid w:val="003538BF"/>
    <w:rsid w:val="003540BA"/>
    <w:rsid w:val="00355264"/>
    <w:rsid w:val="00355FA5"/>
    <w:rsid w:val="003566B7"/>
    <w:rsid w:val="00362D04"/>
    <w:rsid w:val="00363244"/>
    <w:rsid w:val="0036369C"/>
    <w:rsid w:val="00363D5B"/>
    <w:rsid w:val="003641F9"/>
    <w:rsid w:val="00365619"/>
    <w:rsid w:val="00366891"/>
    <w:rsid w:val="00366BCD"/>
    <w:rsid w:val="0036717A"/>
    <w:rsid w:val="00371DE5"/>
    <w:rsid w:val="003731EF"/>
    <w:rsid w:val="00376063"/>
    <w:rsid w:val="003769BF"/>
    <w:rsid w:val="003769FF"/>
    <w:rsid w:val="00376A72"/>
    <w:rsid w:val="00376DC6"/>
    <w:rsid w:val="003776DB"/>
    <w:rsid w:val="00382D38"/>
    <w:rsid w:val="00384187"/>
    <w:rsid w:val="00384546"/>
    <w:rsid w:val="00385309"/>
    <w:rsid w:val="00386D95"/>
    <w:rsid w:val="00387795"/>
    <w:rsid w:val="00390E8C"/>
    <w:rsid w:val="00391A32"/>
    <w:rsid w:val="00391FC1"/>
    <w:rsid w:val="00392227"/>
    <w:rsid w:val="00394B06"/>
    <w:rsid w:val="003A05F8"/>
    <w:rsid w:val="003A1471"/>
    <w:rsid w:val="003A166B"/>
    <w:rsid w:val="003A2AA7"/>
    <w:rsid w:val="003A39CE"/>
    <w:rsid w:val="003A5777"/>
    <w:rsid w:val="003A7B7F"/>
    <w:rsid w:val="003A7C96"/>
    <w:rsid w:val="003B25A2"/>
    <w:rsid w:val="003B354B"/>
    <w:rsid w:val="003B35DC"/>
    <w:rsid w:val="003B5244"/>
    <w:rsid w:val="003B5518"/>
    <w:rsid w:val="003C175F"/>
    <w:rsid w:val="003C37A1"/>
    <w:rsid w:val="003C48C8"/>
    <w:rsid w:val="003C6BE8"/>
    <w:rsid w:val="003C6F2A"/>
    <w:rsid w:val="003C7E9A"/>
    <w:rsid w:val="003D2BD0"/>
    <w:rsid w:val="003D2C11"/>
    <w:rsid w:val="003D610F"/>
    <w:rsid w:val="003E03C1"/>
    <w:rsid w:val="003E0A21"/>
    <w:rsid w:val="003E26A0"/>
    <w:rsid w:val="003E37D2"/>
    <w:rsid w:val="003E4E06"/>
    <w:rsid w:val="003E56EA"/>
    <w:rsid w:val="003E5F67"/>
    <w:rsid w:val="003E6789"/>
    <w:rsid w:val="003F2EA0"/>
    <w:rsid w:val="003F5784"/>
    <w:rsid w:val="003F7F7F"/>
    <w:rsid w:val="00401F78"/>
    <w:rsid w:val="00402A27"/>
    <w:rsid w:val="00403B08"/>
    <w:rsid w:val="00405C70"/>
    <w:rsid w:val="00405F9D"/>
    <w:rsid w:val="004065BD"/>
    <w:rsid w:val="00407137"/>
    <w:rsid w:val="0040787D"/>
    <w:rsid w:val="004111C6"/>
    <w:rsid w:val="00411597"/>
    <w:rsid w:val="00414AD1"/>
    <w:rsid w:val="00415211"/>
    <w:rsid w:val="00415924"/>
    <w:rsid w:val="0041640B"/>
    <w:rsid w:val="0041788F"/>
    <w:rsid w:val="00420BA6"/>
    <w:rsid w:val="00420C30"/>
    <w:rsid w:val="00424834"/>
    <w:rsid w:val="00424A83"/>
    <w:rsid w:val="00426AC6"/>
    <w:rsid w:val="004311C4"/>
    <w:rsid w:val="00434F0F"/>
    <w:rsid w:val="00437D14"/>
    <w:rsid w:val="00443125"/>
    <w:rsid w:val="00443480"/>
    <w:rsid w:val="00445424"/>
    <w:rsid w:val="00446408"/>
    <w:rsid w:val="004468A3"/>
    <w:rsid w:val="0044746B"/>
    <w:rsid w:val="00450E1B"/>
    <w:rsid w:val="00451292"/>
    <w:rsid w:val="00451922"/>
    <w:rsid w:val="00451A83"/>
    <w:rsid w:val="00454A59"/>
    <w:rsid w:val="004550EB"/>
    <w:rsid w:val="0045516E"/>
    <w:rsid w:val="00456980"/>
    <w:rsid w:val="00456EA4"/>
    <w:rsid w:val="00457BEC"/>
    <w:rsid w:val="004627B5"/>
    <w:rsid w:val="00463E51"/>
    <w:rsid w:val="004654C3"/>
    <w:rsid w:val="00466B87"/>
    <w:rsid w:val="00466CA6"/>
    <w:rsid w:val="004714D0"/>
    <w:rsid w:val="00473BE5"/>
    <w:rsid w:val="00474A33"/>
    <w:rsid w:val="00477A59"/>
    <w:rsid w:val="004848D1"/>
    <w:rsid w:val="00490029"/>
    <w:rsid w:val="00492467"/>
    <w:rsid w:val="00493E80"/>
    <w:rsid w:val="00495A20"/>
    <w:rsid w:val="00497774"/>
    <w:rsid w:val="004A0123"/>
    <w:rsid w:val="004A20E1"/>
    <w:rsid w:val="004A2174"/>
    <w:rsid w:val="004A5553"/>
    <w:rsid w:val="004A5875"/>
    <w:rsid w:val="004A7423"/>
    <w:rsid w:val="004A7425"/>
    <w:rsid w:val="004B0A70"/>
    <w:rsid w:val="004B0CB5"/>
    <w:rsid w:val="004B1CB9"/>
    <w:rsid w:val="004B4624"/>
    <w:rsid w:val="004B4953"/>
    <w:rsid w:val="004B63C9"/>
    <w:rsid w:val="004C0326"/>
    <w:rsid w:val="004C2890"/>
    <w:rsid w:val="004C4C17"/>
    <w:rsid w:val="004C79D5"/>
    <w:rsid w:val="004D25ED"/>
    <w:rsid w:val="004D2BA9"/>
    <w:rsid w:val="004D39C2"/>
    <w:rsid w:val="004D685D"/>
    <w:rsid w:val="004E2370"/>
    <w:rsid w:val="004E4853"/>
    <w:rsid w:val="004E4BE1"/>
    <w:rsid w:val="004E5B4C"/>
    <w:rsid w:val="004E5D8C"/>
    <w:rsid w:val="004E6F4A"/>
    <w:rsid w:val="004E7935"/>
    <w:rsid w:val="004F17CF"/>
    <w:rsid w:val="004F45EC"/>
    <w:rsid w:val="004F4626"/>
    <w:rsid w:val="00500DF4"/>
    <w:rsid w:val="00503E08"/>
    <w:rsid w:val="00503E3F"/>
    <w:rsid w:val="00504237"/>
    <w:rsid w:val="005042B2"/>
    <w:rsid w:val="005049AE"/>
    <w:rsid w:val="0050591B"/>
    <w:rsid w:val="00505DC9"/>
    <w:rsid w:val="00505EFB"/>
    <w:rsid w:val="00506505"/>
    <w:rsid w:val="0051690F"/>
    <w:rsid w:val="00517851"/>
    <w:rsid w:val="0052322E"/>
    <w:rsid w:val="00523F08"/>
    <w:rsid w:val="00524C44"/>
    <w:rsid w:val="00524C47"/>
    <w:rsid w:val="00527209"/>
    <w:rsid w:val="005309D3"/>
    <w:rsid w:val="00530EB9"/>
    <w:rsid w:val="00533284"/>
    <w:rsid w:val="005337E5"/>
    <w:rsid w:val="00537DFD"/>
    <w:rsid w:val="005422AE"/>
    <w:rsid w:val="00542B03"/>
    <w:rsid w:val="00543761"/>
    <w:rsid w:val="00543B78"/>
    <w:rsid w:val="00547B24"/>
    <w:rsid w:val="00547BFB"/>
    <w:rsid w:val="00547E31"/>
    <w:rsid w:val="00555391"/>
    <w:rsid w:val="005563B4"/>
    <w:rsid w:val="00560C3E"/>
    <w:rsid w:val="00561DE5"/>
    <w:rsid w:val="0056260A"/>
    <w:rsid w:val="005629A0"/>
    <w:rsid w:val="00563C3D"/>
    <w:rsid w:val="0056576D"/>
    <w:rsid w:val="005669E4"/>
    <w:rsid w:val="005719A8"/>
    <w:rsid w:val="00573838"/>
    <w:rsid w:val="00574050"/>
    <w:rsid w:val="0057464E"/>
    <w:rsid w:val="00574A2A"/>
    <w:rsid w:val="0057708C"/>
    <w:rsid w:val="00581823"/>
    <w:rsid w:val="00581FDC"/>
    <w:rsid w:val="00583858"/>
    <w:rsid w:val="00585E01"/>
    <w:rsid w:val="00590441"/>
    <w:rsid w:val="00594EAD"/>
    <w:rsid w:val="005961E7"/>
    <w:rsid w:val="00596C8A"/>
    <w:rsid w:val="005A0D0A"/>
    <w:rsid w:val="005A24FE"/>
    <w:rsid w:val="005A55FC"/>
    <w:rsid w:val="005A6B2B"/>
    <w:rsid w:val="005A71D3"/>
    <w:rsid w:val="005A728C"/>
    <w:rsid w:val="005A7E1E"/>
    <w:rsid w:val="005B1EE0"/>
    <w:rsid w:val="005B2DA1"/>
    <w:rsid w:val="005B48CD"/>
    <w:rsid w:val="005B4ED4"/>
    <w:rsid w:val="005B4F17"/>
    <w:rsid w:val="005B5BDF"/>
    <w:rsid w:val="005B5D42"/>
    <w:rsid w:val="005B6171"/>
    <w:rsid w:val="005B7E7F"/>
    <w:rsid w:val="005C3DF1"/>
    <w:rsid w:val="005C3FF7"/>
    <w:rsid w:val="005C546D"/>
    <w:rsid w:val="005C64A1"/>
    <w:rsid w:val="005D16D0"/>
    <w:rsid w:val="005D1DB2"/>
    <w:rsid w:val="005D2847"/>
    <w:rsid w:val="005D34F1"/>
    <w:rsid w:val="005D364D"/>
    <w:rsid w:val="005D376C"/>
    <w:rsid w:val="005D40ED"/>
    <w:rsid w:val="005D77B3"/>
    <w:rsid w:val="005E0B97"/>
    <w:rsid w:val="005E0BC4"/>
    <w:rsid w:val="005E1DAC"/>
    <w:rsid w:val="005E4E15"/>
    <w:rsid w:val="005E4EDB"/>
    <w:rsid w:val="005E60BB"/>
    <w:rsid w:val="005E68AF"/>
    <w:rsid w:val="005F16D5"/>
    <w:rsid w:val="005F225E"/>
    <w:rsid w:val="005F28C2"/>
    <w:rsid w:val="005F2D05"/>
    <w:rsid w:val="005F31CB"/>
    <w:rsid w:val="005F607B"/>
    <w:rsid w:val="005F7524"/>
    <w:rsid w:val="005F790E"/>
    <w:rsid w:val="006007FA"/>
    <w:rsid w:val="0060167D"/>
    <w:rsid w:val="0060288D"/>
    <w:rsid w:val="00602DA3"/>
    <w:rsid w:val="006034F1"/>
    <w:rsid w:val="00604F0F"/>
    <w:rsid w:val="0060524E"/>
    <w:rsid w:val="00610BE2"/>
    <w:rsid w:val="00611531"/>
    <w:rsid w:val="00611D3E"/>
    <w:rsid w:val="00614444"/>
    <w:rsid w:val="0061693D"/>
    <w:rsid w:val="00617116"/>
    <w:rsid w:val="006202F1"/>
    <w:rsid w:val="00621343"/>
    <w:rsid w:val="0062213F"/>
    <w:rsid w:val="0062388C"/>
    <w:rsid w:val="00624A81"/>
    <w:rsid w:val="006254B3"/>
    <w:rsid w:val="00625783"/>
    <w:rsid w:val="00626B21"/>
    <w:rsid w:val="00630D82"/>
    <w:rsid w:val="00630FB2"/>
    <w:rsid w:val="006312FC"/>
    <w:rsid w:val="006320E2"/>
    <w:rsid w:val="006329A9"/>
    <w:rsid w:val="006334CD"/>
    <w:rsid w:val="00634AD5"/>
    <w:rsid w:val="006378D3"/>
    <w:rsid w:val="00637AD7"/>
    <w:rsid w:val="00640DD1"/>
    <w:rsid w:val="0064349D"/>
    <w:rsid w:val="006437DD"/>
    <w:rsid w:val="00644BA6"/>
    <w:rsid w:val="00646034"/>
    <w:rsid w:val="0064699A"/>
    <w:rsid w:val="006472D6"/>
    <w:rsid w:val="006524D7"/>
    <w:rsid w:val="00653FCB"/>
    <w:rsid w:val="006557F2"/>
    <w:rsid w:val="00656485"/>
    <w:rsid w:val="00656767"/>
    <w:rsid w:val="00656A04"/>
    <w:rsid w:val="006573EA"/>
    <w:rsid w:val="00661DD6"/>
    <w:rsid w:val="00663CD8"/>
    <w:rsid w:val="006646AA"/>
    <w:rsid w:val="00670144"/>
    <w:rsid w:val="006705EA"/>
    <w:rsid w:val="00671AD4"/>
    <w:rsid w:val="006721FC"/>
    <w:rsid w:val="006731F6"/>
    <w:rsid w:val="006757F3"/>
    <w:rsid w:val="00680BCF"/>
    <w:rsid w:val="00680BEB"/>
    <w:rsid w:val="00680FAB"/>
    <w:rsid w:val="006865E7"/>
    <w:rsid w:val="006869DB"/>
    <w:rsid w:val="00690023"/>
    <w:rsid w:val="0069125A"/>
    <w:rsid w:val="00695491"/>
    <w:rsid w:val="00695C1D"/>
    <w:rsid w:val="006A1D77"/>
    <w:rsid w:val="006A337A"/>
    <w:rsid w:val="006A5514"/>
    <w:rsid w:val="006B0035"/>
    <w:rsid w:val="006B44E2"/>
    <w:rsid w:val="006C6036"/>
    <w:rsid w:val="006C726D"/>
    <w:rsid w:val="006D057B"/>
    <w:rsid w:val="006D5B5E"/>
    <w:rsid w:val="006D72B9"/>
    <w:rsid w:val="006E0A29"/>
    <w:rsid w:val="006E0B55"/>
    <w:rsid w:val="006E0B7C"/>
    <w:rsid w:val="006E2464"/>
    <w:rsid w:val="006E3A81"/>
    <w:rsid w:val="006E4FE6"/>
    <w:rsid w:val="006F27CC"/>
    <w:rsid w:val="006F435F"/>
    <w:rsid w:val="006F4B1F"/>
    <w:rsid w:val="006F4E25"/>
    <w:rsid w:val="006F6393"/>
    <w:rsid w:val="006F6526"/>
    <w:rsid w:val="006F67DE"/>
    <w:rsid w:val="00701194"/>
    <w:rsid w:val="00701EAC"/>
    <w:rsid w:val="0070439D"/>
    <w:rsid w:val="007047A1"/>
    <w:rsid w:val="00710140"/>
    <w:rsid w:val="0071041B"/>
    <w:rsid w:val="00710653"/>
    <w:rsid w:val="007108FD"/>
    <w:rsid w:val="00711A38"/>
    <w:rsid w:val="00712D3D"/>
    <w:rsid w:val="00713042"/>
    <w:rsid w:val="00713966"/>
    <w:rsid w:val="00714C55"/>
    <w:rsid w:val="00715274"/>
    <w:rsid w:val="00717931"/>
    <w:rsid w:val="007216FB"/>
    <w:rsid w:val="00721AA6"/>
    <w:rsid w:val="00721DE6"/>
    <w:rsid w:val="0072238C"/>
    <w:rsid w:val="007223ED"/>
    <w:rsid w:val="00722A62"/>
    <w:rsid w:val="00722F45"/>
    <w:rsid w:val="0072356E"/>
    <w:rsid w:val="00724A7A"/>
    <w:rsid w:val="00731237"/>
    <w:rsid w:val="0073358F"/>
    <w:rsid w:val="00736224"/>
    <w:rsid w:val="00737BF0"/>
    <w:rsid w:val="0074067B"/>
    <w:rsid w:val="007423C0"/>
    <w:rsid w:val="00742E1B"/>
    <w:rsid w:val="0075171D"/>
    <w:rsid w:val="00752711"/>
    <w:rsid w:val="00752A5B"/>
    <w:rsid w:val="0075333F"/>
    <w:rsid w:val="0075389B"/>
    <w:rsid w:val="00753909"/>
    <w:rsid w:val="00754B9E"/>
    <w:rsid w:val="00755F77"/>
    <w:rsid w:val="007562A7"/>
    <w:rsid w:val="00757D72"/>
    <w:rsid w:val="00761089"/>
    <w:rsid w:val="0076507B"/>
    <w:rsid w:val="00766FDC"/>
    <w:rsid w:val="007679E4"/>
    <w:rsid w:val="00767FD6"/>
    <w:rsid w:val="00771034"/>
    <w:rsid w:val="00771D70"/>
    <w:rsid w:val="0077257C"/>
    <w:rsid w:val="00772B46"/>
    <w:rsid w:val="00775535"/>
    <w:rsid w:val="007757DE"/>
    <w:rsid w:val="00775FE1"/>
    <w:rsid w:val="00776013"/>
    <w:rsid w:val="0077609B"/>
    <w:rsid w:val="00777929"/>
    <w:rsid w:val="0078068B"/>
    <w:rsid w:val="00781B62"/>
    <w:rsid w:val="0078292A"/>
    <w:rsid w:val="0078300F"/>
    <w:rsid w:val="007857DB"/>
    <w:rsid w:val="007900B4"/>
    <w:rsid w:val="00791048"/>
    <w:rsid w:val="00792C91"/>
    <w:rsid w:val="0079322B"/>
    <w:rsid w:val="00795A40"/>
    <w:rsid w:val="00796A37"/>
    <w:rsid w:val="007A031C"/>
    <w:rsid w:val="007A4861"/>
    <w:rsid w:val="007A6158"/>
    <w:rsid w:val="007A61F3"/>
    <w:rsid w:val="007A6277"/>
    <w:rsid w:val="007B3064"/>
    <w:rsid w:val="007B30D7"/>
    <w:rsid w:val="007B5E58"/>
    <w:rsid w:val="007C0CC2"/>
    <w:rsid w:val="007C10CC"/>
    <w:rsid w:val="007C181E"/>
    <w:rsid w:val="007C3412"/>
    <w:rsid w:val="007C43D7"/>
    <w:rsid w:val="007C4E94"/>
    <w:rsid w:val="007C6775"/>
    <w:rsid w:val="007D2719"/>
    <w:rsid w:val="007D27D1"/>
    <w:rsid w:val="007D2A10"/>
    <w:rsid w:val="007D3590"/>
    <w:rsid w:val="007D49D8"/>
    <w:rsid w:val="007E013C"/>
    <w:rsid w:val="007E0E83"/>
    <w:rsid w:val="007E1751"/>
    <w:rsid w:val="007E3C05"/>
    <w:rsid w:val="007E3ED8"/>
    <w:rsid w:val="007E476C"/>
    <w:rsid w:val="007E4AA5"/>
    <w:rsid w:val="007E50B5"/>
    <w:rsid w:val="007E74C4"/>
    <w:rsid w:val="007E7D79"/>
    <w:rsid w:val="007F031C"/>
    <w:rsid w:val="007F3A1C"/>
    <w:rsid w:val="007F3D8E"/>
    <w:rsid w:val="007F6F3A"/>
    <w:rsid w:val="00800291"/>
    <w:rsid w:val="00801191"/>
    <w:rsid w:val="00803486"/>
    <w:rsid w:val="008046F4"/>
    <w:rsid w:val="0080611A"/>
    <w:rsid w:val="008064EC"/>
    <w:rsid w:val="008066BA"/>
    <w:rsid w:val="0080707F"/>
    <w:rsid w:val="008076F9"/>
    <w:rsid w:val="008101EA"/>
    <w:rsid w:val="008126D9"/>
    <w:rsid w:val="00812A06"/>
    <w:rsid w:val="00814254"/>
    <w:rsid w:val="00817435"/>
    <w:rsid w:val="00820A86"/>
    <w:rsid w:val="00821BE0"/>
    <w:rsid w:val="00823B4B"/>
    <w:rsid w:val="008251E7"/>
    <w:rsid w:val="00825F6B"/>
    <w:rsid w:val="0083317A"/>
    <w:rsid w:val="008334D4"/>
    <w:rsid w:val="00834B78"/>
    <w:rsid w:val="008350AE"/>
    <w:rsid w:val="0083543E"/>
    <w:rsid w:val="00835FE3"/>
    <w:rsid w:val="00836974"/>
    <w:rsid w:val="00836DBB"/>
    <w:rsid w:val="00837577"/>
    <w:rsid w:val="00837F6E"/>
    <w:rsid w:val="00840077"/>
    <w:rsid w:val="0084039F"/>
    <w:rsid w:val="00845546"/>
    <w:rsid w:val="00847A09"/>
    <w:rsid w:val="00851119"/>
    <w:rsid w:val="0085160D"/>
    <w:rsid w:val="0085297B"/>
    <w:rsid w:val="00852F86"/>
    <w:rsid w:val="0085348C"/>
    <w:rsid w:val="00854FAF"/>
    <w:rsid w:val="0085602E"/>
    <w:rsid w:val="00856253"/>
    <w:rsid w:val="008572E7"/>
    <w:rsid w:val="00857B8A"/>
    <w:rsid w:val="0086076E"/>
    <w:rsid w:val="00862434"/>
    <w:rsid w:val="008630F2"/>
    <w:rsid w:val="00863634"/>
    <w:rsid w:val="00864885"/>
    <w:rsid w:val="00864FD5"/>
    <w:rsid w:val="00865281"/>
    <w:rsid w:val="00866D43"/>
    <w:rsid w:val="0087052A"/>
    <w:rsid w:val="0087270F"/>
    <w:rsid w:val="00872CFA"/>
    <w:rsid w:val="008732EC"/>
    <w:rsid w:val="008737CD"/>
    <w:rsid w:val="00873ADA"/>
    <w:rsid w:val="00874975"/>
    <w:rsid w:val="00875ACA"/>
    <w:rsid w:val="008763D0"/>
    <w:rsid w:val="00876A8C"/>
    <w:rsid w:val="00880178"/>
    <w:rsid w:val="00880B8F"/>
    <w:rsid w:val="00881F92"/>
    <w:rsid w:val="00884A7B"/>
    <w:rsid w:val="00887BC9"/>
    <w:rsid w:val="00890B0D"/>
    <w:rsid w:val="00891A88"/>
    <w:rsid w:val="00891CA7"/>
    <w:rsid w:val="00895E05"/>
    <w:rsid w:val="008A03E4"/>
    <w:rsid w:val="008A0985"/>
    <w:rsid w:val="008A0D23"/>
    <w:rsid w:val="008A2FBC"/>
    <w:rsid w:val="008A685F"/>
    <w:rsid w:val="008B05B2"/>
    <w:rsid w:val="008B1BE2"/>
    <w:rsid w:val="008B2133"/>
    <w:rsid w:val="008B3651"/>
    <w:rsid w:val="008B3BE8"/>
    <w:rsid w:val="008B7749"/>
    <w:rsid w:val="008B7FFD"/>
    <w:rsid w:val="008C2C53"/>
    <w:rsid w:val="008C3B39"/>
    <w:rsid w:val="008C458A"/>
    <w:rsid w:val="008C5526"/>
    <w:rsid w:val="008C62FB"/>
    <w:rsid w:val="008D07CD"/>
    <w:rsid w:val="008D20BD"/>
    <w:rsid w:val="008E12A9"/>
    <w:rsid w:val="008E35F3"/>
    <w:rsid w:val="008E5B9C"/>
    <w:rsid w:val="008E62A6"/>
    <w:rsid w:val="008E6945"/>
    <w:rsid w:val="008F177E"/>
    <w:rsid w:val="008F19D5"/>
    <w:rsid w:val="008F5630"/>
    <w:rsid w:val="008F7FB4"/>
    <w:rsid w:val="009007AA"/>
    <w:rsid w:val="00901C0D"/>
    <w:rsid w:val="00901FC3"/>
    <w:rsid w:val="00904E5F"/>
    <w:rsid w:val="0091319D"/>
    <w:rsid w:val="00915C0E"/>
    <w:rsid w:val="00920ECA"/>
    <w:rsid w:val="00921876"/>
    <w:rsid w:val="00923515"/>
    <w:rsid w:val="00926A17"/>
    <w:rsid w:val="00927CDA"/>
    <w:rsid w:val="00930CE1"/>
    <w:rsid w:val="00932404"/>
    <w:rsid w:val="00935951"/>
    <w:rsid w:val="00936399"/>
    <w:rsid w:val="009367E9"/>
    <w:rsid w:val="00942C17"/>
    <w:rsid w:val="00942C49"/>
    <w:rsid w:val="00944EFD"/>
    <w:rsid w:val="00945704"/>
    <w:rsid w:val="0094641D"/>
    <w:rsid w:val="00951933"/>
    <w:rsid w:val="009532DE"/>
    <w:rsid w:val="009544A8"/>
    <w:rsid w:val="00954EBA"/>
    <w:rsid w:val="009559F3"/>
    <w:rsid w:val="00955AA8"/>
    <w:rsid w:val="0095615B"/>
    <w:rsid w:val="009565FC"/>
    <w:rsid w:val="00956A0B"/>
    <w:rsid w:val="00960753"/>
    <w:rsid w:val="00960933"/>
    <w:rsid w:val="009622BC"/>
    <w:rsid w:val="009652B4"/>
    <w:rsid w:val="00967EAF"/>
    <w:rsid w:val="009718E6"/>
    <w:rsid w:val="009727A2"/>
    <w:rsid w:val="009731F5"/>
    <w:rsid w:val="00973AA8"/>
    <w:rsid w:val="009741B3"/>
    <w:rsid w:val="00974AAD"/>
    <w:rsid w:val="009752DE"/>
    <w:rsid w:val="00976F7A"/>
    <w:rsid w:val="00981F08"/>
    <w:rsid w:val="00982D7D"/>
    <w:rsid w:val="0098409F"/>
    <w:rsid w:val="009843C7"/>
    <w:rsid w:val="00985020"/>
    <w:rsid w:val="0099039A"/>
    <w:rsid w:val="009933F8"/>
    <w:rsid w:val="00993607"/>
    <w:rsid w:val="00994F24"/>
    <w:rsid w:val="00996381"/>
    <w:rsid w:val="009A0B19"/>
    <w:rsid w:val="009A16A2"/>
    <w:rsid w:val="009A4749"/>
    <w:rsid w:val="009A5191"/>
    <w:rsid w:val="009A5F0E"/>
    <w:rsid w:val="009B1B9C"/>
    <w:rsid w:val="009B4663"/>
    <w:rsid w:val="009B76E9"/>
    <w:rsid w:val="009C1045"/>
    <w:rsid w:val="009C1730"/>
    <w:rsid w:val="009C525B"/>
    <w:rsid w:val="009C7E83"/>
    <w:rsid w:val="009D0849"/>
    <w:rsid w:val="009D268B"/>
    <w:rsid w:val="009D42D8"/>
    <w:rsid w:val="009D67D0"/>
    <w:rsid w:val="009D6879"/>
    <w:rsid w:val="009D68FA"/>
    <w:rsid w:val="009D6D13"/>
    <w:rsid w:val="009E169A"/>
    <w:rsid w:val="009E3A6A"/>
    <w:rsid w:val="009E42FA"/>
    <w:rsid w:val="009E472B"/>
    <w:rsid w:val="009E4929"/>
    <w:rsid w:val="009E56C1"/>
    <w:rsid w:val="009E6333"/>
    <w:rsid w:val="009E6D9E"/>
    <w:rsid w:val="009E706D"/>
    <w:rsid w:val="009F022C"/>
    <w:rsid w:val="009F23D3"/>
    <w:rsid w:val="009F250B"/>
    <w:rsid w:val="009F4D52"/>
    <w:rsid w:val="00A018E1"/>
    <w:rsid w:val="00A02024"/>
    <w:rsid w:val="00A02944"/>
    <w:rsid w:val="00A058B1"/>
    <w:rsid w:val="00A05D45"/>
    <w:rsid w:val="00A068F6"/>
    <w:rsid w:val="00A11087"/>
    <w:rsid w:val="00A12A1B"/>
    <w:rsid w:val="00A12A2E"/>
    <w:rsid w:val="00A147E0"/>
    <w:rsid w:val="00A15931"/>
    <w:rsid w:val="00A17196"/>
    <w:rsid w:val="00A176B9"/>
    <w:rsid w:val="00A17835"/>
    <w:rsid w:val="00A20066"/>
    <w:rsid w:val="00A25F61"/>
    <w:rsid w:val="00A26DD5"/>
    <w:rsid w:val="00A26E18"/>
    <w:rsid w:val="00A31688"/>
    <w:rsid w:val="00A321E9"/>
    <w:rsid w:val="00A3304B"/>
    <w:rsid w:val="00A34C6D"/>
    <w:rsid w:val="00A34D99"/>
    <w:rsid w:val="00A35CB4"/>
    <w:rsid w:val="00A36446"/>
    <w:rsid w:val="00A37CFD"/>
    <w:rsid w:val="00A41308"/>
    <w:rsid w:val="00A41766"/>
    <w:rsid w:val="00A41C5A"/>
    <w:rsid w:val="00A42717"/>
    <w:rsid w:val="00A42C07"/>
    <w:rsid w:val="00A443B1"/>
    <w:rsid w:val="00A44A4E"/>
    <w:rsid w:val="00A50BAF"/>
    <w:rsid w:val="00A543EE"/>
    <w:rsid w:val="00A543F2"/>
    <w:rsid w:val="00A571AB"/>
    <w:rsid w:val="00A57FDB"/>
    <w:rsid w:val="00A6081E"/>
    <w:rsid w:val="00A60F2B"/>
    <w:rsid w:val="00A610E7"/>
    <w:rsid w:val="00A6126B"/>
    <w:rsid w:val="00A61AF9"/>
    <w:rsid w:val="00A6315E"/>
    <w:rsid w:val="00A63918"/>
    <w:rsid w:val="00A64840"/>
    <w:rsid w:val="00A657DD"/>
    <w:rsid w:val="00A67849"/>
    <w:rsid w:val="00A710B3"/>
    <w:rsid w:val="00A71569"/>
    <w:rsid w:val="00A717D9"/>
    <w:rsid w:val="00A72221"/>
    <w:rsid w:val="00A72605"/>
    <w:rsid w:val="00A73047"/>
    <w:rsid w:val="00A74071"/>
    <w:rsid w:val="00A7786A"/>
    <w:rsid w:val="00A77B40"/>
    <w:rsid w:val="00A83F9E"/>
    <w:rsid w:val="00A84A9B"/>
    <w:rsid w:val="00A84C52"/>
    <w:rsid w:val="00A85EC9"/>
    <w:rsid w:val="00A86515"/>
    <w:rsid w:val="00A91842"/>
    <w:rsid w:val="00A91FC5"/>
    <w:rsid w:val="00A92FF0"/>
    <w:rsid w:val="00A9422A"/>
    <w:rsid w:val="00A9450D"/>
    <w:rsid w:val="00A959A7"/>
    <w:rsid w:val="00AA0CC3"/>
    <w:rsid w:val="00AA150C"/>
    <w:rsid w:val="00AB03B7"/>
    <w:rsid w:val="00AB0978"/>
    <w:rsid w:val="00AB3C14"/>
    <w:rsid w:val="00AB62F2"/>
    <w:rsid w:val="00AC05DF"/>
    <w:rsid w:val="00AC0BE4"/>
    <w:rsid w:val="00AC20D0"/>
    <w:rsid w:val="00AC4218"/>
    <w:rsid w:val="00AC564B"/>
    <w:rsid w:val="00AC5736"/>
    <w:rsid w:val="00AC5B9A"/>
    <w:rsid w:val="00AD0814"/>
    <w:rsid w:val="00AD0966"/>
    <w:rsid w:val="00AD0F3A"/>
    <w:rsid w:val="00AD12A6"/>
    <w:rsid w:val="00AD23BF"/>
    <w:rsid w:val="00AD457E"/>
    <w:rsid w:val="00AD4EA8"/>
    <w:rsid w:val="00AD54CB"/>
    <w:rsid w:val="00AD5C7A"/>
    <w:rsid w:val="00AD60AC"/>
    <w:rsid w:val="00AE0499"/>
    <w:rsid w:val="00AE1636"/>
    <w:rsid w:val="00AE2116"/>
    <w:rsid w:val="00AE3734"/>
    <w:rsid w:val="00AE45D8"/>
    <w:rsid w:val="00AE5C65"/>
    <w:rsid w:val="00AF029C"/>
    <w:rsid w:val="00AF107D"/>
    <w:rsid w:val="00AF3556"/>
    <w:rsid w:val="00AF390E"/>
    <w:rsid w:val="00AF6800"/>
    <w:rsid w:val="00B004E5"/>
    <w:rsid w:val="00B01ECC"/>
    <w:rsid w:val="00B040C2"/>
    <w:rsid w:val="00B04A35"/>
    <w:rsid w:val="00B0518D"/>
    <w:rsid w:val="00B0548C"/>
    <w:rsid w:val="00B056C8"/>
    <w:rsid w:val="00B05BF9"/>
    <w:rsid w:val="00B07354"/>
    <w:rsid w:val="00B105D6"/>
    <w:rsid w:val="00B1204C"/>
    <w:rsid w:val="00B12461"/>
    <w:rsid w:val="00B13B21"/>
    <w:rsid w:val="00B13C41"/>
    <w:rsid w:val="00B17297"/>
    <w:rsid w:val="00B17708"/>
    <w:rsid w:val="00B201DF"/>
    <w:rsid w:val="00B2076F"/>
    <w:rsid w:val="00B243FA"/>
    <w:rsid w:val="00B25B17"/>
    <w:rsid w:val="00B263C1"/>
    <w:rsid w:val="00B264D8"/>
    <w:rsid w:val="00B31995"/>
    <w:rsid w:val="00B31D5A"/>
    <w:rsid w:val="00B327A8"/>
    <w:rsid w:val="00B32D20"/>
    <w:rsid w:val="00B341B4"/>
    <w:rsid w:val="00B34A25"/>
    <w:rsid w:val="00B3573E"/>
    <w:rsid w:val="00B42D27"/>
    <w:rsid w:val="00B43E78"/>
    <w:rsid w:val="00B45310"/>
    <w:rsid w:val="00B464DE"/>
    <w:rsid w:val="00B47A5A"/>
    <w:rsid w:val="00B5040D"/>
    <w:rsid w:val="00B531AA"/>
    <w:rsid w:val="00B536ED"/>
    <w:rsid w:val="00B5385A"/>
    <w:rsid w:val="00B545EC"/>
    <w:rsid w:val="00B5580B"/>
    <w:rsid w:val="00B629A8"/>
    <w:rsid w:val="00B630AA"/>
    <w:rsid w:val="00B64AA0"/>
    <w:rsid w:val="00B64B10"/>
    <w:rsid w:val="00B66B99"/>
    <w:rsid w:val="00B67194"/>
    <w:rsid w:val="00B677E2"/>
    <w:rsid w:val="00B70446"/>
    <w:rsid w:val="00B71E99"/>
    <w:rsid w:val="00B72897"/>
    <w:rsid w:val="00B73D76"/>
    <w:rsid w:val="00B73F74"/>
    <w:rsid w:val="00B7484A"/>
    <w:rsid w:val="00B76855"/>
    <w:rsid w:val="00B82806"/>
    <w:rsid w:val="00B82814"/>
    <w:rsid w:val="00B86A18"/>
    <w:rsid w:val="00B87752"/>
    <w:rsid w:val="00B87CEC"/>
    <w:rsid w:val="00B87D1B"/>
    <w:rsid w:val="00B923F0"/>
    <w:rsid w:val="00B9402E"/>
    <w:rsid w:val="00B95099"/>
    <w:rsid w:val="00B9519D"/>
    <w:rsid w:val="00B9727B"/>
    <w:rsid w:val="00BA2CB7"/>
    <w:rsid w:val="00BA422B"/>
    <w:rsid w:val="00BA486E"/>
    <w:rsid w:val="00BA55B5"/>
    <w:rsid w:val="00BA7D97"/>
    <w:rsid w:val="00BB0ABB"/>
    <w:rsid w:val="00BB0CCD"/>
    <w:rsid w:val="00BB2461"/>
    <w:rsid w:val="00BB6820"/>
    <w:rsid w:val="00BC1344"/>
    <w:rsid w:val="00BC2F00"/>
    <w:rsid w:val="00BC32D3"/>
    <w:rsid w:val="00BC3841"/>
    <w:rsid w:val="00BC3B01"/>
    <w:rsid w:val="00BC5017"/>
    <w:rsid w:val="00BC5878"/>
    <w:rsid w:val="00BD25EB"/>
    <w:rsid w:val="00BD2F41"/>
    <w:rsid w:val="00BD4E1D"/>
    <w:rsid w:val="00BD5090"/>
    <w:rsid w:val="00BD509F"/>
    <w:rsid w:val="00BD6836"/>
    <w:rsid w:val="00BE0BB3"/>
    <w:rsid w:val="00BE3D6B"/>
    <w:rsid w:val="00BE3E8E"/>
    <w:rsid w:val="00BE40D6"/>
    <w:rsid w:val="00BE4C72"/>
    <w:rsid w:val="00BE602E"/>
    <w:rsid w:val="00BE632E"/>
    <w:rsid w:val="00BE6EED"/>
    <w:rsid w:val="00BF0469"/>
    <w:rsid w:val="00BF0A58"/>
    <w:rsid w:val="00BF3AA8"/>
    <w:rsid w:val="00BF6DD4"/>
    <w:rsid w:val="00C0096C"/>
    <w:rsid w:val="00C012B1"/>
    <w:rsid w:val="00C02396"/>
    <w:rsid w:val="00C028FC"/>
    <w:rsid w:val="00C0464F"/>
    <w:rsid w:val="00C05FDC"/>
    <w:rsid w:val="00C07001"/>
    <w:rsid w:val="00C11147"/>
    <w:rsid w:val="00C119AB"/>
    <w:rsid w:val="00C11F05"/>
    <w:rsid w:val="00C120DF"/>
    <w:rsid w:val="00C12BF9"/>
    <w:rsid w:val="00C12EC9"/>
    <w:rsid w:val="00C1454A"/>
    <w:rsid w:val="00C1500E"/>
    <w:rsid w:val="00C168A2"/>
    <w:rsid w:val="00C20351"/>
    <w:rsid w:val="00C203AF"/>
    <w:rsid w:val="00C20E3E"/>
    <w:rsid w:val="00C2125D"/>
    <w:rsid w:val="00C22225"/>
    <w:rsid w:val="00C24C1F"/>
    <w:rsid w:val="00C24E6E"/>
    <w:rsid w:val="00C30570"/>
    <w:rsid w:val="00C33058"/>
    <w:rsid w:val="00C33911"/>
    <w:rsid w:val="00C35FB7"/>
    <w:rsid w:val="00C42A73"/>
    <w:rsid w:val="00C42B9C"/>
    <w:rsid w:val="00C477C2"/>
    <w:rsid w:val="00C53586"/>
    <w:rsid w:val="00C54DEB"/>
    <w:rsid w:val="00C567B2"/>
    <w:rsid w:val="00C6060B"/>
    <w:rsid w:val="00C61907"/>
    <w:rsid w:val="00C66ACE"/>
    <w:rsid w:val="00C67824"/>
    <w:rsid w:val="00C724BA"/>
    <w:rsid w:val="00C73B37"/>
    <w:rsid w:val="00C747C5"/>
    <w:rsid w:val="00C749D4"/>
    <w:rsid w:val="00C75B70"/>
    <w:rsid w:val="00C75DA7"/>
    <w:rsid w:val="00C75F28"/>
    <w:rsid w:val="00C815CB"/>
    <w:rsid w:val="00C821F1"/>
    <w:rsid w:val="00C82AFE"/>
    <w:rsid w:val="00C859C8"/>
    <w:rsid w:val="00C85F5F"/>
    <w:rsid w:val="00C90E3E"/>
    <w:rsid w:val="00C933C1"/>
    <w:rsid w:val="00C93896"/>
    <w:rsid w:val="00C93EB6"/>
    <w:rsid w:val="00C97685"/>
    <w:rsid w:val="00CA0B57"/>
    <w:rsid w:val="00CA114F"/>
    <w:rsid w:val="00CA1A9C"/>
    <w:rsid w:val="00CA2FB4"/>
    <w:rsid w:val="00CA31CF"/>
    <w:rsid w:val="00CA4542"/>
    <w:rsid w:val="00CA524A"/>
    <w:rsid w:val="00CB282E"/>
    <w:rsid w:val="00CB2F68"/>
    <w:rsid w:val="00CB4022"/>
    <w:rsid w:val="00CB5CB4"/>
    <w:rsid w:val="00CB6273"/>
    <w:rsid w:val="00CB7896"/>
    <w:rsid w:val="00CC06B3"/>
    <w:rsid w:val="00CC0D53"/>
    <w:rsid w:val="00CC1DB4"/>
    <w:rsid w:val="00CC1F7B"/>
    <w:rsid w:val="00CC20F9"/>
    <w:rsid w:val="00CC23E7"/>
    <w:rsid w:val="00CC31AA"/>
    <w:rsid w:val="00CC3BB6"/>
    <w:rsid w:val="00CC3E47"/>
    <w:rsid w:val="00CC439E"/>
    <w:rsid w:val="00CC48EE"/>
    <w:rsid w:val="00CC5645"/>
    <w:rsid w:val="00CC5861"/>
    <w:rsid w:val="00CC5FDB"/>
    <w:rsid w:val="00CC63E2"/>
    <w:rsid w:val="00CC6B67"/>
    <w:rsid w:val="00CC724E"/>
    <w:rsid w:val="00CD17A7"/>
    <w:rsid w:val="00CD1A72"/>
    <w:rsid w:val="00CD38C2"/>
    <w:rsid w:val="00CD3CB8"/>
    <w:rsid w:val="00CD3D5F"/>
    <w:rsid w:val="00CD5D83"/>
    <w:rsid w:val="00CD6722"/>
    <w:rsid w:val="00CD6AFB"/>
    <w:rsid w:val="00CE0514"/>
    <w:rsid w:val="00CE0657"/>
    <w:rsid w:val="00CE065C"/>
    <w:rsid w:val="00CE2DFD"/>
    <w:rsid w:val="00CE4DAA"/>
    <w:rsid w:val="00CE5ED8"/>
    <w:rsid w:val="00CE6739"/>
    <w:rsid w:val="00CF05F9"/>
    <w:rsid w:val="00CF174A"/>
    <w:rsid w:val="00CF1E7E"/>
    <w:rsid w:val="00CF32C7"/>
    <w:rsid w:val="00CF48E5"/>
    <w:rsid w:val="00CF55B0"/>
    <w:rsid w:val="00CF59DC"/>
    <w:rsid w:val="00CF5CF6"/>
    <w:rsid w:val="00CF633B"/>
    <w:rsid w:val="00CF6B9E"/>
    <w:rsid w:val="00CF7334"/>
    <w:rsid w:val="00D04F82"/>
    <w:rsid w:val="00D06BB5"/>
    <w:rsid w:val="00D10C8E"/>
    <w:rsid w:val="00D12F8A"/>
    <w:rsid w:val="00D140C2"/>
    <w:rsid w:val="00D15CFB"/>
    <w:rsid w:val="00D17539"/>
    <w:rsid w:val="00D217DA"/>
    <w:rsid w:val="00D21F2D"/>
    <w:rsid w:val="00D24961"/>
    <w:rsid w:val="00D24F84"/>
    <w:rsid w:val="00D26B2D"/>
    <w:rsid w:val="00D2798D"/>
    <w:rsid w:val="00D30CB6"/>
    <w:rsid w:val="00D33557"/>
    <w:rsid w:val="00D35028"/>
    <w:rsid w:val="00D40412"/>
    <w:rsid w:val="00D41E41"/>
    <w:rsid w:val="00D43A61"/>
    <w:rsid w:val="00D46506"/>
    <w:rsid w:val="00D51631"/>
    <w:rsid w:val="00D52C5E"/>
    <w:rsid w:val="00D57C49"/>
    <w:rsid w:val="00D6081B"/>
    <w:rsid w:val="00D609E0"/>
    <w:rsid w:val="00D616FA"/>
    <w:rsid w:val="00D616FB"/>
    <w:rsid w:val="00D6389C"/>
    <w:rsid w:val="00D66A70"/>
    <w:rsid w:val="00D71A12"/>
    <w:rsid w:val="00D738D5"/>
    <w:rsid w:val="00D745A6"/>
    <w:rsid w:val="00D76911"/>
    <w:rsid w:val="00D819E5"/>
    <w:rsid w:val="00D8490A"/>
    <w:rsid w:val="00D871C8"/>
    <w:rsid w:val="00D8744E"/>
    <w:rsid w:val="00D942B7"/>
    <w:rsid w:val="00D95B8C"/>
    <w:rsid w:val="00DA1AA9"/>
    <w:rsid w:val="00DA3DEE"/>
    <w:rsid w:val="00DA4DD7"/>
    <w:rsid w:val="00DA5D68"/>
    <w:rsid w:val="00DA648F"/>
    <w:rsid w:val="00DB2104"/>
    <w:rsid w:val="00DB2B96"/>
    <w:rsid w:val="00DB5263"/>
    <w:rsid w:val="00DB6129"/>
    <w:rsid w:val="00DC2B56"/>
    <w:rsid w:val="00DC32DD"/>
    <w:rsid w:val="00DC4AF8"/>
    <w:rsid w:val="00DC58AD"/>
    <w:rsid w:val="00DC5984"/>
    <w:rsid w:val="00DC6A8D"/>
    <w:rsid w:val="00DD0C29"/>
    <w:rsid w:val="00DD2FB6"/>
    <w:rsid w:val="00DD5302"/>
    <w:rsid w:val="00DD63E6"/>
    <w:rsid w:val="00DD68ED"/>
    <w:rsid w:val="00DE1F52"/>
    <w:rsid w:val="00DE32B7"/>
    <w:rsid w:val="00DE3321"/>
    <w:rsid w:val="00DE3DE8"/>
    <w:rsid w:val="00DE4E9E"/>
    <w:rsid w:val="00DE4F39"/>
    <w:rsid w:val="00DE63F9"/>
    <w:rsid w:val="00DE6493"/>
    <w:rsid w:val="00DE64F0"/>
    <w:rsid w:val="00DE6A61"/>
    <w:rsid w:val="00DF3769"/>
    <w:rsid w:val="00DF4722"/>
    <w:rsid w:val="00DF5FF0"/>
    <w:rsid w:val="00DF6435"/>
    <w:rsid w:val="00E02708"/>
    <w:rsid w:val="00E02FCC"/>
    <w:rsid w:val="00E03479"/>
    <w:rsid w:val="00E034F5"/>
    <w:rsid w:val="00E05EE5"/>
    <w:rsid w:val="00E05EF6"/>
    <w:rsid w:val="00E074A7"/>
    <w:rsid w:val="00E077D5"/>
    <w:rsid w:val="00E109DD"/>
    <w:rsid w:val="00E10BA7"/>
    <w:rsid w:val="00E17255"/>
    <w:rsid w:val="00E20306"/>
    <w:rsid w:val="00E20C44"/>
    <w:rsid w:val="00E230AA"/>
    <w:rsid w:val="00E23EE8"/>
    <w:rsid w:val="00E25B31"/>
    <w:rsid w:val="00E25FDF"/>
    <w:rsid w:val="00E32124"/>
    <w:rsid w:val="00E35EB2"/>
    <w:rsid w:val="00E36146"/>
    <w:rsid w:val="00E378CF"/>
    <w:rsid w:val="00E409E4"/>
    <w:rsid w:val="00E40C34"/>
    <w:rsid w:val="00E41C4E"/>
    <w:rsid w:val="00E42866"/>
    <w:rsid w:val="00E43703"/>
    <w:rsid w:val="00E455A3"/>
    <w:rsid w:val="00E46282"/>
    <w:rsid w:val="00E462F6"/>
    <w:rsid w:val="00E468BC"/>
    <w:rsid w:val="00E5240D"/>
    <w:rsid w:val="00E54257"/>
    <w:rsid w:val="00E54B62"/>
    <w:rsid w:val="00E567A7"/>
    <w:rsid w:val="00E57AE5"/>
    <w:rsid w:val="00E60B99"/>
    <w:rsid w:val="00E616B9"/>
    <w:rsid w:val="00E61D8B"/>
    <w:rsid w:val="00E635BE"/>
    <w:rsid w:val="00E63C00"/>
    <w:rsid w:val="00E64754"/>
    <w:rsid w:val="00E6497D"/>
    <w:rsid w:val="00E64AE5"/>
    <w:rsid w:val="00E660D7"/>
    <w:rsid w:val="00E66997"/>
    <w:rsid w:val="00E70627"/>
    <w:rsid w:val="00E715C3"/>
    <w:rsid w:val="00E751C0"/>
    <w:rsid w:val="00E761F8"/>
    <w:rsid w:val="00E76BAE"/>
    <w:rsid w:val="00E81604"/>
    <w:rsid w:val="00E8177E"/>
    <w:rsid w:val="00E82225"/>
    <w:rsid w:val="00E830FF"/>
    <w:rsid w:val="00E83C2F"/>
    <w:rsid w:val="00E843AC"/>
    <w:rsid w:val="00E8632F"/>
    <w:rsid w:val="00E87FC8"/>
    <w:rsid w:val="00E90297"/>
    <w:rsid w:val="00E90FE0"/>
    <w:rsid w:val="00E946ED"/>
    <w:rsid w:val="00E9512C"/>
    <w:rsid w:val="00E95B30"/>
    <w:rsid w:val="00E97E1A"/>
    <w:rsid w:val="00EA0BA8"/>
    <w:rsid w:val="00EA1580"/>
    <w:rsid w:val="00EA47E9"/>
    <w:rsid w:val="00EA4F0F"/>
    <w:rsid w:val="00EA59C4"/>
    <w:rsid w:val="00EA72C4"/>
    <w:rsid w:val="00EB0F28"/>
    <w:rsid w:val="00EB1AEF"/>
    <w:rsid w:val="00EB1D4B"/>
    <w:rsid w:val="00EB3C5C"/>
    <w:rsid w:val="00EB5CDE"/>
    <w:rsid w:val="00EB6183"/>
    <w:rsid w:val="00EB672A"/>
    <w:rsid w:val="00EB7C61"/>
    <w:rsid w:val="00EC1A90"/>
    <w:rsid w:val="00EC30AC"/>
    <w:rsid w:val="00EC3665"/>
    <w:rsid w:val="00EC3A5E"/>
    <w:rsid w:val="00EC5430"/>
    <w:rsid w:val="00EC5D81"/>
    <w:rsid w:val="00ED07F0"/>
    <w:rsid w:val="00ED17CE"/>
    <w:rsid w:val="00ED19D5"/>
    <w:rsid w:val="00ED282A"/>
    <w:rsid w:val="00ED6A20"/>
    <w:rsid w:val="00ED7033"/>
    <w:rsid w:val="00EE00E8"/>
    <w:rsid w:val="00EE0286"/>
    <w:rsid w:val="00EE1CF7"/>
    <w:rsid w:val="00EE2C18"/>
    <w:rsid w:val="00EE3776"/>
    <w:rsid w:val="00EE4773"/>
    <w:rsid w:val="00EE4EB5"/>
    <w:rsid w:val="00EE5851"/>
    <w:rsid w:val="00EE5E46"/>
    <w:rsid w:val="00EF1563"/>
    <w:rsid w:val="00EF1A85"/>
    <w:rsid w:val="00EF3991"/>
    <w:rsid w:val="00EF44F6"/>
    <w:rsid w:val="00EF7161"/>
    <w:rsid w:val="00EF74ED"/>
    <w:rsid w:val="00F010AA"/>
    <w:rsid w:val="00F019D1"/>
    <w:rsid w:val="00F02776"/>
    <w:rsid w:val="00F05D85"/>
    <w:rsid w:val="00F0726B"/>
    <w:rsid w:val="00F1510B"/>
    <w:rsid w:val="00F15AC3"/>
    <w:rsid w:val="00F224BC"/>
    <w:rsid w:val="00F226AA"/>
    <w:rsid w:val="00F22C26"/>
    <w:rsid w:val="00F23D33"/>
    <w:rsid w:val="00F23DF0"/>
    <w:rsid w:val="00F24A64"/>
    <w:rsid w:val="00F256C5"/>
    <w:rsid w:val="00F31CFC"/>
    <w:rsid w:val="00F35D94"/>
    <w:rsid w:val="00F36D52"/>
    <w:rsid w:val="00F36D89"/>
    <w:rsid w:val="00F37201"/>
    <w:rsid w:val="00F405F6"/>
    <w:rsid w:val="00F4107B"/>
    <w:rsid w:val="00F4119B"/>
    <w:rsid w:val="00F42267"/>
    <w:rsid w:val="00F42F59"/>
    <w:rsid w:val="00F44989"/>
    <w:rsid w:val="00F464F8"/>
    <w:rsid w:val="00F477A5"/>
    <w:rsid w:val="00F50278"/>
    <w:rsid w:val="00F5061B"/>
    <w:rsid w:val="00F51175"/>
    <w:rsid w:val="00F52058"/>
    <w:rsid w:val="00F54464"/>
    <w:rsid w:val="00F55E01"/>
    <w:rsid w:val="00F55E81"/>
    <w:rsid w:val="00F57816"/>
    <w:rsid w:val="00F6017B"/>
    <w:rsid w:val="00F60BB5"/>
    <w:rsid w:val="00F61864"/>
    <w:rsid w:val="00F61A06"/>
    <w:rsid w:val="00F63D79"/>
    <w:rsid w:val="00F648D9"/>
    <w:rsid w:val="00F65B58"/>
    <w:rsid w:val="00F66E73"/>
    <w:rsid w:val="00F7369B"/>
    <w:rsid w:val="00F75024"/>
    <w:rsid w:val="00F75411"/>
    <w:rsid w:val="00F758B1"/>
    <w:rsid w:val="00F7760C"/>
    <w:rsid w:val="00F82DAE"/>
    <w:rsid w:val="00F83DB6"/>
    <w:rsid w:val="00F841A7"/>
    <w:rsid w:val="00F84BBB"/>
    <w:rsid w:val="00F871F9"/>
    <w:rsid w:val="00F92ACA"/>
    <w:rsid w:val="00F934C5"/>
    <w:rsid w:val="00F95E4E"/>
    <w:rsid w:val="00F95E5A"/>
    <w:rsid w:val="00FA052C"/>
    <w:rsid w:val="00FA1414"/>
    <w:rsid w:val="00FA515C"/>
    <w:rsid w:val="00FA5222"/>
    <w:rsid w:val="00FA52A0"/>
    <w:rsid w:val="00FA5FC9"/>
    <w:rsid w:val="00FB127D"/>
    <w:rsid w:val="00FB1329"/>
    <w:rsid w:val="00FB2996"/>
    <w:rsid w:val="00FB4A52"/>
    <w:rsid w:val="00FB592D"/>
    <w:rsid w:val="00FB6822"/>
    <w:rsid w:val="00FB748E"/>
    <w:rsid w:val="00FC0CE5"/>
    <w:rsid w:val="00FC40E8"/>
    <w:rsid w:val="00FD11CD"/>
    <w:rsid w:val="00FD3D5C"/>
    <w:rsid w:val="00FD4722"/>
    <w:rsid w:val="00FD475C"/>
    <w:rsid w:val="00FE1406"/>
    <w:rsid w:val="00FE34A2"/>
    <w:rsid w:val="00FE46BF"/>
    <w:rsid w:val="00FE48CD"/>
    <w:rsid w:val="00FE657B"/>
    <w:rsid w:val="00FF0854"/>
    <w:rsid w:val="00FF1B66"/>
    <w:rsid w:val="00FF3033"/>
    <w:rsid w:val="00FF529C"/>
    <w:rsid w:val="00FF62D2"/>
    <w:rsid w:val="01FB293E"/>
    <w:rsid w:val="030E63E6"/>
    <w:rsid w:val="03BE4AF4"/>
    <w:rsid w:val="08369223"/>
    <w:rsid w:val="0EE89F87"/>
    <w:rsid w:val="0F60D06C"/>
    <w:rsid w:val="0FA9305E"/>
    <w:rsid w:val="0FEE2ED4"/>
    <w:rsid w:val="1069DB4B"/>
    <w:rsid w:val="117A8DA4"/>
    <w:rsid w:val="11F6A222"/>
    <w:rsid w:val="14B040C1"/>
    <w:rsid w:val="1581371F"/>
    <w:rsid w:val="16E6CCB3"/>
    <w:rsid w:val="17843C22"/>
    <w:rsid w:val="18833788"/>
    <w:rsid w:val="18B41AEA"/>
    <w:rsid w:val="19554A24"/>
    <w:rsid w:val="196E7281"/>
    <w:rsid w:val="1A21C8D5"/>
    <w:rsid w:val="1A2DCF66"/>
    <w:rsid w:val="1CE61272"/>
    <w:rsid w:val="1D0ECF66"/>
    <w:rsid w:val="1E751674"/>
    <w:rsid w:val="1FF1BBFB"/>
    <w:rsid w:val="20D176F8"/>
    <w:rsid w:val="2223BCFC"/>
    <w:rsid w:val="22B428CF"/>
    <w:rsid w:val="25C279AB"/>
    <w:rsid w:val="26635287"/>
    <w:rsid w:val="2BCE7A64"/>
    <w:rsid w:val="2D378D91"/>
    <w:rsid w:val="2FB4145C"/>
    <w:rsid w:val="317E6D59"/>
    <w:rsid w:val="3718BB90"/>
    <w:rsid w:val="3C9A4EAF"/>
    <w:rsid w:val="3D22798F"/>
    <w:rsid w:val="3DB5F5AF"/>
    <w:rsid w:val="3E1C86EB"/>
    <w:rsid w:val="3E25C555"/>
    <w:rsid w:val="3E9F8779"/>
    <w:rsid w:val="3EC53A5C"/>
    <w:rsid w:val="3FFD29F5"/>
    <w:rsid w:val="421DE0BC"/>
    <w:rsid w:val="452401DA"/>
    <w:rsid w:val="45728263"/>
    <w:rsid w:val="468DE4DB"/>
    <w:rsid w:val="49CA42AA"/>
    <w:rsid w:val="4B903D5D"/>
    <w:rsid w:val="4C2124B2"/>
    <w:rsid w:val="4D0D2CF0"/>
    <w:rsid w:val="4D36E60A"/>
    <w:rsid w:val="4FF87515"/>
    <w:rsid w:val="50A24051"/>
    <w:rsid w:val="5172A19F"/>
    <w:rsid w:val="52B13780"/>
    <w:rsid w:val="543527DA"/>
    <w:rsid w:val="5435F223"/>
    <w:rsid w:val="5682737D"/>
    <w:rsid w:val="57D0A91E"/>
    <w:rsid w:val="58DEF779"/>
    <w:rsid w:val="58F94BE5"/>
    <w:rsid w:val="5B2C99DC"/>
    <w:rsid w:val="5CF080B7"/>
    <w:rsid w:val="5D8655B1"/>
    <w:rsid w:val="5E496CB8"/>
    <w:rsid w:val="5E9E0B98"/>
    <w:rsid w:val="5EA1A154"/>
    <w:rsid w:val="606B9D74"/>
    <w:rsid w:val="60DE250F"/>
    <w:rsid w:val="610F7EFC"/>
    <w:rsid w:val="6246DE96"/>
    <w:rsid w:val="638FBE6E"/>
    <w:rsid w:val="644EE200"/>
    <w:rsid w:val="65001A14"/>
    <w:rsid w:val="6649B7F6"/>
    <w:rsid w:val="6699899D"/>
    <w:rsid w:val="69F1A7DF"/>
    <w:rsid w:val="6A66C1BF"/>
    <w:rsid w:val="6ADAD639"/>
    <w:rsid w:val="6B39E0F7"/>
    <w:rsid w:val="6D95D769"/>
    <w:rsid w:val="71F0FF62"/>
    <w:rsid w:val="73941F33"/>
    <w:rsid w:val="758E7D83"/>
    <w:rsid w:val="75D23AA4"/>
    <w:rsid w:val="761BC501"/>
    <w:rsid w:val="77DD42E4"/>
    <w:rsid w:val="7910A73C"/>
    <w:rsid w:val="7B9F3118"/>
    <w:rsid w:val="7BDBFCEE"/>
    <w:rsid w:val="7ED824DA"/>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607CD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0"/>
    </w:rPr>
  </w:style>
  <w:style w:type="paragraph" w:styleId="Overskrift1">
    <w:name w:val="heading 1"/>
    <w:basedOn w:val="Normal"/>
    <w:next w:val="Normal"/>
    <w:link w:val="Overskrift1Tegn"/>
    <w:uiPriority w:val="9"/>
    <w:qFormat/>
    <w:pPr>
      <w:keepNext/>
      <w:keepLines/>
      <w:numPr>
        <w:numId w:val="4"/>
      </w:numPr>
      <w:spacing w:before="480"/>
      <w:outlineLvl w:val="0"/>
    </w:pPr>
    <w:rPr>
      <w:rFonts w:asciiTheme="majorHAnsi" w:eastAsiaTheme="majorEastAsia" w:hAnsiTheme="majorHAnsi" w:cstheme="majorBidi"/>
      <w:b/>
      <w:bCs/>
      <w:color w:val="ED9300"/>
      <w:sz w:val="28"/>
      <w:szCs w:val="28"/>
    </w:rPr>
  </w:style>
  <w:style w:type="paragraph" w:styleId="Overskrift2">
    <w:name w:val="heading 2"/>
    <w:basedOn w:val="Normal"/>
    <w:next w:val="Normal"/>
    <w:link w:val="Overskrift2Tegn"/>
    <w:uiPriority w:val="9"/>
    <w:unhideWhenUsed/>
    <w:qFormat/>
    <w:pPr>
      <w:keepNext/>
      <w:keepLines/>
      <w:numPr>
        <w:ilvl w:val="1"/>
        <w:numId w:val="4"/>
      </w:numPr>
      <w:spacing w:before="200"/>
      <w:outlineLvl w:val="1"/>
    </w:pPr>
    <w:rPr>
      <w:rFonts w:asciiTheme="majorHAnsi" w:eastAsiaTheme="majorEastAsia" w:hAnsiTheme="majorHAnsi" w:cstheme="majorBidi"/>
      <w:b/>
      <w:bCs/>
      <w:color w:val="3D4F59"/>
      <w:sz w:val="26"/>
      <w:szCs w:val="26"/>
    </w:rPr>
  </w:style>
  <w:style w:type="paragraph" w:styleId="Overskrift3">
    <w:name w:val="heading 3"/>
    <w:basedOn w:val="Normal"/>
    <w:next w:val="Normal"/>
    <w:link w:val="Overskrift3Tegn"/>
    <w:uiPriority w:val="9"/>
    <w:unhideWhenUsed/>
    <w:qFormat/>
    <w:pPr>
      <w:keepNext/>
      <w:keepLines/>
      <w:numPr>
        <w:ilvl w:val="2"/>
        <w:numId w:val="4"/>
      </w:numPr>
      <w:spacing w:before="200"/>
      <w:outlineLvl w:val="2"/>
    </w:pPr>
    <w:rPr>
      <w:rFonts w:asciiTheme="majorHAnsi" w:eastAsiaTheme="majorEastAsia" w:hAnsiTheme="majorHAnsi" w:cstheme="majorBidi"/>
      <w:b/>
      <w:bCs/>
      <w:color w:val="ED9300" w:themeColor="accent1"/>
      <w:sz w:val="22"/>
    </w:rPr>
  </w:style>
  <w:style w:type="paragraph" w:styleId="Overskrift4">
    <w:name w:val="heading 4"/>
    <w:basedOn w:val="Normal"/>
    <w:next w:val="Normal"/>
    <w:link w:val="Overskrift4Tegn"/>
    <w:uiPriority w:val="9"/>
    <w:semiHidden/>
    <w:unhideWhenUsed/>
    <w:qFormat/>
    <w:pPr>
      <w:keepNext/>
      <w:keepLines/>
      <w:numPr>
        <w:ilvl w:val="3"/>
        <w:numId w:val="4"/>
      </w:numPr>
      <w:spacing w:before="200"/>
      <w:outlineLvl w:val="3"/>
    </w:pPr>
    <w:rPr>
      <w:rFonts w:asciiTheme="majorHAnsi" w:eastAsiaTheme="majorEastAsia" w:hAnsiTheme="majorHAnsi" w:cstheme="majorBidi"/>
      <w:b/>
      <w:bCs/>
      <w:i/>
      <w:iCs/>
      <w:color w:val="ED9300" w:themeColor="accent1"/>
      <w:sz w:val="22"/>
    </w:rPr>
  </w:style>
  <w:style w:type="paragraph" w:styleId="Overskrift5">
    <w:name w:val="heading 5"/>
    <w:basedOn w:val="Normal"/>
    <w:next w:val="Normal"/>
    <w:link w:val="Overskrift5Tegn"/>
    <w:uiPriority w:val="9"/>
    <w:semiHidden/>
    <w:unhideWhenUsed/>
    <w:qFormat/>
    <w:pPr>
      <w:keepNext/>
      <w:keepLines/>
      <w:numPr>
        <w:ilvl w:val="4"/>
        <w:numId w:val="4"/>
      </w:numPr>
      <w:spacing w:before="200"/>
      <w:outlineLvl w:val="4"/>
    </w:pPr>
    <w:rPr>
      <w:rFonts w:asciiTheme="majorHAnsi" w:eastAsiaTheme="majorEastAsia" w:hAnsiTheme="majorHAnsi" w:cstheme="majorBidi"/>
      <w:color w:val="3D4F59"/>
      <w:sz w:val="22"/>
    </w:rPr>
  </w:style>
  <w:style w:type="paragraph" w:styleId="Overskrift6">
    <w:name w:val="heading 6"/>
    <w:basedOn w:val="Normal"/>
    <w:next w:val="Normal"/>
    <w:link w:val="Overskrift6Tegn"/>
    <w:uiPriority w:val="9"/>
    <w:semiHidden/>
    <w:unhideWhenUsed/>
    <w:qFormat/>
    <w:pPr>
      <w:keepNext/>
      <w:keepLines/>
      <w:numPr>
        <w:ilvl w:val="5"/>
        <w:numId w:val="4"/>
      </w:numPr>
      <w:spacing w:before="200"/>
      <w:outlineLvl w:val="5"/>
    </w:pPr>
    <w:rPr>
      <w:rFonts w:asciiTheme="majorHAnsi" w:eastAsiaTheme="majorEastAsia" w:hAnsiTheme="majorHAnsi" w:cstheme="majorBidi"/>
      <w:i/>
      <w:iCs/>
      <w:color w:val="764900" w:themeColor="accent1" w:themeShade="7F"/>
    </w:rPr>
  </w:style>
  <w:style w:type="paragraph" w:styleId="Overskrift7">
    <w:name w:val="heading 7"/>
    <w:basedOn w:val="Normal"/>
    <w:next w:val="Normal"/>
    <w:link w:val="Overskrift7Tegn"/>
    <w:uiPriority w:val="9"/>
    <w:semiHidden/>
    <w:unhideWhenUsed/>
    <w:qFormat/>
    <w:pPr>
      <w:keepNext/>
      <w:keepLines/>
      <w:numPr>
        <w:ilvl w:val="6"/>
        <w:numId w:val="4"/>
      </w:numPr>
      <w:spacing w:before="40" w:after="0"/>
      <w:outlineLvl w:val="6"/>
    </w:pPr>
    <w:rPr>
      <w:rFonts w:asciiTheme="majorHAnsi" w:eastAsiaTheme="majorEastAsia" w:hAnsiTheme="majorHAnsi" w:cstheme="majorBidi"/>
      <w:i/>
      <w:iCs/>
      <w:color w:val="764900" w:themeColor="accent1" w:themeShade="7F"/>
    </w:rPr>
  </w:style>
  <w:style w:type="paragraph" w:styleId="Overskrift8">
    <w:name w:val="heading 8"/>
    <w:basedOn w:val="Normal"/>
    <w:next w:val="Normal"/>
    <w:link w:val="Overskrift8Tegn"/>
    <w:uiPriority w:val="9"/>
    <w:semiHidden/>
    <w:unhideWhenUsed/>
    <w:qFormat/>
    <w:pPr>
      <w:keepNext/>
      <w:keepLines/>
      <w:numPr>
        <w:ilvl w:val="7"/>
        <w:numId w:val="4"/>
      </w:numPr>
      <w:spacing w:before="40" w:after="0"/>
      <w:outlineLvl w:val="7"/>
    </w:pPr>
    <w:rPr>
      <w:rFonts w:asciiTheme="majorHAnsi" w:eastAsiaTheme="majorEastAsia" w:hAnsiTheme="majorHAnsi" w:cstheme="majorBidi"/>
      <w:color w:val="272727" w:themeColor="text1" w:themeTint="D8"/>
      <w:sz w:val="21"/>
      <w:szCs w:val="21"/>
    </w:rPr>
  </w:style>
  <w:style w:type="paragraph" w:styleId="Overskrift9">
    <w:name w:val="heading 9"/>
    <w:basedOn w:val="Normal"/>
    <w:next w:val="Normal"/>
    <w:link w:val="Overskrift9Tegn"/>
    <w:uiPriority w:val="9"/>
    <w:semiHidden/>
    <w:unhideWhenUsed/>
    <w:qFormat/>
    <w:pPr>
      <w:keepNext/>
      <w:keepLines/>
      <w:numPr>
        <w:ilvl w:val="8"/>
        <w:numId w:val="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SVVstor">
    <w:name w:val="SVV stor"/>
    <w:basedOn w:val="Normal"/>
    <w:uiPriority w:val="9"/>
    <w:qFormat/>
    <w:rPr>
      <w:sz w:val="96"/>
    </w:rPr>
  </w:style>
  <w:style w:type="character" w:customStyle="1" w:styleId="Overskrift1Tegn">
    <w:name w:val="Overskrift 1 Tegn"/>
    <w:basedOn w:val="Standardskriftforavsnitt"/>
    <w:link w:val="Overskrift1"/>
    <w:uiPriority w:val="9"/>
    <w:rPr>
      <w:rFonts w:asciiTheme="majorHAnsi" w:eastAsiaTheme="majorEastAsia" w:hAnsiTheme="majorHAnsi" w:cstheme="majorBidi"/>
      <w:b/>
      <w:bCs/>
      <w:color w:val="ED9300"/>
      <w:sz w:val="28"/>
      <w:szCs w:val="28"/>
    </w:rPr>
  </w:style>
  <w:style w:type="character" w:customStyle="1" w:styleId="Overskrift2Tegn">
    <w:name w:val="Overskrift 2 Tegn"/>
    <w:basedOn w:val="Standardskriftforavsnitt"/>
    <w:link w:val="Overskrift2"/>
    <w:uiPriority w:val="9"/>
    <w:rPr>
      <w:rFonts w:asciiTheme="majorHAnsi" w:eastAsiaTheme="majorEastAsia" w:hAnsiTheme="majorHAnsi" w:cstheme="majorBidi"/>
      <w:b/>
      <w:bCs/>
      <w:color w:val="3D4F59"/>
      <w:sz w:val="26"/>
      <w:szCs w:val="26"/>
    </w:rPr>
  </w:style>
  <w:style w:type="character" w:customStyle="1" w:styleId="Overskrift3Tegn">
    <w:name w:val="Overskrift 3 Tegn"/>
    <w:basedOn w:val="Standardskriftforavsnitt"/>
    <w:link w:val="Overskrift3"/>
    <w:uiPriority w:val="9"/>
    <w:rPr>
      <w:rFonts w:asciiTheme="majorHAnsi" w:eastAsiaTheme="majorEastAsia" w:hAnsiTheme="majorHAnsi" w:cstheme="majorBidi"/>
      <w:b/>
      <w:bCs/>
      <w:color w:val="ED9300" w:themeColor="accent1"/>
    </w:rPr>
  </w:style>
  <w:style w:type="character" w:customStyle="1" w:styleId="Overskrift4Tegn">
    <w:name w:val="Overskrift 4 Tegn"/>
    <w:basedOn w:val="Standardskriftforavsnitt"/>
    <w:link w:val="Overskrift4"/>
    <w:uiPriority w:val="9"/>
    <w:semiHidden/>
    <w:rPr>
      <w:rFonts w:asciiTheme="majorHAnsi" w:eastAsiaTheme="majorEastAsia" w:hAnsiTheme="majorHAnsi" w:cstheme="majorBidi"/>
      <w:b/>
      <w:bCs/>
      <w:i/>
      <w:iCs/>
      <w:color w:val="ED9300" w:themeColor="accent1"/>
    </w:rPr>
  </w:style>
  <w:style w:type="character" w:customStyle="1" w:styleId="Overskrift5Tegn">
    <w:name w:val="Overskrift 5 Tegn"/>
    <w:basedOn w:val="Standardskriftforavsnitt"/>
    <w:link w:val="Overskrift5"/>
    <w:uiPriority w:val="9"/>
    <w:semiHidden/>
    <w:rPr>
      <w:rFonts w:asciiTheme="majorHAnsi" w:eastAsiaTheme="majorEastAsia" w:hAnsiTheme="majorHAnsi" w:cstheme="majorBidi"/>
      <w:color w:val="3D4F59"/>
    </w:rPr>
  </w:style>
  <w:style w:type="character" w:customStyle="1" w:styleId="Overskrift6Tegn">
    <w:name w:val="Overskrift 6 Tegn"/>
    <w:basedOn w:val="Standardskriftforavsnitt"/>
    <w:link w:val="Overskrift6"/>
    <w:uiPriority w:val="9"/>
    <w:semiHidden/>
    <w:rPr>
      <w:rFonts w:asciiTheme="majorHAnsi" w:eastAsiaTheme="majorEastAsia" w:hAnsiTheme="majorHAnsi" w:cstheme="majorBidi"/>
      <w:i/>
      <w:iCs/>
      <w:color w:val="764900" w:themeColor="accent1" w:themeShade="7F"/>
      <w:sz w:val="20"/>
    </w:rPr>
  </w:style>
  <w:style w:type="paragraph" w:styleId="Tittel">
    <w:name w:val="Title"/>
    <w:basedOn w:val="Normal"/>
    <w:next w:val="Normal"/>
    <w:link w:val="TittelTegn"/>
    <w:uiPriority w:val="10"/>
    <w:qFormat/>
    <w:pPr>
      <w:pBdr>
        <w:bottom w:val="single" w:sz="8" w:space="4" w:color="ED9300" w:themeColor="accent1"/>
      </w:pBdr>
      <w:spacing w:after="300"/>
      <w:contextualSpacing/>
    </w:pPr>
    <w:rPr>
      <w:rFonts w:asciiTheme="majorHAnsi" w:eastAsiaTheme="majorEastAsia" w:hAnsiTheme="majorHAnsi" w:cstheme="majorBidi"/>
      <w:color w:val="ED9300"/>
      <w:spacing w:val="5"/>
      <w:kern w:val="28"/>
      <w:sz w:val="52"/>
      <w:szCs w:val="52"/>
    </w:rPr>
  </w:style>
  <w:style w:type="character" w:customStyle="1" w:styleId="TittelTegn">
    <w:name w:val="Tittel Tegn"/>
    <w:basedOn w:val="Standardskriftforavsnitt"/>
    <w:link w:val="Tittel"/>
    <w:uiPriority w:val="10"/>
    <w:rPr>
      <w:rFonts w:asciiTheme="majorHAnsi" w:eastAsiaTheme="majorEastAsia" w:hAnsiTheme="majorHAnsi" w:cstheme="majorBidi"/>
      <w:color w:val="ED9300"/>
      <w:spacing w:val="5"/>
      <w:kern w:val="28"/>
      <w:sz w:val="52"/>
      <w:szCs w:val="52"/>
    </w:rPr>
  </w:style>
  <w:style w:type="paragraph" w:styleId="Undertittel">
    <w:name w:val="Subtitle"/>
    <w:basedOn w:val="Normal"/>
    <w:next w:val="Normal"/>
    <w:link w:val="UndertittelTegn"/>
    <w:uiPriority w:val="11"/>
    <w:qFormat/>
    <w:pPr>
      <w:numPr>
        <w:ilvl w:val="1"/>
      </w:numPr>
    </w:pPr>
    <w:rPr>
      <w:rFonts w:asciiTheme="majorHAnsi" w:eastAsiaTheme="majorEastAsia" w:hAnsiTheme="majorHAnsi" w:cstheme="majorBidi"/>
      <w:i/>
      <w:iCs/>
      <w:color w:val="3D4F59"/>
      <w:spacing w:val="15"/>
      <w:sz w:val="24"/>
      <w:szCs w:val="24"/>
    </w:rPr>
  </w:style>
  <w:style w:type="character" w:customStyle="1" w:styleId="UndertittelTegn">
    <w:name w:val="Undertittel Tegn"/>
    <w:basedOn w:val="Standardskriftforavsnitt"/>
    <w:link w:val="Undertittel"/>
    <w:uiPriority w:val="11"/>
    <w:rPr>
      <w:rFonts w:asciiTheme="majorHAnsi" w:eastAsiaTheme="majorEastAsia" w:hAnsiTheme="majorHAnsi" w:cstheme="majorBidi"/>
      <w:i/>
      <w:iCs/>
      <w:color w:val="3D4F59"/>
      <w:spacing w:val="15"/>
      <w:sz w:val="24"/>
      <w:szCs w:val="24"/>
    </w:rPr>
  </w:style>
  <w:style w:type="character" w:styleId="Sterk">
    <w:name w:val="Strong"/>
    <w:basedOn w:val="Standardskriftforavsnitt"/>
    <w:uiPriority w:val="22"/>
    <w:qFormat/>
    <w:rPr>
      <w:b/>
      <w:bCs/>
      <w:color w:val="4DB848"/>
    </w:rPr>
  </w:style>
  <w:style w:type="character" w:styleId="Utheving">
    <w:name w:val="Emphasis"/>
    <w:basedOn w:val="Standardskriftforavsnitt"/>
    <w:uiPriority w:val="20"/>
    <w:qFormat/>
    <w:rPr>
      <w:i/>
      <w:iCs/>
    </w:rPr>
  </w:style>
  <w:style w:type="paragraph" w:styleId="Ingenmellomrom">
    <w:name w:val="No Spacing"/>
    <w:uiPriority w:val="99"/>
    <w:qFormat/>
    <w:pPr>
      <w:spacing w:after="0"/>
    </w:pPr>
    <w:rPr>
      <w:sz w:val="20"/>
    </w:rPr>
  </w:style>
  <w:style w:type="paragraph" w:styleId="Listeavsnitt">
    <w:name w:val="List Paragraph"/>
    <w:basedOn w:val="Normal"/>
    <w:uiPriority w:val="34"/>
    <w:qFormat/>
    <w:pPr>
      <w:ind w:left="720"/>
      <w:contextualSpacing/>
    </w:pPr>
  </w:style>
  <w:style w:type="paragraph" w:styleId="Sitat">
    <w:name w:val="Quote"/>
    <w:basedOn w:val="Normal"/>
    <w:next w:val="Normal"/>
    <w:link w:val="SitatTegn"/>
    <w:uiPriority w:val="29"/>
    <w:qFormat/>
    <w:rPr>
      <w:i/>
      <w:iCs/>
      <w:color w:val="000000" w:themeColor="text1"/>
      <w:sz w:val="22"/>
    </w:rPr>
  </w:style>
  <w:style w:type="character" w:customStyle="1" w:styleId="SitatTegn">
    <w:name w:val="Sitat Tegn"/>
    <w:basedOn w:val="Standardskriftforavsnitt"/>
    <w:link w:val="Sitat"/>
    <w:uiPriority w:val="29"/>
    <w:rPr>
      <w:i/>
      <w:iCs/>
      <w:color w:val="000000" w:themeColor="text1"/>
    </w:rPr>
  </w:style>
  <w:style w:type="paragraph" w:styleId="Sterktsitat">
    <w:name w:val="Intense Quote"/>
    <w:basedOn w:val="Normal"/>
    <w:next w:val="Normal"/>
    <w:link w:val="SterktsitatTegn"/>
    <w:uiPriority w:val="30"/>
    <w:qFormat/>
    <w:pPr>
      <w:pBdr>
        <w:bottom w:val="single" w:sz="4" w:space="4" w:color="ED9300" w:themeColor="accent1"/>
      </w:pBdr>
      <w:spacing w:before="200" w:after="280"/>
      <w:ind w:left="936" w:right="936"/>
    </w:pPr>
    <w:rPr>
      <w:b/>
      <w:bCs/>
      <w:i/>
      <w:iCs/>
      <w:color w:val="009AC7"/>
      <w:sz w:val="22"/>
    </w:rPr>
  </w:style>
  <w:style w:type="character" w:customStyle="1" w:styleId="SterktsitatTegn">
    <w:name w:val="Sterkt sitat Tegn"/>
    <w:basedOn w:val="Standardskriftforavsnitt"/>
    <w:link w:val="Sterktsitat"/>
    <w:uiPriority w:val="30"/>
    <w:rPr>
      <w:b/>
      <w:bCs/>
      <w:i/>
      <w:iCs/>
      <w:color w:val="009AC7"/>
    </w:rPr>
  </w:style>
  <w:style w:type="character" w:styleId="Svakutheving">
    <w:name w:val="Subtle Emphasis"/>
    <w:basedOn w:val="Standardskriftforavsnitt"/>
    <w:uiPriority w:val="19"/>
    <w:qFormat/>
    <w:rPr>
      <w:i/>
      <w:iCs/>
      <w:color w:val="3D4F59"/>
    </w:rPr>
  </w:style>
  <w:style w:type="character" w:styleId="Sterkutheving">
    <w:name w:val="Intense Emphasis"/>
    <w:basedOn w:val="Standardskriftforavsnitt"/>
    <w:uiPriority w:val="21"/>
    <w:qFormat/>
    <w:rPr>
      <w:b/>
      <w:bCs/>
      <w:i/>
      <w:iCs/>
      <w:color w:val="009AC7"/>
    </w:rPr>
  </w:style>
  <w:style w:type="character" w:styleId="Svakreferanse">
    <w:name w:val="Subtle Reference"/>
    <w:basedOn w:val="Standardskriftforavsnitt"/>
    <w:uiPriority w:val="31"/>
    <w:qFormat/>
    <w:rPr>
      <w:smallCaps/>
      <w:color w:val="4DB848"/>
      <w:u w:val="single"/>
    </w:rPr>
  </w:style>
  <w:style w:type="character" w:styleId="Sterkreferanse">
    <w:name w:val="Intense Reference"/>
    <w:basedOn w:val="Standardskriftforavsnitt"/>
    <w:uiPriority w:val="32"/>
    <w:qFormat/>
    <w:rPr>
      <w:b/>
      <w:bCs/>
      <w:smallCaps/>
      <w:color w:val="009AC7"/>
      <w:spacing w:val="5"/>
      <w:u w:val="single"/>
    </w:rPr>
  </w:style>
  <w:style w:type="character" w:styleId="Boktittel">
    <w:name w:val="Book Title"/>
    <w:basedOn w:val="Standardskriftforavsnitt"/>
    <w:uiPriority w:val="33"/>
    <w:qFormat/>
    <w:rPr>
      <w:b/>
      <w:bCs/>
      <w:smallCaps/>
      <w:color w:val="4DB848"/>
      <w:spacing w:val="5"/>
    </w:rPr>
  </w:style>
  <w:style w:type="paragraph" w:styleId="Bobletekst">
    <w:name w:val="Balloon Text"/>
    <w:basedOn w:val="Normal"/>
    <w:link w:val="BobletekstTegn"/>
    <w:uiPriority w:val="99"/>
    <w:semiHidden/>
    <w:unhideWhenUsed/>
    <w:rPr>
      <w:rFonts w:ascii="Tahoma" w:hAnsi="Tahoma" w:cs="Tahoma"/>
      <w:sz w:val="16"/>
      <w:szCs w:val="16"/>
    </w:rPr>
  </w:style>
  <w:style w:type="character" w:customStyle="1" w:styleId="BobletekstTegn">
    <w:name w:val="Bobletekst Tegn"/>
    <w:basedOn w:val="Standardskriftforavsnitt"/>
    <w:link w:val="Bobletekst"/>
    <w:uiPriority w:val="99"/>
    <w:semiHidden/>
    <w:rPr>
      <w:rFonts w:ascii="Tahoma" w:hAnsi="Tahoma" w:cs="Tahoma"/>
      <w:sz w:val="16"/>
      <w:szCs w:val="16"/>
    </w:rPr>
  </w:style>
  <w:style w:type="paragraph" w:styleId="Topptekst">
    <w:name w:val="header"/>
    <w:basedOn w:val="Normal"/>
    <w:link w:val="TopptekstTegn"/>
    <w:uiPriority w:val="99"/>
    <w:unhideWhenUsed/>
    <w:pPr>
      <w:tabs>
        <w:tab w:val="center" w:pos="4536"/>
        <w:tab w:val="right" w:pos="9072"/>
      </w:tabs>
      <w:spacing w:after="0"/>
    </w:pPr>
  </w:style>
  <w:style w:type="character" w:customStyle="1" w:styleId="TopptekstTegn">
    <w:name w:val="Topptekst Tegn"/>
    <w:basedOn w:val="Standardskriftforavsnitt"/>
    <w:link w:val="Topptekst"/>
    <w:uiPriority w:val="99"/>
    <w:rPr>
      <w:sz w:val="20"/>
    </w:rPr>
  </w:style>
  <w:style w:type="paragraph" w:styleId="Bunntekst">
    <w:name w:val="footer"/>
    <w:basedOn w:val="Normal"/>
    <w:link w:val="BunntekstTegn"/>
    <w:uiPriority w:val="99"/>
    <w:unhideWhenUsed/>
    <w:pPr>
      <w:tabs>
        <w:tab w:val="center" w:pos="4536"/>
        <w:tab w:val="right" w:pos="9072"/>
      </w:tabs>
      <w:spacing w:after="0"/>
    </w:pPr>
  </w:style>
  <w:style w:type="character" w:customStyle="1" w:styleId="BunntekstTegn">
    <w:name w:val="Bunntekst Tegn"/>
    <w:basedOn w:val="Standardskriftforavsnitt"/>
    <w:link w:val="Bunntekst"/>
    <w:uiPriority w:val="99"/>
    <w:rPr>
      <w:sz w:val="20"/>
    </w:rPr>
  </w:style>
  <w:style w:type="table" w:styleId="Tabellrutenett">
    <w:name w:val="Table Grid"/>
    <w:basedOn w:val="Vanligtabell"/>
    <w:uiPriority w:val="3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kjematekst">
    <w:name w:val="Skjematekst"/>
    <w:basedOn w:val="Normal"/>
    <w:uiPriority w:val="35"/>
    <w:qFormat/>
    <w:pPr>
      <w:spacing w:after="0"/>
    </w:pPr>
    <w:rPr>
      <w:sz w:val="16"/>
      <w:szCs w:val="16"/>
    </w:rPr>
  </w:style>
  <w:style w:type="character" w:styleId="Plassholdertekst">
    <w:name w:val="Placeholder Text"/>
    <w:basedOn w:val="Standardskriftforavsnitt"/>
    <w:uiPriority w:val="99"/>
    <w:semiHidden/>
    <w:rPr>
      <w:color w:val="808080"/>
    </w:rPr>
  </w:style>
  <w:style w:type="character" w:styleId="Merknadsreferanse">
    <w:name w:val="annotation reference"/>
    <w:basedOn w:val="Standardskriftforavsnitt"/>
    <w:uiPriority w:val="99"/>
    <w:semiHidden/>
    <w:unhideWhenUsed/>
    <w:rPr>
      <w:sz w:val="16"/>
      <w:szCs w:val="16"/>
    </w:rPr>
  </w:style>
  <w:style w:type="paragraph" w:styleId="Merknadstekst">
    <w:name w:val="annotation text"/>
    <w:basedOn w:val="Normal"/>
    <w:link w:val="MerknadstekstTegn"/>
    <w:uiPriority w:val="99"/>
    <w:semiHidden/>
    <w:unhideWhenUsed/>
    <w:rPr>
      <w:szCs w:val="20"/>
    </w:rPr>
  </w:style>
  <w:style w:type="character" w:customStyle="1" w:styleId="MerknadstekstTegn">
    <w:name w:val="Merknadstekst Tegn"/>
    <w:basedOn w:val="Standardskriftforavsnitt"/>
    <w:link w:val="Merknadstekst"/>
    <w:uiPriority w:val="99"/>
    <w:semiHidden/>
    <w:rPr>
      <w:sz w:val="20"/>
      <w:szCs w:val="20"/>
    </w:rPr>
  </w:style>
  <w:style w:type="paragraph" w:styleId="Kommentaremne">
    <w:name w:val="annotation subject"/>
    <w:basedOn w:val="Merknadstekst"/>
    <w:next w:val="Merknadstekst"/>
    <w:link w:val="KommentaremneTegn"/>
    <w:uiPriority w:val="99"/>
    <w:semiHidden/>
    <w:unhideWhenUsed/>
    <w:rPr>
      <w:b/>
      <w:bCs/>
    </w:rPr>
  </w:style>
  <w:style w:type="character" w:customStyle="1" w:styleId="KommentaremneTegn">
    <w:name w:val="Kommentaremne Tegn"/>
    <w:basedOn w:val="MerknadstekstTegn"/>
    <w:link w:val="Kommentaremne"/>
    <w:uiPriority w:val="99"/>
    <w:semiHidden/>
    <w:rPr>
      <w:b/>
      <w:bCs/>
      <w:sz w:val="20"/>
      <w:szCs w:val="20"/>
    </w:rPr>
  </w:style>
  <w:style w:type="table" w:styleId="Listetabell3uthevingsfarge3">
    <w:name w:val="List Table 3 Accent 3"/>
    <w:basedOn w:val="Vanligtabell"/>
    <w:uiPriority w:val="48"/>
    <w:pPr>
      <w:spacing w:after="0"/>
    </w:pPr>
    <w:tblPr>
      <w:tblStyleRowBandSize w:val="1"/>
      <w:tblStyleColBandSize w:val="1"/>
      <w:tblBorders>
        <w:top w:val="single" w:sz="4" w:space="0" w:color="DADADA" w:themeColor="accent3"/>
        <w:left w:val="single" w:sz="4" w:space="0" w:color="DADADA" w:themeColor="accent3"/>
        <w:bottom w:val="single" w:sz="4" w:space="0" w:color="DADADA" w:themeColor="accent3"/>
        <w:right w:val="single" w:sz="4" w:space="0" w:color="DADADA" w:themeColor="accent3"/>
      </w:tblBorders>
    </w:tblPr>
    <w:tblStylePr w:type="firstRow">
      <w:rPr>
        <w:b/>
        <w:bCs/>
        <w:color w:val="FFFFFF" w:themeColor="background1"/>
      </w:rPr>
      <w:tblPr/>
      <w:tcPr>
        <w:shd w:val="clear" w:color="auto" w:fill="DADADA" w:themeFill="accent3"/>
      </w:tcPr>
    </w:tblStylePr>
    <w:tblStylePr w:type="lastRow">
      <w:rPr>
        <w:b/>
        <w:bCs/>
      </w:rPr>
      <w:tblPr/>
      <w:tcPr>
        <w:tcBorders>
          <w:top w:val="double" w:sz="4" w:space="0" w:color="DADADA"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ADADA" w:themeColor="accent3"/>
          <w:right w:val="single" w:sz="4" w:space="0" w:color="DADADA" w:themeColor="accent3"/>
        </w:tcBorders>
      </w:tcPr>
    </w:tblStylePr>
    <w:tblStylePr w:type="band1Horz">
      <w:tblPr/>
      <w:tcPr>
        <w:tcBorders>
          <w:top w:val="single" w:sz="4" w:space="0" w:color="DADADA" w:themeColor="accent3"/>
          <w:bottom w:val="single" w:sz="4" w:space="0" w:color="DADADA"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ADADA" w:themeColor="accent3"/>
          <w:left w:val="nil"/>
        </w:tcBorders>
      </w:tcPr>
    </w:tblStylePr>
    <w:tblStylePr w:type="swCell">
      <w:tblPr/>
      <w:tcPr>
        <w:tcBorders>
          <w:top w:val="double" w:sz="4" w:space="0" w:color="DADADA" w:themeColor="accent3"/>
          <w:right w:val="nil"/>
        </w:tcBorders>
      </w:tcPr>
    </w:tblStylePr>
  </w:style>
  <w:style w:type="table" w:styleId="Rutenettabell5mrkuthevingsfarge2">
    <w:name w:val="Grid Table 5 Dark Accent 2"/>
    <w:basedOn w:val="Vanligtabell"/>
    <w:uiPriority w:val="50"/>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4DCE1"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F505A"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F505A"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F505A"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F505A" w:themeFill="accent2"/>
      </w:tcPr>
    </w:tblStylePr>
    <w:tblStylePr w:type="band1Vert">
      <w:tblPr/>
      <w:tcPr>
        <w:shd w:val="clear" w:color="auto" w:fill="AABAC4" w:themeFill="accent2" w:themeFillTint="66"/>
      </w:tcPr>
    </w:tblStylePr>
    <w:tblStylePr w:type="band1Horz">
      <w:tblPr/>
      <w:tcPr>
        <w:shd w:val="clear" w:color="auto" w:fill="AABAC4" w:themeFill="accent2" w:themeFillTint="66"/>
      </w:tcPr>
    </w:tblStylePr>
  </w:style>
  <w:style w:type="table" w:styleId="Rutenettabell5mrkuthevingsfarge3">
    <w:name w:val="Grid Table 5 Dark Accent 3"/>
    <w:basedOn w:val="Vanligtabell"/>
    <w:uiPriority w:val="50"/>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7F7F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ADADA"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ADADA"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ADADA"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ADADA" w:themeFill="accent3"/>
      </w:tcPr>
    </w:tblStylePr>
    <w:tblStylePr w:type="band1Vert">
      <w:tblPr/>
      <w:tcPr>
        <w:shd w:val="clear" w:color="auto" w:fill="F0F0F0" w:themeFill="accent3" w:themeFillTint="66"/>
      </w:tcPr>
    </w:tblStylePr>
    <w:tblStylePr w:type="band1Horz">
      <w:tblPr/>
      <w:tcPr>
        <w:shd w:val="clear" w:color="auto" w:fill="F0F0F0" w:themeFill="accent3" w:themeFillTint="66"/>
      </w:tcPr>
    </w:tblStylePr>
  </w:style>
  <w:style w:type="table" w:styleId="Listetabell3uthevingsfarge2">
    <w:name w:val="List Table 3 Accent 2"/>
    <w:basedOn w:val="Vanligtabell"/>
    <w:uiPriority w:val="48"/>
    <w:pPr>
      <w:spacing w:after="0"/>
    </w:pPr>
    <w:tblPr>
      <w:tblStyleRowBandSize w:val="1"/>
      <w:tblStyleColBandSize w:val="1"/>
      <w:tblBorders>
        <w:top w:val="single" w:sz="4" w:space="0" w:color="3F505A" w:themeColor="accent2"/>
        <w:left w:val="single" w:sz="4" w:space="0" w:color="3F505A" w:themeColor="accent2"/>
        <w:bottom w:val="single" w:sz="4" w:space="0" w:color="3F505A" w:themeColor="accent2"/>
        <w:right w:val="single" w:sz="4" w:space="0" w:color="3F505A" w:themeColor="accent2"/>
      </w:tblBorders>
    </w:tblPr>
    <w:tblStylePr w:type="firstRow">
      <w:rPr>
        <w:b/>
        <w:bCs/>
        <w:color w:val="FFFFFF" w:themeColor="background1"/>
      </w:rPr>
      <w:tblPr/>
      <w:tcPr>
        <w:shd w:val="clear" w:color="auto" w:fill="3F505A" w:themeFill="accent2"/>
      </w:tcPr>
    </w:tblStylePr>
    <w:tblStylePr w:type="lastRow">
      <w:rPr>
        <w:b/>
        <w:bCs/>
      </w:rPr>
      <w:tblPr/>
      <w:tcPr>
        <w:tcBorders>
          <w:top w:val="double" w:sz="4" w:space="0" w:color="3F505A"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F505A" w:themeColor="accent2"/>
          <w:right w:val="single" w:sz="4" w:space="0" w:color="3F505A" w:themeColor="accent2"/>
        </w:tcBorders>
      </w:tcPr>
    </w:tblStylePr>
    <w:tblStylePr w:type="band1Horz">
      <w:tblPr/>
      <w:tcPr>
        <w:tcBorders>
          <w:top w:val="single" w:sz="4" w:space="0" w:color="3F505A" w:themeColor="accent2"/>
          <w:bottom w:val="single" w:sz="4" w:space="0" w:color="3F505A"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F505A" w:themeColor="accent2"/>
          <w:left w:val="nil"/>
        </w:tcBorders>
      </w:tcPr>
    </w:tblStylePr>
    <w:tblStylePr w:type="swCell">
      <w:tblPr/>
      <w:tcPr>
        <w:tcBorders>
          <w:top w:val="double" w:sz="4" w:space="0" w:color="3F505A" w:themeColor="accent2"/>
          <w:right w:val="nil"/>
        </w:tcBorders>
      </w:tcPr>
    </w:tblStylePr>
  </w:style>
  <w:style w:type="character" w:customStyle="1" w:styleId="Overskrift7Tegn">
    <w:name w:val="Overskrift 7 Tegn"/>
    <w:basedOn w:val="Standardskriftforavsnitt"/>
    <w:link w:val="Overskrift7"/>
    <w:uiPriority w:val="9"/>
    <w:semiHidden/>
    <w:rPr>
      <w:rFonts w:asciiTheme="majorHAnsi" w:eastAsiaTheme="majorEastAsia" w:hAnsiTheme="majorHAnsi" w:cstheme="majorBidi"/>
      <w:i/>
      <w:iCs/>
      <w:color w:val="764900" w:themeColor="accent1" w:themeShade="7F"/>
      <w:sz w:val="20"/>
    </w:rPr>
  </w:style>
  <w:style w:type="character" w:customStyle="1" w:styleId="Overskrift8Tegn">
    <w:name w:val="Overskrift 8 Tegn"/>
    <w:basedOn w:val="Standardskriftforavsnitt"/>
    <w:link w:val="Overskrift8"/>
    <w:uiPriority w:val="9"/>
    <w:semiHidden/>
    <w:rPr>
      <w:rFonts w:asciiTheme="majorHAnsi" w:eastAsiaTheme="majorEastAsia" w:hAnsiTheme="majorHAnsi" w:cstheme="majorBidi"/>
      <w:color w:val="272727" w:themeColor="text1" w:themeTint="D8"/>
      <w:sz w:val="21"/>
      <w:szCs w:val="21"/>
    </w:rPr>
  </w:style>
  <w:style w:type="character" w:customStyle="1" w:styleId="Overskrift9Tegn">
    <w:name w:val="Overskrift 9 Tegn"/>
    <w:basedOn w:val="Standardskriftforavsnitt"/>
    <w:link w:val="Overskrift9"/>
    <w:uiPriority w:val="9"/>
    <w:semiHidden/>
    <w:rPr>
      <w:rFonts w:asciiTheme="majorHAnsi" w:eastAsiaTheme="majorEastAsia" w:hAnsiTheme="majorHAnsi" w:cstheme="majorBidi"/>
      <w:i/>
      <w:iCs/>
      <w:color w:val="272727" w:themeColor="text1" w:themeTint="D8"/>
      <w:sz w:val="21"/>
      <w:szCs w:val="21"/>
    </w:rPr>
  </w:style>
  <w:style w:type="paragraph" w:styleId="NormalWeb">
    <w:name w:val="Normal (Web)"/>
    <w:basedOn w:val="Normal"/>
    <w:uiPriority w:val="99"/>
    <w:unhideWhenUsed/>
    <w:pPr>
      <w:spacing w:before="100" w:beforeAutospacing="1" w:after="100" w:afterAutospacing="1"/>
    </w:pPr>
    <w:rPr>
      <w:rFonts w:ascii="Times New Roman" w:eastAsia="Times New Roman" w:hAnsi="Times New Roman" w:cs="Times New Roman"/>
      <w:sz w:val="24"/>
      <w:szCs w:val="24"/>
      <w:lang w:eastAsia="nb-NO"/>
    </w:rPr>
  </w:style>
  <w:style w:type="table" w:styleId="Rutenettabelllys">
    <w:name w:val="Grid Table Light"/>
    <w:basedOn w:val="Vanligtabell"/>
    <w:uiPriority w:val="40"/>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Overskriftforinnholdsfortegnelse">
    <w:name w:val="TOC Heading"/>
    <w:basedOn w:val="Overskrift1"/>
    <w:next w:val="Normal"/>
    <w:uiPriority w:val="39"/>
    <w:unhideWhenUsed/>
    <w:qFormat/>
    <w:pPr>
      <w:numPr>
        <w:numId w:val="0"/>
      </w:numPr>
      <w:spacing w:before="240" w:after="0" w:line="259" w:lineRule="auto"/>
      <w:outlineLvl w:val="9"/>
    </w:pPr>
    <w:rPr>
      <w:b w:val="0"/>
      <w:bCs w:val="0"/>
      <w:color w:val="B16D00" w:themeColor="accent1" w:themeShade="BF"/>
      <w:sz w:val="32"/>
      <w:szCs w:val="32"/>
      <w:lang w:eastAsia="nb-NO"/>
    </w:rPr>
  </w:style>
  <w:style w:type="paragraph" w:styleId="INNH1">
    <w:name w:val="toc 1"/>
    <w:basedOn w:val="Normal"/>
    <w:next w:val="Normal"/>
    <w:autoRedefine/>
    <w:uiPriority w:val="39"/>
    <w:unhideWhenUsed/>
    <w:pPr>
      <w:spacing w:after="100"/>
    </w:pPr>
  </w:style>
  <w:style w:type="paragraph" w:styleId="INNH2">
    <w:name w:val="toc 2"/>
    <w:basedOn w:val="Normal"/>
    <w:next w:val="Normal"/>
    <w:autoRedefine/>
    <w:uiPriority w:val="39"/>
    <w:unhideWhenUsed/>
    <w:pPr>
      <w:spacing w:after="100"/>
      <w:ind w:left="200"/>
    </w:pPr>
  </w:style>
  <w:style w:type="character" w:styleId="Hyperkobling">
    <w:name w:val="Hyperlink"/>
    <w:basedOn w:val="Standardskriftforavsnitt"/>
    <w:uiPriority w:val="99"/>
    <w:unhideWhenUsed/>
    <w:rPr>
      <w:color w:val="0000FF" w:themeColor="hyperlink"/>
      <w:u w:val="single"/>
    </w:rPr>
  </w:style>
  <w:style w:type="paragraph" w:styleId="Bildetekst">
    <w:name w:val="caption"/>
    <w:basedOn w:val="Normal"/>
    <w:next w:val="Normal"/>
    <w:uiPriority w:val="35"/>
    <w:unhideWhenUsed/>
    <w:qFormat/>
    <w:rPr>
      <w:i/>
      <w:iCs/>
      <w:color w:val="ED9300" w:themeColor="text2"/>
      <w:sz w:val="18"/>
      <w:szCs w:val="18"/>
    </w:rPr>
  </w:style>
  <w:style w:type="character" w:styleId="Ulstomtale">
    <w:name w:val="Unresolved Mention"/>
    <w:basedOn w:val="Standardskriftforavsnitt"/>
    <w:uiPriority w:val="99"/>
    <w:semiHidden/>
    <w:unhideWhenUsed/>
    <w:rPr>
      <w:color w:val="605E5C"/>
      <w:shd w:val="clear" w:color="auto" w:fill="E1DFDD"/>
    </w:rPr>
  </w:style>
  <w:style w:type="character" w:styleId="Fulgthyperkobling">
    <w:name w:val="FollowedHyperlink"/>
    <w:basedOn w:val="Standardskriftforavsnitt"/>
    <w:uiPriority w:val="99"/>
    <w:semiHidden/>
    <w:unhideWhenUsed/>
    <w:rPr>
      <w:color w:val="800080" w:themeColor="followedHyperlink"/>
      <w:u w:val="single"/>
    </w:rPr>
  </w:style>
  <w:style w:type="paragraph" w:styleId="INNH3">
    <w:name w:val="toc 3"/>
    <w:basedOn w:val="Normal"/>
    <w:next w:val="Normal"/>
    <w:autoRedefine/>
    <w:uiPriority w:val="39"/>
    <w:unhideWhenUsed/>
    <w:rsid w:val="002C1B18"/>
    <w:pPr>
      <w:spacing w:after="100"/>
      <w:ind w:left="400"/>
    </w:pPr>
  </w:style>
  <w:style w:type="character" w:customStyle="1" w:styleId="normaltextrun">
    <w:name w:val="normaltextrun"/>
    <w:basedOn w:val="Standardskriftforavsnitt"/>
    <w:rsid w:val="00B923F0"/>
  </w:style>
  <w:style w:type="character" w:customStyle="1" w:styleId="eop">
    <w:name w:val="eop"/>
    <w:basedOn w:val="Standardskriftforavsnitt"/>
    <w:rsid w:val="00B923F0"/>
  </w:style>
  <w:style w:type="character" w:customStyle="1" w:styleId="cf01">
    <w:name w:val="cf01"/>
    <w:basedOn w:val="Standardskriftforavsnitt"/>
    <w:rsid w:val="004A7423"/>
    <w:rPr>
      <w:rFonts w:ascii="Segoe UI" w:hAnsi="Segoe UI" w:cs="Segoe UI" w:hint="default"/>
      <w:sz w:val="18"/>
      <w:szCs w:val="18"/>
    </w:rPr>
  </w:style>
  <w:style w:type="paragraph" w:customStyle="1" w:styleId="pf0">
    <w:name w:val="pf0"/>
    <w:basedOn w:val="Normal"/>
    <w:rsid w:val="00C42B9C"/>
    <w:pPr>
      <w:spacing w:before="100" w:beforeAutospacing="1" w:after="100" w:afterAutospacing="1"/>
    </w:pPr>
    <w:rPr>
      <w:rFonts w:ascii="Times New Roman" w:eastAsia="Times New Roman" w:hAnsi="Times New Roman" w:cs="Times New Roman"/>
      <w:sz w:val="24"/>
      <w:szCs w:val="24"/>
      <w:lang w:eastAsia="nb-NO"/>
    </w:rPr>
  </w:style>
  <w:style w:type="character" w:customStyle="1" w:styleId="DefaultParagraphFontJAVADOCX">
    <w:name w:val="Default Paragraph Font JAVADOCX"/>
    <w:uiPriority w:val="1"/>
    <w:semiHidden/>
    <w:unhideWhenUsed/>
  </w:style>
  <w:style w:type="paragraph" w:customStyle="1" w:styleId="ListParagraphJAVADOCX">
    <w:name w:val="List Paragraph JAVADOCX"/>
    <w:basedOn w:val="Normal"/>
    <w:uiPriority w:val="34"/>
    <w:qFormat/>
    <w:rsid w:val="00DF064E"/>
    <w:pPr>
      <w:ind w:left="720"/>
      <w:contextualSpacing/>
    </w:pPr>
  </w:style>
  <w:style w:type="paragraph" w:customStyle="1" w:styleId="TitleJAVADOCX">
    <w:name w:val="Title JAVADOCX"/>
    <w:basedOn w:val="Normal"/>
    <w:next w:val="Normal"/>
    <w:link w:val="TitleCarJAVADOCX"/>
    <w:uiPriority w:val="10"/>
    <w:qFormat/>
    <w:rsid w:val="00DF064E"/>
    <w:pPr>
      <w:pBdr>
        <w:bottom w:val="single" w:sz="8" w:space="4" w:color="ED9300" w:themeColor="accent1"/>
      </w:pBdr>
      <w:spacing w:after="300"/>
      <w:contextualSpacing/>
    </w:pPr>
    <w:rPr>
      <w:rFonts w:asciiTheme="majorHAnsi" w:eastAsiaTheme="majorEastAsia" w:hAnsiTheme="majorHAnsi" w:cstheme="majorBidi"/>
      <w:color w:val="B16D00" w:themeColor="text2" w:themeShade="BF"/>
      <w:spacing w:val="5"/>
      <w:kern w:val="28"/>
      <w:sz w:val="52"/>
      <w:szCs w:val="52"/>
    </w:rPr>
  </w:style>
  <w:style w:type="character" w:customStyle="1" w:styleId="TitleCarJAVADOCX">
    <w:name w:val="Title Car JAVADOCX"/>
    <w:basedOn w:val="DefaultParagraphFontJAVADOCX"/>
    <w:link w:val="TitleJAVADOCX"/>
    <w:uiPriority w:val="10"/>
    <w:rsid w:val="00DF064E"/>
    <w:rPr>
      <w:rFonts w:asciiTheme="majorHAnsi" w:eastAsiaTheme="majorEastAsia" w:hAnsiTheme="majorHAnsi" w:cstheme="majorBidi"/>
      <w:color w:val="B16D00" w:themeColor="text2" w:themeShade="BF"/>
      <w:spacing w:val="5"/>
      <w:kern w:val="28"/>
      <w:sz w:val="52"/>
      <w:szCs w:val="52"/>
    </w:rPr>
  </w:style>
  <w:style w:type="paragraph" w:customStyle="1" w:styleId="SubtitleJAVADOCX">
    <w:name w:val="Subtitle JAVADOCX"/>
    <w:basedOn w:val="Normal"/>
    <w:next w:val="Normal"/>
    <w:link w:val="SubtitleCarJAVADOCX"/>
    <w:uiPriority w:val="11"/>
    <w:qFormat/>
    <w:rsid w:val="00DF064E"/>
    <w:pPr>
      <w:numPr>
        <w:ilvl w:val="1"/>
      </w:numPr>
    </w:pPr>
    <w:rPr>
      <w:rFonts w:asciiTheme="majorHAnsi" w:eastAsiaTheme="majorEastAsia" w:hAnsiTheme="majorHAnsi" w:cstheme="majorBidi"/>
      <w:i/>
      <w:iCs/>
      <w:color w:val="ED9300" w:themeColor="accent1"/>
      <w:spacing w:val="15"/>
      <w:sz w:val="24"/>
      <w:szCs w:val="24"/>
    </w:rPr>
  </w:style>
  <w:style w:type="character" w:customStyle="1" w:styleId="SubtitleCarJAVADOCX">
    <w:name w:val="Subtitle Car JAVADOCX"/>
    <w:basedOn w:val="DefaultParagraphFontJAVADOCX"/>
    <w:link w:val="SubtitleJAVADOCX"/>
    <w:uiPriority w:val="11"/>
    <w:rsid w:val="00DF064E"/>
    <w:rPr>
      <w:rFonts w:asciiTheme="majorHAnsi" w:eastAsiaTheme="majorEastAsia" w:hAnsiTheme="majorHAnsi" w:cstheme="majorBidi"/>
      <w:i/>
      <w:iCs/>
      <w:color w:val="ED9300" w:themeColor="accent1"/>
      <w:spacing w:val="15"/>
      <w:sz w:val="24"/>
      <w:szCs w:val="24"/>
    </w:rPr>
  </w:style>
  <w:style w:type="table" w:customStyle="1" w:styleId="NormalTableJAVADOCX">
    <w:name w:val="Normal Table JAVADOCX"/>
    <w:uiPriority w:val="99"/>
    <w:semiHidden/>
    <w:unhideWhenUsed/>
    <w:qFormat/>
    <w:pPr>
      <w:spacing w:after="0"/>
    </w:pPr>
    <w:tblPr>
      <w:tblInd w:w="0" w:type="dxa"/>
      <w:tblCellMar>
        <w:top w:w="0" w:type="dxa"/>
        <w:left w:w="108" w:type="dxa"/>
        <w:bottom w:w="0" w:type="dxa"/>
        <w:right w:w="108" w:type="dxa"/>
      </w:tblCellMar>
    </w:tblPr>
  </w:style>
  <w:style w:type="table" w:customStyle="1" w:styleId="TableGridJAVADOCX">
    <w:name w:val="Table Grid JAVADOCX"/>
    <w:uiPriority w:val="59"/>
    <w:rsid w:val="00493A0C"/>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nnotationreferenceJAVADOCX">
    <w:name w:val="annotation reference JAVADOCX"/>
    <w:basedOn w:val="DefaultParagraphFontJAVADOCX"/>
    <w:uiPriority w:val="99"/>
    <w:semiHidden/>
    <w:unhideWhenUsed/>
    <w:rsid w:val="00E139EA"/>
    <w:rPr>
      <w:sz w:val="16"/>
      <w:szCs w:val="16"/>
    </w:rPr>
  </w:style>
  <w:style w:type="paragraph" w:customStyle="1" w:styleId="annotationtextJAVADOCX">
    <w:name w:val="annotation text JAVADOCX"/>
    <w:basedOn w:val="Normal"/>
    <w:link w:val="CommentTextCharJAVADOCX"/>
    <w:uiPriority w:val="99"/>
    <w:semiHidden/>
    <w:unhideWhenUsed/>
    <w:rsid w:val="00E139EA"/>
    <w:rPr>
      <w:szCs w:val="20"/>
    </w:rPr>
  </w:style>
  <w:style w:type="character" w:customStyle="1" w:styleId="CommentTextCharJAVADOCX">
    <w:name w:val="Comment Text Char JAVADOCX"/>
    <w:basedOn w:val="DefaultParagraphFontJAVADOCX"/>
    <w:link w:val="annotationtextJAVADOCX"/>
    <w:uiPriority w:val="99"/>
    <w:semiHidden/>
    <w:rsid w:val="00E139EA"/>
    <w:rPr>
      <w:sz w:val="20"/>
      <w:szCs w:val="20"/>
    </w:rPr>
  </w:style>
  <w:style w:type="paragraph" w:customStyle="1" w:styleId="annotationsubjectJAVADOCX">
    <w:name w:val="annotation subject JAVADOCX"/>
    <w:basedOn w:val="annotationtextJAVADOCX"/>
    <w:next w:val="annotationtextJAVADOCX"/>
    <w:link w:val="CommentSubjectCharJAVADOCX"/>
    <w:uiPriority w:val="99"/>
    <w:semiHidden/>
    <w:unhideWhenUsed/>
    <w:rsid w:val="00E139EA"/>
    <w:rPr>
      <w:b/>
      <w:bCs/>
    </w:rPr>
  </w:style>
  <w:style w:type="character" w:customStyle="1" w:styleId="CommentSubjectCharJAVADOCX">
    <w:name w:val="Comment Subject Char JAVADOCX"/>
    <w:basedOn w:val="CommentTextCharJAVADOCX"/>
    <w:link w:val="annotationsubjectJAVADOCX"/>
    <w:uiPriority w:val="99"/>
    <w:semiHidden/>
    <w:rsid w:val="00E139EA"/>
    <w:rPr>
      <w:b/>
      <w:bCs/>
      <w:sz w:val="20"/>
      <w:szCs w:val="20"/>
    </w:rPr>
  </w:style>
  <w:style w:type="paragraph" w:customStyle="1" w:styleId="BalloonTextJAVADOCX">
    <w:name w:val="Balloon Text JAVADOCX"/>
    <w:basedOn w:val="Normal"/>
    <w:link w:val="BalloonTextCharJAVADOCX"/>
    <w:uiPriority w:val="99"/>
    <w:semiHidden/>
    <w:unhideWhenUsed/>
    <w:rsid w:val="00E139EA"/>
    <w:pPr>
      <w:spacing w:after="0"/>
    </w:pPr>
    <w:rPr>
      <w:rFonts w:ascii="Tahoma" w:hAnsi="Tahoma" w:cs="Tahoma"/>
      <w:sz w:val="16"/>
      <w:szCs w:val="16"/>
    </w:rPr>
  </w:style>
  <w:style w:type="character" w:customStyle="1" w:styleId="BalloonTextCharJAVADOCX">
    <w:name w:val="Balloon Text Char JAVADOCX"/>
    <w:basedOn w:val="DefaultParagraphFontJAVADOCX"/>
    <w:link w:val="BalloonTextJAVADOCX"/>
    <w:uiPriority w:val="99"/>
    <w:semiHidden/>
    <w:rsid w:val="00E139EA"/>
    <w:rPr>
      <w:rFonts w:ascii="Tahoma" w:hAnsi="Tahoma" w:cs="Tahoma"/>
      <w:sz w:val="16"/>
      <w:szCs w:val="16"/>
    </w:rPr>
  </w:style>
  <w:style w:type="paragraph" w:customStyle="1" w:styleId="footnoteTextJAVADOCX">
    <w:name w:val="footnote Text JAVADOCX"/>
    <w:basedOn w:val="Normal"/>
    <w:link w:val="footnoteTextCarJAVADOCX"/>
    <w:uiPriority w:val="99"/>
    <w:semiHidden/>
    <w:unhideWhenUsed/>
    <w:rsid w:val="006E0FDA"/>
    <w:pPr>
      <w:spacing w:after="0"/>
    </w:pPr>
    <w:rPr>
      <w:szCs w:val="20"/>
    </w:rPr>
  </w:style>
  <w:style w:type="character" w:customStyle="1" w:styleId="footnoteTextCarJAVADOCX">
    <w:name w:val="footnote Text Car JAVADOCX"/>
    <w:basedOn w:val="DefaultParagraphFontJAVADOCX"/>
    <w:link w:val="footnoteTextJAVADOCX"/>
    <w:uiPriority w:val="99"/>
    <w:semiHidden/>
    <w:rsid w:val="006E0FDA"/>
    <w:rPr>
      <w:sz w:val="20"/>
      <w:szCs w:val="20"/>
    </w:rPr>
  </w:style>
  <w:style w:type="character" w:customStyle="1" w:styleId="footnoteReferenceJAVADOCX">
    <w:name w:val="footnote Reference JAVADOCX"/>
    <w:basedOn w:val="DefaultParagraphFontJAVADOCX"/>
    <w:uiPriority w:val="99"/>
    <w:semiHidden/>
    <w:unhideWhenUsed/>
    <w:rsid w:val="006E0FDA"/>
    <w:rPr>
      <w:vertAlign w:val="superscript"/>
    </w:rPr>
  </w:style>
  <w:style w:type="paragraph" w:customStyle="1" w:styleId="endnoteTextJAVADOCX">
    <w:name w:val="endnote Text JAVADOCX"/>
    <w:basedOn w:val="Normal"/>
    <w:link w:val="endnoteTextCarJAVADOCX"/>
    <w:uiPriority w:val="99"/>
    <w:semiHidden/>
    <w:unhideWhenUsed/>
    <w:rsid w:val="006E0FDA"/>
    <w:pPr>
      <w:spacing w:after="0"/>
    </w:pPr>
    <w:rPr>
      <w:szCs w:val="20"/>
    </w:rPr>
  </w:style>
  <w:style w:type="character" w:customStyle="1" w:styleId="endnoteTextCarJAVADOCX">
    <w:name w:val="endnote Text Car JAVADOCX"/>
    <w:basedOn w:val="DefaultParagraphFontJAVADOCX"/>
    <w:link w:val="endnoteTextJAVADOCX"/>
    <w:uiPriority w:val="99"/>
    <w:semiHidden/>
    <w:rsid w:val="006E0FDA"/>
    <w:rPr>
      <w:sz w:val="20"/>
      <w:szCs w:val="20"/>
    </w:rPr>
  </w:style>
  <w:style w:type="character" w:customStyle="1" w:styleId="endnoteReferenceJAVADOCX">
    <w:name w:val="endnote Reference JAVADOCX"/>
    <w:basedOn w:val="DefaultParagraphFontJAVA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989746">
      <w:bodyDiv w:val="1"/>
      <w:marLeft w:val="0"/>
      <w:marRight w:val="0"/>
      <w:marTop w:val="0"/>
      <w:marBottom w:val="0"/>
      <w:divBdr>
        <w:top w:val="none" w:sz="0" w:space="0" w:color="auto"/>
        <w:left w:val="none" w:sz="0" w:space="0" w:color="auto"/>
        <w:bottom w:val="none" w:sz="0" w:space="0" w:color="auto"/>
        <w:right w:val="none" w:sz="0" w:space="0" w:color="auto"/>
      </w:divBdr>
    </w:div>
    <w:div w:id="105539909">
      <w:bodyDiv w:val="1"/>
      <w:marLeft w:val="0"/>
      <w:marRight w:val="0"/>
      <w:marTop w:val="0"/>
      <w:marBottom w:val="0"/>
      <w:divBdr>
        <w:top w:val="none" w:sz="0" w:space="0" w:color="auto"/>
        <w:left w:val="none" w:sz="0" w:space="0" w:color="auto"/>
        <w:bottom w:val="none" w:sz="0" w:space="0" w:color="auto"/>
        <w:right w:val="none" w:sz="0" w:space="0" w:color="auto"/>
      </w:divBdr>
    </w:div>
    <w:div w:id="235552315">
      <w:bodyDiv w:val="1"/>
      <w:marLeft w:val="0"/>
      <w:marRight w:val="0"/>
      <w:marTop w:val="0"/>
      <w:marBottom w:val="0"/>
      <w:divBdr>
        <w:top w:val="none" w:sz="0" w:space="0" w:color="auto"/>
        <w:left w:val="none" w:sz="0" w:space="0" w:color="auto"/>
        <w:bottom w:val="none" w:sz="0" w:space="0" w:color="auto"/>
        <w:right w:val="none" w:sz="0" w:space="0" w:color="auto"/>
      </w:divBdr>
    </w:div>
    <w:div w:id="236405442">
      <w:bodyDiv w:val="1"/>
      <w:marLeft w:val="0"/>
      <w:marRight w:val="0"/>
      <w:marTop w:val="0"/>
      <w:marBottom w:val="0"/>
      <w:divBdr>
        <w:top w:val="none" w:sz="0" w:space="0" w:color="auto"/>
        <w:left w:val="none" w:sz="0" w:space="0" w:color="auto"/>
        <w:bottom w:val="none" w:sz="0" w:space="0" w:color="auto"/>
        <w:right w:val="none" w:sz="0" w:space="0" w:color="auto"/>
      </w:divBdr>
    </w:div>
    <w:div w:id="325518874">
      <w:bodyDiv w:val="1"/>
      <w:marLeft w:val="0"/>
      <w:marRight w:val="0"/>
      <w:marTop w:val="0"/>
      <w:marBottom w:val="0"/>
      <w:divBdr>
        <w:top w:val="none" w:sz="0" w:space="0" w:color="auto"/>
        <w:left w:val="none" w:sz="0" w:space="0" w:color="auto"/>
        <w:bottom w:val="none" w:sz="0" w:space="0" w:color="auto"/>
        <w:right w:val="none" w:sz="0" w:space="0" w:color="auto"/>
      </w:divBdr>
    </w:div>
    <w:div w:id="363603237">
      <w:bodyDiv w:val="1"/>
      <w:marLeft w:val="0"/>
      <w:marRight w:val="0"/>
      <w:marTop w:val="0"/>
      <w:marBottom w:val="0"/>
      <w:divBdr>
        <w:top w:val="none" w:sz="0" w:space="0" w:color="auto"/>
        <w:left w:val="none" w:sz="0" w:space="0" w:color="auto"/>
        <w:bottom w:val="none" w:sz="0" w:space="0" w:color="auto"/>
        <w:right w:val="none" w:sz="0" w:space="0" w:color="auto"/>
      </w:divBdr>
    </w:div>
    <w:div w:id="394283538">
      <w:bodyDiv w:val="1"/>
      <w:marLeft w:val="0"/>
      <w:marRight w:val="0"/>
      <w:marTop w:val="0"/>
      <w:marBottom w:val="0"/>
      <w:divBdr>
        <w:top w:val="none" w:sz="0" w:space="0" w:color="auto"/>
        <w:left w:val="none" w:sz="0" w:space="0" w:color="auto"/>
        <w:bottom w:val="none" w:sz="0" w:space="0" w:color="auto"/>
        <w:right w:val="none" w:sz="0" w:space="0" w:color="auto"/>
      </w:divBdr>
    </w:div>
    <w:div w:id="407071557">
      <w:bodyDiv w:val="1"/>
      <w:marLeft w:val="0"/>
      <w:marRight w:val="0"/>
      <w:marTop w:val="0"/>
      <w:marBottom w:val="0"/>
      <w:divBdr>
        <w:top w:val="none" w:sz="0" w:space="0" w:color="auto"/>
        <w:left w:val="none" w:sz="0" w:space="0" w:color="auto"/>
        <w:bottom w:val="none" w:sz="0" w:space="0" w:color="auto"/>
        <w:right w:val="none" w:sz="0" w:space="0" w:color="auto"/>
      </w:divBdr>
    </w:div>
    <w:div w:id="415906776">
      <w:bodyDiv w:val="1"/>
      <w:marLeft w:val="0"/>
      <w:marRight w:val="0"/>
      <w:marTop w:val="0"/>
      <w:marBottom w:val="0"/>
      <w:divBdr>
        <w:top w:val="none" w:sz="0" w:space="0" w:color="auto"/>
        <w:left w:val="none" w:sz="0" w:space="0" w:color="auto"/>
        <w:bottom w:val="none" w:sz="0" w:space="0" w:color="auto"/>
        <w:right w:val="none" w:sz="0" w:space="0" w:color="auto"/>
      </w:divBdr>
    </w:div>
    <w:div w:id="799802559">
      <w:bodyDiv w:val="1"/>
      <w:marLeft w:val="0"/>
      <w:marRight w:val="0"/>
      <w:marTop w:val="0"/>
      <w:marBottom w:val="0"/>
      <w:divBdr>
        <w:top w:val="none" w:sz="0" w:space="0" w:color="auto"/>
        <w:left w:val="none" w:sz="0" w:space="0" w:color="auto"/>
        <w:bottom w:val="none" w:sz="0" w:space="0" w:color="auto"/>
        <w:right w:val="none" w:sz="0" w:space="0" w:color="auto"/>
      </w:divBdr>
    </w:div>
    <w:div w:id="840506249">
      <w:bodyDiv w:val="1"/>
      <w:marLeft w:val="0"/>
      <w:marRight w:val="0"/>
      <w:marTop w:val="0"/>
      <w:marBottom w:val="0"/>
      <w:divBdr>
        <w:top w:val="none" w:sz="0" w:space="0" w:color="auto"/>
        <w:left w:val="none" w:sz="0" w:space="0" w:color="auto"/>
        <w:bottom w:val="none" w:sz="0" w:space="0" w:color="auto"/>
        <w:right w:val="none" w:sz="0" w:space="0" w:color="auto"/>
      </w:divBdr>
    </w:div>
    <w:div w:id="934746465">
      <w:bodyDiv w:val="1"/>
      <w:marLeft w:val="0"/>
      <w:marRight w:val="0"/>
      <w:marTop w:val="0"/>
      <w:marBottom w:val="0"/>
      <w:divBdr>
        <w:top w:val="none" w:sz="0" w:space="0" w:color="auto"/>
        <w:left w:val="none" w:sz="0" w:space="0" w:color="auto"/>
        <w:bottom w:val="none" w:sz="0" w:space="0" w:color="auto"/>
        <w:right w:val="none" w:sz="0" w:space="0" w:color="auto"/>
      </w:divBdr>
    </w:div>
    <w:div w:id="970136799">
      <w:bodyDiv w:val="1"/>
      <w:marLeft w:val="0"/>
      <w:marRight w:val="0"/>
      <w:marTop w:val="0"/>
      <w:marBottom w:val="0"/>
      <w:divBdr>
        <w:top w:val="none" w:sz="0" w:space="0" w:color="auto"/>
        <w:left w:val="none" w:sz="0" w:space="0" w:color="auto"/>
        <w:bottom w:val="none" w:sz="0" w:space="0" w:color="auto"/>
        <w:right w:val="none" w:sz="0" w:space="0" w:color="auto"/>
      </w:divBdr>
    </w:div>
    <w:div w:id="972905980">
      <w:bodyDiv w:val="1"/>
      <w:marLeft w:val="0"/>
      <w:marRight w:val="0"/>
      <w:marTop w:val="0"/>
      <w:marBottom w:val="0"/>
      <w:divBdr>
        <w:top w:val="none" w:sz="0" w:space="0" w:color="auto"/>
        <w:left w:val="none" w:sz="0" w:space="0" w:color="auto"/>
        <w:bottom w:val="none" w:sz="0" w:space="0" w:color="auto"/>
        <w:right w:val="none" w:sz="0" w:space="0" w:color="auto"/>
      </w:divBdr>
    </w:div>
    <w:div w:id="1003895918">
      <w:bodyDiv w:val="1"/>
      <w:marLeft w:val="0"/>
      <w:marRight w:val="0"/>
      <w:marTop w:val="0"/>
      <w:marBottom w:val="0"/>
      <w:divBdr>
        <w:top w:val="none" w:sz="0" w:space="0" w:color="auto"/>
        <w:left w:val="none" w:sz="0" w:space="0" w:color="auto"/>
        <w:bottom w:val="none" w:sz="0" w:space="0" w:color="auto"/>
        <w:right w:val="none" w:sz="0" w:space="0" w:color="auto"/>
      </w:divBdr>
    </w:div>
    <w:div w:id="1061946823">
      <w:bodyDiv w:val="1"/>
      <w:marLeft w:val="0"/>
      <w:marRight w:val="0"/>
      <w:marTop w:val="0"/>
      <w:marBottom w:val="0"/>
      <w:divBdr>
        <w:top w:val="none" w:sz="0" w:space="0" w:color="auto"/>
        <w:left w:val="none" w:sz="0" w:space="0" w:color="auto"/>
        <w:bottom w:val="none" w:sz="0" w:space="0" w:color="auto"/>
        <w:right w:val="none" w:sz="0" w:space="0" w:color="auto"/>
      </w:divBdr>
    </w:div>
    <w:div w:id="1064182336">
      <w:bodyDiv w:val="1"/>
      <w:marLeft w:val="0"/>
      <w:marRight w:val="0"/>
      <w:marTop w:val="0"/>
      <w:marBottom w:val="0"/>
      <w:divBdr>
        <w:top w:val="none" w:sz="0" w:space="0" w:color="auto"/>
        <w:left w:val="none" w:sz="0" w:space="0" w:color="auto"/>
        <w:bottom w:val="none" w:sz="0" w:space="0" w:color="auto"/>
        <w:right w:val="none" w:sz="0" w:space="0" w:color="auto"/>
      </w:divBdr>
    </w:div>
    <w:div w:id="1105925375">
      <w:bodyDiv w:val="1"/>
      <w:marLeft w:val="0"/>
      <w:marRight w:val="0"/>
      <w:marTop w:val="0"/>
      <w:marBottom w:val="0"/>
      <w:divBdr>
        <w:top w:val="none" w:sz="0" w:space="0" w:color="auto"/>
        <w:left w:val="none" w:sz="0" w:space="0" w:color="auto"/>
        <w:bottom w:val="none" w:sz="0" w:space="0" w:color="auto"/>
        <w:right w:val="none" w:sz="0" w:space="0" w:color="auto"/>
      </w:divBdr>
    </w:div>
    <w:div w:id="1112629256">
      <w:bodyDiv w:val="1"/>
      <w:marLeft w:val="0"/>
      <w:marRight w:val="0"/>
      <w:marTop w:val="0"/>
      <w:marBottom w:val="0"/>
      <w:divBdr>
        <w:top w:val="none" w:sz="0" w:space="0" w:color="auto"/>
        <w:left w:val="none" w:sz="0" w:space="0" w:color="auto"/>
        <w:bottom w:val="none" w:sz="0" w:space="0" w:color="auto"/>
        <w:right w:val="none" w:sz="0" w:space="0" w:color="auto"/>
      </w:divBdr>
    </w:div>
    <w:div w:id="1194617621">
      <w:bodyDiv w:val="1"/>
      <w:marLeft w:val="0"/>
      <w:marRight w:val="0"/>
      <w:marTop w:val="0"/>
      <w:marBottom w:val="0"/>
      <w:divBdr>
        <w:top w:val="none" w:sz="0" w:space="0" w:color="auto"/>
        <w:left w:val="none" w:sz="0" w:space="0" w:color="auto"/>
        <w:bottom w:val="none" w:sz="0" w:space="0" w:color="auto"/>
        <w:right w:val="none" w:sz="0" w:space="0" w:color="auto"/>
      </w:divBdr>
    </w:div>
    <w:div w:id="1422605740">
      <w:bodyDiv w:val="1"/>
      <w:marLeft w:val="0"/>
      <w:marRight w:val="0"/>
      <w:marTop w:val="0"/>
      <w:marBottom w:val="0"/>
      <w:divBdr>
        <w:top w:val="none" w:sz="0" w:space="0" w:color="auto"/>
        <w:left w:val="none" w:sz="0" w:space="0" w:color="auto"/>
        <w:bottom w:val="none" w:sz="0" w:space="0" w:color="auto"/>
        <w:right w:val="none" w:sz="0" w:space="0" w:color="auto"/>
      </w:divBdr>
    </w:div>
    <w:div w:id="1455099637">
      <w:bodyDiv w:val="1"/>
      <w:marLeft w:val="0"/>
      <w:marRight w:val="0"/>
      <w:marTop w:val="0"/>
      <w:marBottom w:val="0"/>
      <w:divBdr>
        <w:top w:val="none" w:sz="0" w:space="0" w:color="auto"/>
        <w:left w:val="none" w:sz="0" w:space="0" w:color="auto"/>
        <w:bottom w:val="none" w:sz="0" w:space="0" w:color="auto"/>
        <w:right w:val="none" w:sz="0" w:space="0" w:color="auto"/>
      </w:divBdr>
    </w:div>
    <w:div w:id="1494221443">
      <w:bodyDiv w:val="1"/>
      <w:marLeft w:val="0"/>
      <w:marRight w:val="0"/>
      <w:marTop w:val="0"/>
      <w:marBottom w:val="0"/>
      <w:divBdr>
        <w:top w:val="none" w:sz="0" w:space="0" w:color="auto"/>
        <w:left w:val="none" w:sz="0" w:space="0" w:color="auto"/>
        <w:bottom w:val="none" w:sz="0" w:space="0" w:color="auto"/>
        <w:right w:val="none" w:sz="0" w:space="0" w:color="auto"/>
      </w:divBdr>
    </w:div>
    <w:div w:id="1604652782">
      <w:bodyDiv w:val="1"/>
      <w:marLeft w:val="0"/>
      <w:marRight w:val="0"/>
      <w:marTop w:val="0"/>
      <w:marBottom w:val="0"/>
      <w:divBdr>
        <w:top w:val="none" w:sz="0" w:space="0" w:color="auto"/>
        <w:left w:val="none" w:sz="0" w:space="0" w:color="auto"/>
        <w:bottom w:val="none" w:sz="0" w:space="0" w:color="auto"/>
        <w:right w:val="none" w:sz="0" w:space="0" w:color="auto"/>
      </w:divBdr>
    </w:div>
    <w:div w:id="1615015146">
      <w:bodyDiv w:val="1"/>
      <w:marLeft w:val="0"/>
      <w:marRight w:val="0"/>
      <w:marTop w:val="0"/>
      <w:marBottom w:val="0"/>
      <w:divBdr>
        <w:top w:val="none" w:sz="0" w:space="0" w:color="auto"/>
        <w:left w:val="none" w:sz="0" w:space="0" w:color="auto"/>
        <w:bottom w:val="none" w:sz="0" w:space="0" w:color="auto"/>
        <w:right w:val="none" w:sz="0" w:space="0" w:color="auto"/>
      </w:divBdr>
    </w:div>
    <w:div w:id="1673336109">
      <w:bodyDiv w:val="1"/>
      <w:marLeft w:val="0"/>
      <w:marRight w:val="0"/>
      <w:marTop w:val="0"/>
      <w:marBottom w:val="0"/>
      <w:divBdr>
        <w:top w:val="none" w:sz="0" w:space="0" w:color="auto"/>
        <w:left w:val="none" w:sz="0" w:space="0" w:color="auto"/>
        <w:bottom w:val="none" w:sz="0" w:space="0" w:color="auto"/>
        <w:right w:val="none" w:sz="0" w:space="0" w:color="auto"/>
      </w:divBdr>
    </w:div>
    <w:div w:id="1738359344">
      <w:bodyDiv w:val="1"/>
      <w:marLeft w:val="0"/>
      <w:marRight w:val="0"/>
      <w:marTop w:val="0"/>
      <w:marBottom w:val="0"/>
      <w:divBdr>
        <w:top w:val="none" w:sz="0" w:space="0" w:color="auto"/>
        <w:left w:val="none" w:sz="0" w:space="0" w:color="auto"/>
        <w:bottom w:val="none" w:sz="0" w:space="0" w:color="auto"/>
        <w:right w:val="none" w:sz="0" w:space="0" w:color="auto"/>
      </w:divBdr>
    </w:div>
    <w:div w:id="1875465100">
      <w:bodyDiv w:val="1"/>
      <w:marLeft w:val="0"/>
      <w:marRight w:val="0"/>
      <w:marTop w:val="0"/>
      <w:marBottom w:val="0"/>
      <w:divBdr>
        <w:top w:val="none" w:sz="0" w:space="0" w:color="auto"/>
        <w:left w:val="none" w:sz="0" w:space="0" w:color="auto"/>
        <w:bottom w:val="none" w:sz="0" w:space="0" w:color="auto"/>
        <w:right w:val="none" w:sz="0" w:space="0" w:color="auto"/>
      </w:divBdr>
    </w:div>
    <w:div w:id="1893157036">
      <w:bodyDiv w:val="1"/>
      <w:marLeft w:val="0"/>
      <w:marRight w:val="0"/>
      <w:marTop w:val="0"/>
      <w:marBottom w:val="0"/>
      <w:divBdr>
        <w:top w:val="none" w:sz="0" w:space="0" w:color="auto"/>
        <w:left w:val="none" w:sz="0" w:space="0" w:color="auto"/>
        <w:bottom w:val="none" w:sz="0" w:space="0" w:color="auto"/>
        <w:right w:val="none" w:sz="0" w:space="0" w:color="auto"/>
      </w:divBdr>
    </w:div>
    <w:div w:id="1943873550">
      <w:bodyDiv w:val="1"/>
      <w:marLeft w:val="0"/>
      <w:marRight w:val="0"/>
      <w:marTop w:val="0"/>
      <w:marBottom w:val="0"/>
      <w:divBdr>
        <w:top w:val="none" w:sz="0" w:space="0" w:color="auto"/>
        <w:left w:val="none" w:sz="0" w:space="0" w:color="auto"/>
        <w:bottom w:val="none" w:sz="0" w:space="0" w:color="auto"/>
        <w:right w:val="none" w:sz="0" w:space="0" w:color="auto"/>
      </w:divBdr>
    </w:div>
    <w:div w:id="2005817534">
      <w:bodyDiv w:val="1"/>
      <w:marLeft w:val="0"/>
      <w:marRight w:val="0"/>
      <w:marTop w:val="0"/>
      <w:marBottom w:val="0"/>
      <w:divBdr>
        <w:top w:val="none" w:sz="0" w:space="0" w:color="auto"/>
        <w:left w:val="none" w:sz="0" w:space="0" w:color="auto"/>
        <w:bottom w:val="none" w:sz="0" w:space="0" w:color="auto"/>
        <w:right w:val="none" w:sz="0" w:space="0" w:color="auto"/>
      </w:divBdr>
    </w:div>
    <w:div w:id="2071342594">
      <w:bodyDiv w:val="1"/>
      <w:marLeft w:val="0"/>
      <w:marRight w:val="0"/>
      <w:marTop w:val="0"/>
      <w:marBottom w:val="0"/>
      <w:divBdr>
        <w:top w:val="none" w:sz="0" w:space="0" w:color="auto"/>
        <w:left w:val="none" w:sz="0" w:space="0" w:color="auto"/>
        <w:bottom w:val="none" w:sz="0" w:space="0" w:color="auto"/>
        <w:right w:val="none" w:sz="0" w:space="0" w:color="auto"/>
      </w:divBdr>
    </w:div>
    <w:div w:id="2136872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jpe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theme" Target="theme/theme1.xml"/><Relationship Id="rId51434127" Type="http://schemas.openxmlformats.org/officeDocument/2006/relationships/commentsExtended" Target="commentsExtended.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jpe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image" Target="media/image36.png"/><Relationship Id="rId48"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header" Target="header1.xml"/><Relationship Id="rId20" Type="http://schemas.openxmlformats.org/officeDocument/2006/relationships/image" Target="media/image13.pn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38.png"/></Relationships>
</file>

<file path=word/theme/theme1.xml><?xml version="1.0" encoding="utf-8"?>
<a:theme xmlns:a="http://schemas.openxmlformats.org/drawingml/2006/main" name="ProfilSVV">
  <a:themeElements>
    <a:clrScheme name="Egendefinert 1">
      <a:dk1>
        <a:sysClr val="windowText" lastClr="000000"/>
      </a:dk1>
      <a:lt1>
        <a:sysClr val="window" lastClr="FFFFFF"/>
      </a:lt1>
      <a:dk2>
        <a:srgbClr val="ED9300"/>
      </a:dk2>
      <a:lt2>
        <a:srgbClr val="E1E1E1"/>
      </a:lt2>
      <a:accent1>
        <a:srgbClr val="ED9300"/>
      </a:accent1>
      <a:accent2>
        <a:srgbClr val="3F505A"/>
      </a:accent2>
      <a:accent3>
        <a:srgbClr val="DADADA"/>
      </a:accent3>
      <a:accent4>
        <a:srgbClr val="58B02C"/>
      </a:accent4>
      <a:accent5>
        <a:srgbClr val="008EC2"/>
      </a:accent5>
      <a:accent6>
        <a:srgbClr val="75450B"/>
      </a:accent6>
      <a:hlink>
        <a:srgbClr val="0000FF"/>
      </a:hlink>
      <a:folHlink>
        <a:srgbClr val="800080"/>
      </a:folHlink>
    </a:clrScheme>
    <a:fontScheme name="Custom 1">
      <a:majorFont>
        <a:latin typeface="Lucida Sans Unicode"/>
        <a:ea typeface=""/>
        <a:cs typeface=""/>
      </a:majorFont>
      <a:minorFont>
        <a:latin typeface="Lucida Sans Unicode"/>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1 Statens vegvesen liggende standard norsk.potx [Skrivebeskyttet]" id="{3E198112-B1E4-44BC-8C3E-1CA4DA7E830E}" vid="{29E3B4CA-6E79-4609-AB97-F34C0014226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0E2DE0-EFA4-4D92-B3D9-DCB61E5D2B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Pages>
  <Words>6960</Words>
  <Characters>36890</Characters>
  <Application>Microsoft Office Word</Application>
  <DocSecurity>0</DocSecurity>
  <Lines>307</Lines>
  <Paragraphs>87</Paragraphs>
  <ScaleCrop>false</ScaleCrop>
  <Company/>
  <LinksUpToDate>false</LinksUpToDate>
  <CharactersWithSpaces>43763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2024-06-17T10:49:00Z</dcterms:created>
  <dcterms:modified xsi:type="dcterms:W3CDTF">2024-06-17T10:49:00Z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6eae731-f11e-4017-952e-3dce43580afc_Enabled">
    <vt:lpwstr>true</vt:lpwstr>
  </property>
  <property fmtid="{D5CDD505-2E9C-101B-9397-08002B2CF9AE}" pid="3" name="MSIP_Label_86eae731-f11e-4017-952e-3dce43580afc_SetDate">
    <vt:lpwstr>2024-06-17T10:49:48Z</vt:lpwstr>
  </property>
  <property fmtid="{D5CDD505-2E9C-101B-9397-08002B2CF9AE}" pid="4" name="MSIP_Label_86eae731-f11e-4017-952e-3dce43580afc_Method">
    <vt:lpwstr>Privileged</vt:lpwstr>
  </property>
  <property fmtid="{D5CDD505-2E9C-101B-9397-08002B2CF9AE}" pid="5" name="MSIP_Label_86eae731-f11e-4017-952e-3dce43580afc_Name">
    <vt:lpwstr>Public-new</vt:lpwstr>
  </property>
  <property fmtid="{D5CDD505-2E9C-101B-9397-08002B2CF9AE}" pid="6" name="MSIP_Label_86eae731-f11e-4017-952e-3dce43580afc_SiteId">
    <vt:lpwstr>38856954-ed55-49f7-8bdd-738ffbbfd390</vt:lpwstr>
  </property>
  <property fmtid="{D5CDD505-2E9C-101B-9397-08002B2CF9AE}" pid="7" name="MSIP_Label_86eae731-f11e-4017-952e-3dce43580afc_ActionId">
    <vt:lpwstr>1a329a54-2713-4e87-a1b5-7e7d57917a0b</vt:lpwstr>
  </property>
  <property fmtid="{D5CDD505-2E9C-101B-9397-08002B2CF9AE}" pid="8" name="MSIP_Label_86eae731-f11e-4017-952e-3dce43580afc_ContentBits">
    <vt:lpwstr>0</vt:lpwstr>
  </property>
</Properties>
</file>